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DE99A" w14:textId="77777777" w:rsidR="00BF4D4E" w:rsidRPr="00341936" w:rsidRDefault="000B6AF1">
      <w:pPr>
        <w:pStyle w:val="Corpodetexto"/>
        <w:rPr>
          <w:rFonts w:ascii="Times New Roman"/>
          <w:lang w:val="pt-BR"/>
        </w:rPr>
      </w:pPr>
      <w:r w:rsidRPr="00341936">
        <w:rPr>
          <w:rFonts w:ascii="Times New Roman"/>
          <w:lang w:val="pt-BR"/>
        </w:rPr>
        <w:t xml:space="preserve"> </w:t>
      </w:r>
    </w:p>
    <w:p w14:paraId="32277544" w14:textId="77777777" w:rsidR="00BF4D4E" w:rsidRPr="00341936" w:rsidRDefault="00BF4D4E">
      <w:pPr>
        <w:pStyle w:val="Corpodetexto"/>
        <w:rPr>
          <w:rFonts w:ascii="Times New Roman"/>
          <w:lang w:val="pt-BR"/>
        </w:rPr>
      </w:pPr>
    </w:p>
    <w:p w14:paraId="2ECA6DA6" w14:textId="77777777" w:rsidR="00BF4D4E" w:rsidRPr="00341936" w:rsidRDefault="00BF4D4E">
      <w:pPr>
        <w:pStyle w:val="Corpodetexto"/>
        <w:rPr>
          <w:rFonts w:ascii="Times New Roman"/>
          <w:lang w:val="pt-BR"/>
        </w:rPr>
      </w:pPr>
    </w:p>
    <w:p w14:paraId="26DD38C5" w14:textId="77777777" w:rsidR="00BF4D4E" w:rsidRPr="00341936" w:rsidRDefault="00BF4D4E">
      <w:pPr>
        <w:pStyle w:val="Corpodetexto"/>
        <w:rPr>
          <w:rFonts w:ascii="Times New Roman"/>
          <w:lang w:val="pt-BR"/>
        </w:rPr>
      </w:pPr>
    </w:p>
    <w:p w14:paraId="0FD7B1A4" w14:textId="77777777" w:rsidR="00BF4D4E" w:rsidRPr="00341936" w:rsidRDefault="00BF4D4E">
      <w:pPr>
        <w:pStyle w:val="Corpodetexto"/>
        <w:rPr>
          <w:rFonts w:ascii="Times New Roman"/>
          <w:lang w:val="pt-BR"/>
        </w:rPr>
      </w:pPr>
    </w:p>
    <w:p w14:paraId="60C68C69" w14:textId="77777777" w:rsidR="00BF4D4E" w:rsidRPr="00341936" w:rsidRDefault="00BF4D4E">
      <w:pPr>
        <w:pStyle w:val="Corpodetexto"/>
        <w:rPr>
          <w:rFonts w:ascii="Times New Roman"/>
          <w:lang w:val="pt-BR"/>
        </w:rPr>
      </w:pPr>
    </w:p>
    <w:p w14:paraId="3C057BF3" w14:textId="77777777" w:rsidR="00BF4D4E" w:rsidRPr="00341936" w:rsidRDefault="00BF4D4E">
      <w:pPr>
        <w:pStyle w:val="Corpodetexto"/>
        <w:rPr>
          <w:rFonts w:ascii="Times New Roman"/>
          <w:lang w:val="pt-BR"/>
        </w:rPr>
      </w:pPr>
    </w:p>
    <w:p w14:paraId="3970F105" w14:textId="77777777" w:rsidR="00BF4D4E" w:rsidRPr="00341936" w:rsidRDefault="00BF4D4E">
      <w:pPr>
        <w:pStyle w:val="Corpodetexto"/>
        <w:rPr>
          <w:rFonts w:ascii="Times New Roman"/>
          <w:lang w:val="pt-BR"/>
        </w:rPr>
      </w:pPr>
    </w:p>
    <w:p w14:paraId="3CDB1B31" w14:textId="77777777" w:rsidR="00BF4D4E" w:rsidRPr="00341936" w:rsidRDefault="00BF4D4E">
      <w:pPr>
        <w:pStyle w:val="Corpodetexto"/>
        <w:rPr>
          <w:rFonts w:ascii="Times New Roman"/>
          <w:lang w:val="pt-BR"/>
        </w:rPr>
      </w:pPr>
    </w:p>
    <w:p w14:paraId="3CAF007E" w14:textId="77777777" w:rsidR="00BF4D4E" w:rsidRPr="00341936" w:rsidRDefault="00BF4D4E">
      <w:pPr>
        <w:pStyle w:val="Corpodetexto"/>
        <w:rPr>
          <w:rFonts w:ascii="Times New Roman"/>
          <w:lang w:val="pt-BR"/>
        </w:rPr>
      </w:pPr>
    </w:p>
    <w:p w14:paraId="20B2A583" w14:textId="77777777" w:rsidR="00BF4D4E" w:rsidRPr="00341936" w:rsidRDefault="00BF4D4E">
      <w:pPr>
        <w:pStyle w:val="Corpodetexto"/>
        <w:rPr>
          <w:rFonts w:ascii="Times New Roman"/>
          <w:lang w:val="pt-BR"/>
        </w:rPr>
      </w:pPr>
    </w:p>
    <w:p w14:paraId="00844DDD" w14:textId="77777777" w:rsidR="00BF4D4E" w:rsidRPr="00341936" w:rsidRDefault="00BF4D4E">
      <w:pPr>
        <w:pStyle w:val="Corpodetexto"/>
        <w:rPr>
          <w:rFonts w:ascii="Times New Roman"/>
          <w:lang w:val="pt-BR"/>
        </w:rPr>
      </w:pPr>
    </w:p>
    <w:p w14:paraId="6EABBE65" w14:textId="77777777" w:rsidR="00BF4D4E" w:rsidRPr="00341936" w:rsidRDefault="00BF4D4E">
      <w:pPr>
        <w:pStyle w:val="Corpodetexto"/>
        <w:rPr>
          <w:rFonts w:ascii="Times New Roman"/>
          <w:lang w:val="pt-BR"/>
        </w:rPr>
      </w:pPr>
    </w:p>
    <w:p w14:paraId="4DB421DA" w14:textId="77777777" w:rsidR="00BF4D4E" w:rsidRPr="00341936" w:rsidRDefault="00BF4D4E">
      <w:pPr>
        <w:pStyle w:val="Corpodetexto"/>
        <w:rPr>
          <w:rFonts w:ascii="Times New Roman"/>
          <w:lang w:val="pt-BR"/>
        </w:rPr>
      </w:pPr>
    </w:p>
    <w:p w14:paraId="128382A3" w14:textId="77777777" w:rsidR="00BF4D4E" w:rsidRPr="00341936" w:rsidRDefault="00BF4D4E">
      <w:pPr>
        <w:pStyle w:val="Corpodetexto"/>
        <w:rPr>
          <w:rFonts w:ascii="Times New Roman"/>
          <w:lang w:val="pt-BR"/>
        </w:rPr>
      </w:pPr>
    </w:p>
    <w:p w14:paraId="5A3763E8" w14:textId="77777777" w:rsidR="00BF4D4E" w:rsidRPr="00341936" w:rsidRDefault="00BF4D4E">
      <w:pPr>
        <w:pStyle w:val="Corpodetexto"/>
        <w:rPr>
          <w:rFonts w:ascii="Times New Roman"/>
          <w:lang w:val="pt-BR"/>
        </w:rPr>
      </w:pPr>
    </w:p>
    <w:p w14:paraId="1A009A11" w14:textId="77777777" w:rsidR="00BF4D4E" w:rsidRPr="00341936" w:rsidRDefault="00BF4D4E">
      <w:pPr>
        <w:pStyle w:val="Corpodetexto"/>
        <w:rPr>
          <w:rFonts w:ascii="Times New Roman"/>
          <w:lang w:val="pt-BR"/>
        </w:rPr>
      </w:pPr>
    </w:p>
    <w:p w14:paraId="24234F66" w14:textId="77777777" w:rsidR="00BF4D4E" w:rsidRPr="00341936" w:rsidRDefault="00BF4D4E">
      <w:pPr>
        <w:pStyle w:val="Corpodetexto"/>
        <w:rPr>
          <w:rFonts w:ascii="Times New Roman"/>
          <w:lang w:val="pt-BR"/>
        </w:rPr>
      </w:pPr>
    </w:p>
    <w:p w14:paraId="79A9D1FF" w14:textId="77777777" w:rsidR="00BF4D4E" w:rsidRPr="00341936" w:rsidRDefault="00BF4D4E">
      <w:pPr>
        <w:pStyle w:val="Corpodetexto"/>
        <w:rPr>
          <w:rFonts w:ascii="Times New Roman"/>
          <w:lang w:val="pt-BR"/>
        </w:rPr>
      </w:pPr>
    </w:p>
    <w:p w14:paraId="02EA0A98" w14:textId="77777777" w:rsidR="00BF4D4E" w:rsidRPr="00341936" w:rsidRDefault="00BF4D4E">
      <w:pPr>
        <w:pStyle w:val="Corpodetexto"/>
        <w:rPr>
          <w:rFonts w:ascii="Times New Roman"/>
          <w:lang w:val="pt-BR"/>
        </w:rPr>
      </w:pPr>
    </w:p>
    <w:p w14:paraId="67A50C82" w14:textId="77777777" w:rsidR="00BF4D4E" w:rsidRPr="00341936" w:rsidRDefault="00BF4D4E">
      <w:pPr>
        <w:pStyle w:val="Corpodetexto"/>
        <w:rPr>
          <w:rFonts w:ascii="Times New Roman"/>
          <w:lang w:val="pt-BR"/>
        </w:rPr>
      </w:pPr>
    </w:p>
    <w:p w14:paraId="41DDC646" w14:textId="77777777" w:rsidR="00BF4D4E" w:rsidRPr="00341936" w:rsidRDefault="00BF4D4E">
      <w:pPr>
        <w:pStyle w:val="Corpodetexto"/>
        <w:rPr>
          <w:rFonts w:ascii="Times New Roman"/>
          <w:lang w:val="pt-BR"/>
        </w:rPr>
      </w:pPr>
    </w:p>
    <w:p w14:paraId="740C3D40" w14:textId="77777777" w:rsidR="00BF4D4E" w:rsidRPr="00341936" w:rsidRDefault="00BF4D4E">
      <w:pPr>
        <w:pStyle w:val="Corpodetexto"/>
        <w:rPr>
          <w:rFonts w:ascii="Times New Roman"/>
          <w:lang w:val="pt-BR"/>
        </w:rPr>
      </w:pPr>
    </w:p>
    <w:p w14:paraId="1496A794" w14:textId="77777777" w:rsidR="00BF4D4E" w:rsidRPr="00341936" w:rsidRDefault="00BF4D4E">
      <w:pPr>
        <w:pStyle w:val="Corpodetexto"/>
        <w:rPr>
          <w:rFonts w:ascii="Times New Roman"/>
          <w:lang w:val="pt-BR"/>
        </w:rPr>
      </w:pPr>
    </w:p>
    <w:p w14:paraId="72A79ED2" w14:textId="77777777" w:rsidR="00BF4D4E" w:rsidRPr="00341936" w:rsidRDefault="00BF4D4E">
      <w:pPr>
        <w:pStyle w:val="Corpodetexto"/>
        <w:rPr>
          <w:rFonts w:ascii="Times New Roman"/>
          <w:lang w:val="pt-BR"/>
        </w:rPr>
      </w:pPr>
    </w:p>
    <w:p w14:paraId="2384D820" w14:textId="77777777" w:rsidR="00BF4D4E" w:rsidRPr="00341936" w:rsidRDefault="00BF4D4E">
      <w:pPr>
        <w:pStyle w:val="Corpodetexto"/>
        <w:rPr>
          <w:rFonts w:ascii="Times New Roman"/>
          <w:lang w:val="pt-BR"/>
        </w:rPr>
      </w:pPr>
    </w:p>
    <w:p w14:paraId="3A640497" w14:textId="77777777" w:rsidR="00BF4D4E" w:rsidRPr="00341936" w:rsidRDefault="00BF4D4E">
      <w:pPr>
        <w:pStyle w:val="Corpodetexto"/>
        <w:rPr>
          <w:rFonts w:ascii="Times New Roman"/>
          <w:lang w:val="pt-BR"/>
        </w:rPr>
      </w:pPr>
    </w:p>
    <w:p w14:paraId="2A10DAD7" w14:textId="77777777" w:rsidR="00BF4D4E" w:rsidRPr="00341936" w:rsidRDefault="00BF4D4E">
      <w:pPr>
        <w:pStyle w:val="Corpodetexto"/>
        <w:rPr>
          <w:rFonts w:ascii="Times New Roman"/>
          <w:lang w:val="pt-BR"/>
        </w:rPr>
      </w:pPr>
    </w:p>
    <w:p w14:paraId="63A8369B" w14:textId="77777777" w:rsidR="00BF4D4E" w:rsidRPr="00341936" w:rsidRDefault="00BF4D4E">
      <w:pPr>
        <w:pStyle w:val="Corpodetexto"/>
        <w:rPr>
          <w:rFonts w:ascii="Times New Roman"/>
          <w:lang w:val="pt-BR"/>
        </w:rPr>
      </w:pPr>
    </w:p>
    <w:p w14:paraId="4743C39B" w14:textId="77777777" w:rsidR="00BF4D4E" w:rsidRPr="00341936" w:rsidRDefault="00BF4D4E">
      <w:pPr>
        <w:pStyle w:val="Corpodetexto"/>
        <w:rPr>
          <w:rFonts w:ascii="Times New Roman"/>
          <w:lang w:val="pt-BR"/>
        </w:rPr>
      </w:pPr>
    </w:p>
    <w:p w14:paraId="0DB3EF59" w14:textId="77777777" w:rsidR="00BF4D4E" w:rsidRPr="00341936" w:rsidRDefault="00BF4D4E">
      <w:pPr>
        <w:pStyle w:val="Corpodetexto"/>
        <w:spacing w:before="8"/>
        <w:rPr>
          <w:rFonts w:ascii="Times New Roman"/>
          <w:sz w:val="18"/>
          <w:lang w:val="pt-BR"/>
        </w:rPr>
      </w:pPr>
    </w:p>
    <w:p w14:paraId="4AF1DB3C" w14:textId="77777777" w:rsidR="00BF4D4E" w:rsidRPr="00341936" w:rsidRDefault="005C3C18">
      <w:pPr>
        <w:pStyle w:val="Ttulo1"/>
        <w:spacing w:before="94" w:line="360" w:lineRule="auto"/>
        <w:ind w:left="2965" w:right="1080" w:hanging="2751"/>
        <w:rPr>
          <w:lang w:val="pt-BR"/>
        </w:rPr>
      </w:pPr>
      <w:r w:rsidRPr="00341936">
        <w:rPr>
          <w:lang w:val="pt-BR"/>
        </w:rPr>
        <w:t>ANEXO II.D – PROJETOS, OBRAS CIVIS E SISTEMAS DE RESPONSABILIDADE</w:t>
      </w:r>
      <w:r w:rsidRPr="00341936">
        <w:rPr>
          <w:spacing w:val="-59"/>
          <w:lang w:val="pt-BR"/>
        </w:rPr>
        <w:t xml:space="preserve"> </w:t>
      </w:r>
      <w:r w:rsidRPr="00341936">
        <w:rPr>
          <w:lang w:val="pt-BR"/>
        </w:rPr>
        <w:t>DO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PODER CONCEDENTE</w:t>
      </w:r>
    </w:p>
    <w:p w14:paraId="3B746596" w14:textId="77777777" w:rsidR="00BF4D4E" w:rsidRPr="00341936" w:rsidRDefault="00BF4D4E">
      <w:pPr>
        <w:pStyle w:val="Corpodetexto"/>
        <w:rPr>
          <w:rFonts w:ascii="Arial"/>
          <w:b/>
          <w:sz w:val="24"/>
          <w:lang w:val="pt-BR"/>
        </w:rPr>
      </w:pPr>
    </w:p>
    <w:p w14:paraId="7B6A0EB2" w14:textId="77777777" w:rsidR="00BF4D4E" w:rsidRPr="00341936" w:rsidRDefault="00BF4D4E">
      <w:pPr>
        <w:pStyle w:val="Corpodetexto"/>
        <w:rPr>
          <w:rFonts w:ascii="Arial"/>
          <w:b/>
          <w:sz w:val="24"/>
          <w:lang w:val="pt-BR"/>
        </w:rPr>
      </w:pPr>
    </w:p>
    <w:p w14:paraId="2EC2AF63" w14:textId="77777777" w:rsidR="00BF4D4E" w:rsidRPr="00341936" w:rsidRDefault="00BF4D4E">
      <w:pPr>
        <w:pStyle w:val="Corpodetexto"/>
        <w:spacing w:before="10"/>
        <w:rPr>
          <w:rFonts w:ascii="Arial"/>
          <w:b/>
          <w:sz w:val="27"/>
          <w:lang w:val="pt-BR"/>
        </w:rPr>
      </w:pPr>
    </w:p>
    <w:p w14:paraId="7DCF3204" w14:textId="77777777" w:rsidR="00BF4D4E" w:rsidRPr="00341936" w:rsidRDefault="005C3C18">
      <w:pPr>
        <w:pStyle w:val="Ttulo2"/>
        <w:spacing w:before="0" w:line="259" w:lineRule="auto"/>
        <w:rPr>
          <w:lang w:val="pt-BR"/>
        </w:rPr>
      </w:pPr>
      <w:r w:rsidRPr="00341936">
        <w:rPr>
          <w:lang w:val="pt-BR"/>
        </w:rPr>
        <w:t>PARTE</w:t>
      </w:r>
      <w:r w:rsidRPr="00341936">
        <w:rPr>
          <w:spacing w:val="-11"/>
          <w:lang w:val="pt-BR"/>
        </w:rPr>
        <w:t xml:space="preserve"> </w:t>
      </w:r>
      <w:r w:rsidRPr="00341936">
        <w:rPr>
          <w:lang w:val="pt-BR"/>
        </w:rPr>
        <w:t>I</w:t>
      </w:r>
      <w:r w:rsidRPr="00341936">
        <w:rPr>
          <w:spacing w:val="-10"/>
          <w:lang w:val="pt-BR"/>
        </w:rPr>
        <w:t xml:space="preserve"> </w:t>
      </w:r>
      <w:r w:rsidRPr="00341936">
        <w:rPr>
          <w:lang w:val="pt-BR"/>
        </w:rPr>
        <w:t>-</w:t>
      </w:r>
      <w:r w:rsidRPr="00341936">
        <w:rPr>
          <w:spacing w:val="-9"/>
          <w:lang w:val="pt-BR"/>
        </w:rPr>
        <w:t xml:space="preserve"> </w:t>
      </w:r>
      <w:r w:rsidRPr="00341936">
        <w:rPr>
          <w:lang w:val="pt-BR"/>
        </w:rPr>
        <w:t>PROJETOS</w:t>
      </w:r>
      <w:r w:rsidRPr="00341936">
        <w:rPr>
          <w:spacing w:val="-11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OBRAS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CIVIS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-11"/>
          <w:lang w:val="pt-BR"/>
        </w:rPr>
        <w:t xml:space="preserve"> </w:t>
      </w:r>
      <w:r w:rsidRPr="00341936">
        <w:rPr>
          <w:lang w:val="pt-BR"/>
        </w:rPr>
        <w:t>SISTEMAS</w:t>
      </w:r>
      <w:r w:rsidRPr="00341936">
        <w:rPr>
          <w:spacing w:val="-11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11"/>
          <w:lang w:val="pt-BR"/>
        </w:rPr>
        <w:t xml:space="preserve"> </w:t>
      </w:r>
      <w:r w:rsidRPr="00341936">
        <w:rPr>
          <w:lang w:val="pt-BR"/>
        </w:rPr>
        <w:t>RESPONSABILIDADE</w:t>
      </w:r>
      <w:r w:rsidRPr="00341936">
        <w:rPr>
          <w:spacing w:val="-10"/>
          <w:lang w:val="pt-BR"/>
        </w:rPr>
        <w:t xml:space="preserve"> </w:t>
      </w:r>
      <w:r w:rsidRPr="00341936">
        <w:rPr>
          <w:lang w:val="pt-BR"/>
        </w:rPr>
        <w:t>DO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PODER</w:t>
      </w:r>
      <w:r w:rsidRPr="00341936">
        <w:rPr>
          <w:spacing w:val="-53"/>
          <w:lang w:val="pt-BR"/>
        </w:rPr>
        <w:t xml:space="preserve"> </w:t>
      </w:r>
      <w:r w:rsidRPr="00341936">
        <w:rPr>
          <w:lang w:val="pt-BR"/>
        </w:rPr>
        <w:t>CONCEDENTE</w:t>
      </w:r>
    </w:p>
    <w:p w14:paraId="10BEC77B" w14:textId="77777777" w:rsidR="00BF4D4E" w:rsidRPr="00341936" w:rsidRDefault="00BF4D4E">
      <w:pPr>
        <w:pStyle w:val="Corpodetexto"/>
        <w:rPr>
          <w:rFonts w:ascii="Arial"/>
          <w:b/>
          <w:sz w:val="22"/>
          <w:lang w:val="pt-BR"/>
        </w:rPr>
      </w:pPr>
    </w:p>
    <w:p w14:paraId="01F76F43" w14:textId="77777777" w:rsidR="00BF4D4E" w:rsidRPr="00341936" w:rsidRDefault="00BF4D4E">
      <w:pPr>
        <w:pStyle w:val="Corpodetexto"/>
        <w:spacing w:before="3"/>
        <w:rPr>
          <w:rFonts w:ascii="Arial"/>
          <w:b/>
          <w:sz w:val="27"/>
          <w:lang w:val="pt-BR"/>
        </w:rPr>
      </w:pPr>
    </w:p>
    <w:p w14:paraId="0C740BF3" w14:textId="77777777" w:rsidR="00BF4D4E" w:rsidRPr="00341936" w:rsidRDefault="005C3C18">
      <w:pPr>
        <w:spacing w:before="1" w:line="261" w:lineRule="auto"/>
        <w:ind w:left="102"/>
        <w:rPr>
          <w:rFonts w:ascii="Arial" w:hAnsi="Arial"/>
          <w:b/>
          <w:sz w:val="20"/>
          <w:lang w:val="pt-BR"/>
        </w:rPr>
      </w:pPr>
      <w:r w:rsidRPr="00341936">
        <w:rPr>
          <w:rFonts w:ascii="Arial" w:hAnsi="Arial"/>
          <w:b/>
          <w:sz w:val="20"/>
          <w:lang w:val="pt-BR"/>
        </w:rPr>
        <w:t>PARTE</w:t>
      </w:r>
      <w:r w:rsidRPr="00341936">
        <w:rPr>
          <w:rFonts w:ascii="Arial" w:hAnsi="Arial"/>
          <w:b/>
          <w:spacing w:val="39"/>
          <w:sz w:val="20"/>
          <w:lang w:val="pt-BR"/>
        </w:rPr>
        <w:t xml:space="preserve"> </w:t>
      </w:r>
      <w:r w:rsidRPr="00341936">
        <w:rPr>
          <w:rFonts w:ascii="Arial" w:hAnsi="Arial"/>
          <w:b/>
          <w:sz w:val="20"/>
          <w:lang w:val="pt-BR"/>
        </w:rPr>
        <w:t>II</w:t>
      </w:r>
      <w:r w:rsidRPr="00341936">
        <w:rPr>
          <w:rFonts w:ascii="Arial" w:hAnsi="Arial"/>
          <w:b/>
          <w:spacing w:val="41"/>
          <w:sz w:val="20"/>
          <w:lang w:val="pt-BR"/>
        </w:rPr>
        <w:t xml:space="preserve"> </w:t>
      </w:r>
      <w:r w:rsidRPr="00341936">
        <w:rPr>
          <w:rFonts w:ascii="Arial" w:hAnsi="Arial"/>
          <w:b/>
          <w:sz w:val="20"/>
          <w:lang w:val="pt-BR"/>
        </w:rPr>
        <w:t>-</w:t>
      </w:r>
      <w:r w:rsidRPr="00341936">
        <w:rPr>
          <w:rFonts w:ascii="Arial" w:hAnsi="Arial"/>
          <w:b/>
          <w:spacing w:val="41"/>
          <w:sz w:val="20"/>
          <w:lang w:val="pt-BR"/>
        </w:rPr>
        <w:t xml:space="preserve"> </w:t>
      </w:r>
      <w:r w:rsidRPr="00341936">
        <w:rPr>
          <w:rFonts w:ascii="Arial" w:hAnsi="Arial"/>
          <w:b/>
          <w:sz w:val="20"/>
          <w:lang w:val="pt-BR"/>
        </w:rPr>
        <w:t>REGRAS</w:t>
      </w:r>
      <w:r w:rsidRPr="00341936">
        <w:rPr>
          <w:rFonts w:ascii="Arial" w:hAnsi="Arial"/>
          <w:b/>
          <w:spacing w:val="42"/>
          <w:sz w:val="20"/>
          <w:lang w:val="pt-BR"/>
        </w:rPr>
        <w:t xml:space="preserve"> </w:t>
      </w:r>
      <w:r w:rsidRPr="00341936">
        <w:rPr>
          <w:rFonts w:ascii="Arial" w:hAnsi="Arial"/>
          <w:b/>
          <w:sz w:val="20"/>
          <w:lang w:val="pt-BR"/>
        </w:rPr>
        <w:t>DE</w:t>
      </w:r>
      <w:r w:rsidRPr="00341936">
        <w:rPr>
          <w:rFonts w:ascii="Arial" w:hAnsi="Arial"/>
          <w:b/>
          <w:spacing w:val="40"/>
          <w:sz w:val="20"/>
          <w:lang w:val="pt-BR"/>
        </w:rPr>
        <w:t xml:space="preserve"> </w:t>
      </w:r>
      <w:r w:rsidRPr="00341936">
        <w:rPr>
          <w:rFonts w:ascii="Arial" w:hAnsi="Arial"/>
          <w:b/>
          <w:sz w:val="20"/>
          <w:lang w:val="pt-BR"/>
        </w:rPr>
        <w:t>RECEBIMENTO</w:t>
      </w:r>
      <w:r w:rsidRPr="00341936">
        <w:rPr>
          <w:rFonts w:ascii="Arial" w:hAnsi="Arial"/>
          <w:b/>
          <w:spacing w:val="41"/>
          <w:sz w:val="20"/>
          <w:lang w:val="pt-BR"/>
        </w:rPr>
        <w:t xml:space="preserve"> </w:t>
      </w:r>
      <w:r w:rsidRPr="00341936">
        <w:rPr>
          <w:rFonts w:ascii="Arial" w:hAnsi="Arial"/>
          <w:b/>
          <w:sz w:val="20"/>
          <w:lang w:val="pt-BR"/>
        </w:rPr>
        <w:t>DAS</w:t>
      </w:r>
      <w:r w:rsidRPr="00341936">
        <w:rPr>
          <w:rFonts w:ascii="Arial" w:hAnsi="Arial"/>
          <w:b/>
          <w:spacing w:val="39"/>
          <w:sz w:val="20"/>
          <w:lang w:val="pt-BR"/>
        </w:rPr>
        <w:t xml:space="preserve"> </w:t>
      </w:r>
      <w:r w:rsidRPr="00341936">
        <w:rPr>
          <w:rFonts w:ascii="Arial" w:hAnsi="Arial"/>
          <w:b/>
          <w:sz w:val="20"/>
          <w:lang w:val="pt-BR"/>
        </w:rPr>
        <w:t>OBRAS</w:t>
      </w:r>
      <w:r w:rsidRPr="00341936">
        <w:rPr>
          <w:rFonts w:ascii="Arial" w:hAnsi="Arial"/>
          <w:b/>
          <w:spacing w:val="39"/>
          <w:sz w:val="20"/>
          <w:lang w:val="pt-BR"/>
        </w:rPr>
        <w:t xml:space="preserve"> </w:t>
      </w:r>
      <w:r w:rsidRPr="00341936">
        <w:rPr>
          <w:rFonts w:ascii="Arial" w:hAnsi="Arial"/>
          <w:b/>
          <w:sz w:val="20"/>
          <w:lang w:val="pt-BR"/>
        </w:rPr>
        <w:t>CIVIS</w:t>
      </w:r>
      <w:r w:rsidRPr="00341936">
        <w:rPr>
          <w:rFonts w:ascii="Arial" w:hAnsi="Arial"/>
          <w:b/>
          <w:spacing w:val="39"/>
          <w:sz w:val="20"/>
          <w:lang w:val="pt-BR"/>
        </w:rPr>
        <w:t xml:space="preserve"> </w:t>
      </w:r>
      <w:r w:rsidRPr="00341936">
        <w:rPr>
          <w:rFonts w:ascii="Arial" w:hAnsi="Arial"/>
          <w:b/>
          <w:sz w:val="20"/>
          <w:lang w:val="pt-BR"/>
        </w:rPr>
        <w:t>E</w:t>
      </w:r>
      <w:r w:rsidRPr="00341936">
        <w:rPr>
          <w:rFonts w:ascii="Arial" w:hAnsi="Arial"/>
          <w:b/>
          <w:spacing w:val="39"/>
          <w:sz w:val="20"/>
          <w:lang w:val="pt-BR"/>
        </w:rPr>
        <w:t xml:space="preserve"> </w:t>
      </w:r>
      <w:r w:rsidRPr="00341936">
        <w:rPr>
          <w:rFonts w:ascii="Arial" w:hAnsi="Arial"/>
          <w:b/>
          <w:sz w:val="20"/>
          <w:lang w:val="pt-BR"/>
        </w:rPr>
        <w:t>SISTEMAS</w:t>
      </w:r>
      <w:r w:rsidRPr="00341936">
        <w:rPr>
          <w:rFonts w:ascii="Arial" w:hAnsi="Arial"/>
          <w:b/>
          <w:spacing w:val="39"/>
          <w:sz w:val="20"/>
          <w:lang w:val="pt-BR"/>
        </w:rPr>
        <w:t xml:space="preserve"> </w:t>
      </w:r>
      <w:r w:rsidRPr="00341936">
        <w:rPr>
          <w:rFonts w:ascii="Arial" w:hAnsi="Arial"/>
          <w:b/>
          <w:sz w:val="20"/>
          <w:lang w:val="pt-BR"/>
        </w:rPr>
        <w:t>PELA</w:t>
      </w:r>
      <w:r w:rsidRPr="00341936">
        <w:rPr>
          <w:rFonts w:ascii="Arial" w:hAnsi="Arial"/>
          <w:b/>
          <w:spacing w:val="-53"/>
          <w:sz w:val="20"/>
          <w:lang w:val="pt-BR"/>
        </w:rPr>
        <w:t xml:space="preserve"> </w:t>
      </w:r>
      <w:r w:rsidRPr="00341936">
        <w:rPr>
          <w:rFonts w:ascii="Arial" w:hAnsi="Arial"/>
          <w:b/>
          <w:sz w:val="20"/>
          <w:lang w:val="pt-BR"/>
        </w:rPr>
        <w:t>CONCESSIONÁRIA</w:t>
      </w:r>
    </w:p>
    <w:p w14:paraId="5AFB1C01" w14:textId="77777777" w:rsidR="00BF4D4E" w:rsidRPr="00341936" w:rsidRDefault="00BF4D4E">
      <w:pPr>
        <w:pStyle w:val="Corpodetexto"/>
        <w:rPr>
          <w:rFonts w:ascii="Arial"/>
          <w:b/>
          <w:sz w:val="22"/>
          <w:lang w:val="pt-BR"/>
        </w:rPr>
      </w:pPr>
    </w:p>
    <w:p w14:paraId="6E6E4212" w14:textId="77777777" w:rsidR="00BF4D4E" w:rsidRPr="00341936" w:rsidRDefault="00BF4D4E">
      <w:pPr>
        <w:pStyle w:val="Corpodetexto"/>
        <w:spacing w:before="5"/>
        <w:rPr>
          <w:rFonts w:ascii="Arial"/>
          <w:b/>
          <w:sz w:val="28"/>
          <w:lang w:val="pt-BR"/>
        </w:rPr>
      </w:pPr>
    </w:p>
    <w:p w14:paraId="16E996CA" w14:textId="77777777" w:rsidR="00BF4D4E" w:rsidRPr="00341936" w:rsidRDefault="005C3C18">
      <w:pPr>
        <w:pStyle w:val="Ttulo2"/>
        <w:spacing w:before="1"/>
        <w:rPr>
          <w:lang w:val="pt-BR"/>
        </w:rPr>
      </w:pPr>
      <w:r w:rsidRPr="00341936">
        <w:rPr>
          <w:lang w:val="pt-BR"/>
        </w:rPr>
        <w:t>PARTE</w:t>
      </w:r>
      <w:r w:rsidRPr="00341936">
        <w:rPr>
          <w:spacing w:val="2"/>
          <w:lang w:val="pt-BR"/>
        </w:rPr>
        <w:t xml:space="preserve"> </w:t>
      </w:r>
      <w:r w:rsidRPr="00341936">
        <w:rPr>
          <w:lang w:val="pt-BR"/>
        </w:rPr>
        <w:t>III</w:t>
      </w:r>
      <w:r w:rsidRPr="00341936">
        <w:rPr>
          <w:spacing w:val="4"/>
          <w:lang w:val="pt-BR"/>
        </w:rPr>
        <w:t xml:space="preserve"> </w:t>
      </w:r>
      <w:r w:rsidRPr="00341936">
        <w:rPr>
          <w:lang w:val="pt-BR"/>
        </w:rPr>
        <w:t>-</w:t>
      </w:r>
      <w:r w:rsidRPr="00341936">
        <w:rPr>
          <w:spacing w:val="3"/>
          <w:lang w:val="pt-BR"/>
        </w:rPr>
        <w:t xml:space="preserve"> </w:t>
      </w:r>
      <w:r w:rsidRPr="00341936">
        <w:rPr>
          <w:lang w:val="pt-BR"/>
        </w:rPr>
        <w:t>CONDIÇÕES</w:t>
      </w:r>
      <w:r w:rsidRPr="00341936">
        <w:rPr>
          <w:spacing w:val="3"/>
          <w:lang w:val="pt-BR"/>
        </w:rPr>
        <w:t xml:space="preserve"> </w:t>
      </w:r>
      <w:r w:rsidRPr="00341936">
        <w:rPr>
          <w:lang w:val="pt-BR"/>
        </w:rPr>
        <w:t>INICIAIS</w:t>
      </w:r>
      <w:r w:rsidRPr="00341936">
        <w:rPr>
          <w:spacing w:val="4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3"/>
          <w:lang w:val="pt-BR"/>
        </w:rPr>
        <w:t xml:space="preserve"> </w:t>
      </w:r>
      <w:r w:rsidRPr="00341936">
        <w:rPr>
          <w:lang w:val="pt-BR"/>
        </w:rPr>
        <w:t>OPERAÇÃO</w:t>
      </w:r>
      <w:r w:rsidRPr="00341936">
        <w:rPr>
          <w:spacing w:val="8"/>
          <w:lang w:val="pt-BR"/>
        </w:rPr>
        <w:t xml:space="preserve"> </w:t>
      </w:r>
      <w:r w:rsidRPr="00341936">
        <w:rPr>
          <w:lang w:val="pt-BR"/>
        </w:rPr>
        <w:t>COMERCIAL</w:t>
      </w:r>
    </w:p>
    <w:p w14:paraId="1A4A8CBE" w14:textId="77777777" w:rsidR="00BF4D4E" w:rsidRPr="00341936" w:rsidRDefault="00BF4D4E">
      <w:pPr>
        <w:rPr>
          <w:lang w:val="pt-BR"/>
        </w:rPr>
        <w:sectPr w:rsidR="00BF4D4E" w:rsidRPr="00341936" w:rsidSect="00400A4E">
          <w:headerReference w:type="default" r:id="rId7"/>
          <w:footerReference w:type="default" r:id="rId8"/>
          <w:type w:val="continuous"/>
          <w:pgSz w:w="11910" w:h="16840"/>
          <w:pgMar w:top="2260" w:right="720" w:bottom="280" w:left="1600" w:header="390" w:footer="680" w:gutter="0"/>
          <w:pgNumType w:start="1"/>
          <w:cols w:space="720"/>
          <w:docGrid w:linePitch="299"/>
        </w:sectPr>
      </w:pPr>
    </w:p>
    <w:p w14:paraId="390601D5" w14:textId="77777777" w:rsidR="00BF4D4E" w:rsidRPr="00341936" w:rsidRDefault="00BF4D4E">
      <w:pPr>
        <w:pStyle w:val="Corpodetexto"/>
        <w:spacing w:before="3"/>
        <w:rPr>
          <w:rFonts w:ascii="Arial"/>
          <w:b/>
          <w:sz w:val="15"/>
          <w:lang w:val="pt-BR"/>
        </w:rPr>
      </w:pPr>
    </w:p>
    <w:p w14:paraId="368113AF" w14:textId="77777777" w:rsidR="00BF4D4E" w:rsidRPr="00341936" w:rsidRDefault="005C3C18">
      <w:pPr>
        <w:spacing w:before="93" w:line="357" w:lineRule="auto"/>
        <w:ind w:left="102"/>
        <w:rPr>
          <w:rFonts w:ascii="Arial" w:hAnsi="Arial"/>
          <w:b/>
          <w:sz w:val="20"/>
          <w:lang w:val="pt-BR"/>
        </w:rPr>
      </w:pPr>
      <w:r w:rsidRPr="00341936">
        <w:rPr>
          <w:rFonts w:ascii="Arial" w:hAnsi="Arial"/>
          <w:b/>
          <w:w w:val="95"/>
          <w:sz w:val="20"/>
          <w:lang w:val="pt-BR"/>
        </w:rPr>
        <w:t>PARTE</w:t>
      </w:r>
      <w:r w:rsidRPr="00341936">
        <w:rPr>
          <w:rFonts w:ascii="Arial" w:hAnsi="Arial"/>
          <w:b/>
          <w:spacing w:val="16"/>
          <w:w w:val="95"/>
          <w:sz w:val="20"/>
          <w:lang w:val="pt-BR"/>
        </w:rPr>
        <w:t xml:space="preserve"> </w:t>
      </w:r>
      <w:r w:rsidRPr="00341936">
        <w:rPr>
          <w:rFonts w:ascii="Arial" w:hAnsi="Arial"/>
          <w:b/>
          <w:w w:val="95"/>
          <w:sz w:val="20"/>
          <w:lang w:val="pt-BR"/>
        </w:rPr>
        <w:t>I</w:t>
      </w:r>
      <w:r w:rsidRPr="00341936">
        <w:rPr>
          <w:rFonts w:ascii="Arial" w:hAnsi="Arial"/>
          <w:b/>
          <w:spacing w:val="23"/>
          <w:w w:val="95"/>
          <w:sz w:val="20"/>
          <w:lang w:val="pt-BR"/>
        </w:rPr>
        <w:t xml:space="preserve"> </w:t>
      </w:r>
      <w:r w:rsidRPr="00341936">
        <w:rPr>
          <w:rFonts w:ascii="Arial" w:hAnsi="Arial"/>
          <w:b/>
          <w:w w:val="95"/>
          <w:sz w:val="20"/>
          <w:lang w:val="pt-BR"/>
        </w:rPr>
        <w:t>–</w:t>
      </w:r>
      <w:r w:rsidRPr="00341936">
        <w:rPr>
          <w:rFonts w:ascii="Arial" w:hAnsi="Arial"/>
          <w:b/>
          <w:spacing w:val="21"/>
          <w:w w:val="95"/>
          <w:sz w:val="20"/>
          <w:lang w:val="pt-BR"/>
        </w:rPr>
        <w:t xml:space="preserve"> </w:t>
      </w:r>
      <w:r w:rsidRPr="00341936">
        <w:rPr>
          <w:rFonts w:ascii="Arial" w:hAnsi="Arial"/>
          <w:b/>
          <w:w w:val="95"/>
          <w:sz w:val="20"/>
          <w:lang w:val="pt-BR"/>
        </w:rPr>
        <w:t>PROJETOS</w:t>
      </w:r>
      <w:r w:rsidRPr="00341936">
        <w:rPr>
          <w:rFonts w:ascii="Arial" w:hAnsi="Arial"/>
          <w:b/>
          <w:spacing w:val="16"/>
          <w:w w:val="95"/>
          <w:sz w:val="20"/>
          <w:lang w:val="pt-BR"/>
        </w:rPr>
        <w:t xml:space="preserve"> </w:t>
      </w:r>
      <w:r w:rsidRPr="00341936">
        <w:rPr>
          <w:rFonts w:ascii="Arial" w:hAnsi="Arial"/>
          <w:b/>
          <w:w w:val="95"/>
          <w:sz w:val="20"/>
          <w:lang w:val="pt-BR"/>
        </w:rPr>
        <w:t>DE</w:t>
      </w:r>
      <w:r w:rsidRPr="00341936">
        <w:rPr>
          <w:rFonts w:ascii="Arial" w:hAnsi="Arial"/>
          <w:b/>
          <w:spacing w:val="25"/>
          <w:w w:val="95"/>
          <w:sz w:val="20"/>
          <w:lang w:val="pt-BR"/>
        </w:rPr>
        <w:t xml:space="preserve"> </w:t>
      </w:r>
      <w:r w:rsidRPr="00341936">
        <w:rPr>
          <w:rFonts w:ascii="Arial" w:hAnsi="Arial"/>
          <w:b/>
          <w:w w:val="95"/>
          <w:sz w:val="20"/>
          <w:lang w:val="pt-BR"/>
        </w:rPr>
        <w:t>OBRAS</w:t>
      </w:r>
      <w:r w:rsidRPr="00341936">
        <w:rPr>
          <w:rFonts w:ascii="Arial" w:hAnsi="Arial"/>
          <w:b/>
          <w:spacing w:val="24"/>
          <w:w w:val="95"/>
          <w:sz w:val="20"/>
          <w:lang w:val="pt-BR"/>
        </w:rPr>
        <w:t xml:space="preserve"> </w:t>
      </w:r>
      <w:r w:rsidRPr="00341936">
        <w:rPr>
          <w:rFonts w:ascii="Arial" w:hAnsi="Arial"/>
          <w:b/>
          <w:w w:val="95"/>
          <w:sz w:val="20"/>
          <w:lang w:val="pt-BR"/>
        </w:rPr>
        <w:t>CIVIS</w:t>
      </w:r>
      <w:r w:rsidRPr="00341936">
        <w:rPr>
          <w:rFonts w:ascii="Arial" w:hAnsi="Arial"/>
          <w:b/>
          <w:spacing w:val="20"/>
          <w:w w:val="95"/>
          <w:sz w:val="20"/>
          <w:lang w:val="pt-BR"/>
        </w:rPr>
        <w:t xml:space="preserve"> </w:t>
      </w:r>
      <w:r w:rsidRPr="00341936">
        <w:rPr>
          <w:rFonts w:ascii="Arial" w:hAnsi="Arial"/>
          <w:b/>
          <w:w w:val="95"/>
          <w:sz w:val="20"/>
          <w:lang w:val="pt-BR"/>
        </w:rPr>
        <w:t>E</w:t>
      </w:r>
      <w:r w:rsidRPr="00341936">
        <w:rPr>
          <w:rFonts w:ascii="Arial" w:hAnsi="Arial"/>
          <w:b/>
          <w:spacing w:val="24"/>
          <w:w w:val="95"/>
          <w:sz w:val="20"/>
          <w:lang w:val="pt-BR"/>
        </w:rPr>
        <w:t xml:space="preserve"> </w:t>
      </w:r>
      <w:r w:rsidRPr="00341936">
        <w:rPr>
          <w:rFonts w:ascii="Arial" w:hAnsi="Arial"/>
          <w:b/>
          <w:w w:val="95"/>
          <w:sz w:val="20"/>
          <w:lang w:val="pt-BR"/>
        </w:rPr>
        <w:t>SISTEMAS</w:t>
      </w:r>
      <w:r w:rsidRPr="00341936">
        <w:rPr>
          <w:rFonts w:ascii="Arial" w:hAnsi="Arial"/>
          <w:b/>
          <w:spacing w:val="17"/>
          <w:w w:val="95"/>
          <w:sz w:val="20"/>
          <w:lang w:val="pt-BR"/>
        </w:rPr>
        <w:t xml:space="preserve"> </w:t>
      </w:r>
      <w:r w:rsidRPr="00341936">
        <w:rPr>
          <w:rFonts w:ascii="Arial" w:hAnsi="Arial"/>
          <w:b/>
          <w:w w:val="95"/>
          <w:sz w:val="20"/>
          <w:lang w:val="pt-BR"/>
        </w:rPr>
        <w:t>DE</w:t>
      </w:r>
      <w:r w:rsidRPr="00341936">
        <w:rPr>
          <w:rFonts w:ascii="Arial" w:hAnsi="Arial"/>
          <w:b/>
          <w:spacing w:val="21"/>
          <w:w w:val="95"/>
          <w:sz w:val="20"/>
          <w:lang w:val="pt-BR"/>
        </w:rPr>
        <w:t xml:space="preserve"> </w:t>
      </w:r>
      <w:r w:rsidRPr="00341936">
        <w:rPr>
          <w:rFonts w:ascii="Arial" w:hAnsi="Arial"/>
          <w:b/>
          <w:w w:val="95"/>
          <w:sz w:val="20"/>
          <w:lang w:val="pt-BR"/>
        </w:rPr>
        <w:t>RESPONSABILIDADE</w:t>
      </w:r>
      <w:r w:rsidRPr="00341936">
        <w:rPr>
          <w:rFonts w:ascii="Arial" w:hAnsi="Arial"/>
          <w:b/>
          <w:spacing w:val="16"/>
          <w:w w:val="95"/>
          <w:sz w:val="20"/>
          <w:lang w:val="pt-BR"/>
        </w:rPr>
        <w:t xml:space="preserve"> </w:t>
      </w:r>
      <w:r w:rsidRPr="00341936">
        <w:rPr>
          <w:rFonts w:ascii="Arial" w:hAnsi="Arial"/>
          <w:b/>
          <w:w w:val="95"/>
          <w:sz w:val="20"/>
          <w:lang w:val="pt-BR"/>
        </w:rPr>
        <w:t>DO</w:t>
      </w:r>
      <w:r w:rsidRPr="00341936">
        <w:rPr>
          <w:rFonts w:ascii="Arial" w:hAnsi="Arial"/>
          <w:b/>
          <w:spacing w:val="31"/>
          <w:w w:val="95"/>
          <w:sz w:val="20"/>
          <w:lang w:val="pt-BR"/>
        </w:rPr>
        <w:t xml:space="preserve"> </w:t>
      </w:r>
      <w:r w:rsidRPr="00341936">
        <w:rPr>
          <w:rFonts w:ascii="Arial" w:hAnsi="Arial"/>
          <w:b/>
          <w:w w:val="95"/>
          <w:sz w:val="20"/>
          <w:lang w:val="pt-BR"/>
        </w:rPr>
        <w:t>PODER</w:t>
      </w:r>
      <w:r w:rsidRPr="00341936">
        <w:rPr>
          <w:rFonts w:ascii="Arial" w:hAnsi="Arial"/>
          <w:b/>
          <w:spacing w:val="-50"/>
          <w:w w:val="95"/>
          <w:sz w:val="20"/>
          <w:lang w:val="pt-BR"/>
        </w:rPr>
        <w:t xml:space="preserve"> </w:t>
      </w:r>
      <w:r w:rsidRPr="00341936">
        <w:rPr>
          <w:rFonts w:ascii="Arial" w:hAnsi="Arial"/>
          <w:b/>
          <w:sz w:val="20"/>
          <w:lang w:val="pt-BR"/>
        </w:rPr>
        <w:t>CONCEDENTE</w:t>
      </w:r>
    </w:p>
    <w:p w14:paraId="10DCE91C" w14:textId="77777777" w:rsidR="00BF4D4E" w:rsidRPr="00341936" w:rsidRDefault="005C3C18">
      <w:pPr>
        <w:pStyle w:val="Ttulo1"/>
        <w:numPr>
          <w:ilvl w:val="0"/>
          <w:numId w:val="28"/>
        </w:numPr>
        <w:tabs>
          <w:tab w:val="left" w:pos="815"/>
        </w:tabs>
        <w:spacing w:before="165"/>
        <w:rPr>
          <w:lang w:val="pt-BR"/>
        </w:rPr>
      </w:pPr>
      <w:r w:rsidRPr="00341936">
        <w:rPr>
          <w:lang w:val="pt-BR"/>
        </w:rPr>
        <w:t>DEFINIÇÕES</w:t>
      </w:r>
    </w:p>
    <w:p w14:paraId="05E7840F" w14:textId="77777777" w:rsidR="00BF4D4E" w:rsidRPr="00341936" w:rsidRDefault="00BF4D4E">
      <w:pPr>
        <w:pStyle w:val="Corpodetexto"/>
        <w:spacing w:before="6"/>
        <w:rPr>
          <w:rFonts w:ascii="Arial"/>
          <w:b/>
          <w:sz w:val="21"/>
          <w:lang w:val="pt-BR"/>
        </w:rPr>
      </w:pPr>
    </w:p>
    <w:p w14:paraId="1DC1DF5C" w14:textId="77777777" w:rsidR="00BF4D4E" w:rsidRPr="00341936" w:rsidRDefault="005C3C18">
      <w:pPr>
        <w:pStyle w:val="Corpodetexto"/>
        <w:spacing w:line="360" w:lineRule="auto"/>
        <w:ind w:left="102" w:right="980" w:firstLine="707"/>
        <w:jc w:val="both"/>
        <w:rPr>
          <w:lang w:val="pt-BR"/>
        </w:rPr>
      </w:pPr>
      <w:r w:rsidRPr="00341936">
        <w:rPr>
          <w:lang w:val="pt-BR"/>
        </w:rPr>
        <w:t>Para fins deste ANEXO, os termos abaixo definidos terão o seguinte significado. Para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outros termos grafados em maiúsculas cuja definição não conste da tabela abaixo, deverão ser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considerados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os termos definidos do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CONTRATO.</w:t>
      </w:r>
    </w:p>
    <w:p w14:paraId="31A290D5" w14:textId="77777777" w:rsidR="00BF4D4E" w:rsidRPr="00341936" w:rsidRDefault="00BF4D4E">
      <w:pPr>
        <w:pStyle w:val="Corpodetexto"/>
        <w:rPr>
          <w:lang w:val="pt-BR"/>
        </w:rPr>
      </w:pPr>
    </w:p>
    <w:p w14:paraId="449B0F00" w14:textId="77777777" w:rsidR="00BF4D4E" w:rsidRPr="00341936" w:rsidRDefault="00BF4D4E">
      <w:pPr>
        <w:pStyle w:val="Corpodetexto"/>
        <w:spacing w:before="3"/>
        <w:rPr>
          <w:sz w:val="28"/>
          <w:lang w:val="pt-BR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23"/>
        <w:gridCol w:w="5672"/>
      </w:tblGrid>
      <w:tr w:rsidR="00341936" w:rsidRPr="00341936" w14:paraId="613264DD" w14:textId="77777777">
        <w:trPr>
          <w:trHeight w:val="282"/>
        </w:trPr>
        <w:tc>
          <w:tcPr>
            <w:tcW w:w="2823" w:type="dxa"/>
            <w:shd w:val="clear" w:color="auto" w:fill="BEBEBE"/>
          </w:tcPr>
          <w:p w14:paraId="0B9B41C1" w14:textId="77777777" w:rsidR="00BF4D4E" w:rsidRPr="00341936" w:rsidRDefault="005C3C18">
            <w:pPr>
              <w:pStyle w:val="TableParagraph"/>
              <w:spacing w:before="21"/>
              <w:ind w:left="338" w:right="338"/>
              <w:jc w:val="center"/>
              <w:rPr>
                <w:rFonts w:ascii="Arial"/>
                <w:b/>
                <w:sz w:val="20"/>
                <w:lang w:val="pt-BR"/>
              </w:rPr>
            </w:pPr>
            <w:r w:rsidRPr="00341936">
              <w:rPr>
                <w:rFonts w:ascii="Arial"/>
                <w:b/>
                <w:sz w:val="20"/>
                <w:lang w:val="pt-BR"/>
              </w:rPr>
              <w:t>AF</w:t>
            </w:r>
          </w:p>
        </w:tc>
        <w:tc>
          <w:tcPr>
            <w:tcW w:w="5672" w:type="dxa"/>
          </w:tcPr>
          <w:p w14:paraId="5E3638EB" w14:textId="77777777" w:rsidR="00BF4D4E" w:rsidRPr="00341936" w:rsidRDefault="005C3C18">
            <w:pPr>
              <w:pStyle w:val="TableParagraph"/>
              <w:spacing w:before="23"/>
              <w:ind w:left="107"/>
              <w:rPr>
                <w:sz w:val="20"/>
                <w:lang w:val="pt-BR"/>
              </w:rPr>
            </w:pPr>
            <w:r w:rsidRPr="00341936">
              <w:rPr>
                <w:sz w:val="20"/>
                <w:lang w:val="pt-BR"/>
              </w:rPr>
              <w:t>Audiofrequência.</w:t>
            </w:r>
          </w:p>
        </w:tc>
      </w:tr>
      <w:tr w:rsidR="00341936" w:rsidRPr="00341936" w14:paraId="1E934DE6" w14:textId="77777777">
        <w:trPr>
          <w:trHeight w:val="282"/>
        </w:trPr>
        <w:tc>
          <w:tcPr>
            <w:tcW w:w="2823" w:type="dxa"/>
            <w:shd w:val="clear" w:color="auto" w:fill="BEBEBE"/>
          </w:tcPr>
          <w:p w14:paraId="655455CA" w14:textId="77777777" w:rsidR="00BF4D4E" w:rsidRPr="00341936" w:rsidRDefault="005C3C18">
            <w:pPr>
              <w:pStyle w:val="TableParagraph"/>
              <w:spacing w:before="21"/>
              <w:ind w:left="340" w:right="338"/>
              <w:jc w:val="center"/>
              <w:rPr>
                <w:rFonts w:ascii="Arial"/>
                <w:b/>
                <w:sz w:val="20"/>
                <w:lang w:val="pt-BR"/>
              </w:rPr>
            </w:pPr>
            <w:r w:rsidRPr="00341936">
              <w:rPr>
                <w:rFonts w:ascii="Arial"/>
                <w:b/>
                <w:sz w:val="20"/>
                <w:lang w:val="pt-BR"/>
              </w:rPr>
              <w:t>AP</w:t>
            </w:r>
          </w:p>
        </w:tc>
        <w:tc>
          <w:tcPr>
            <w:tcW w:w="5672" w:type="dxa"/>
          </w:tcPr>
          <w:p w14:paraId="6F6C089C" w14:textId="77777777" w:rsidR="00BF4D4E" w:rsidRPr="00341936" w:rsidRDefault="005C3C18">
            <w:pPr>
              <w:pStyle w:val="TableParagraph"/>
              <w:spacing w:before="23"/>
              <w:ind w:left="107"/>
              <w:rPr>
                <w:sz w:val="20"/>
                <w:lang w:val="pt-BR"/>
              </w:rPr>
            </w:pPr>
            <w:r w:rsidRPr="00341936">
              <w:rPr>
                <w:sz w:val="20"/>
                <w:lang w:val="pt-BR"/>
              </w:rPr>
              <w:t>Aviso</w:t>
            </w:r>
            <w:r w:rsidRPr="00341936">
              <w:rPr>
                <w:spacing w:val="-3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ao</w:t>
            </w:r>
            <w:r w:rsidRPr="00341936">
              <w:rPr>
                <w:spacing w:val="-3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público.</w:t>
            </w:r>
          </w:p>
        </w:tc>
      </w:tr>
      <w:tr w:rsidR="00341936" w:rsidRPr="00341936" w14:paraId="4A227957" w14:textId="77777777">
        <w:trPr>
          <w:trHeight w:val="282"/>
        </w:trPr>
        <w:tc>
          <w:tcPr>
            <w:tcW w:w="2823" w:type="dxa"/>
            <w:shd w:val="clear" w:color="auto" w:fill="BEBEBE"/>
          </w:tcPr>
          <w:p w14:paraId="14202289" w14:textId="77777777" w:rsidR="00BF4D4E" w:rsidRPr="00341936" w:rsidRDefault="005C3C18">
            <w:pPr>
              <w:pStyle w:val="TableParagraph"/>
              <w:spacing w:before="21"/>
              <w:ind w:left="342" w:right="338"/>
              <w:jc w:val="center"/>
              <w:rPr>
                <w:rFonts w:ascii="Arial"/>
                <w:b/>
                <w:sz w:val="20"/>
                <w:lang w:val="pt-BR"/>
              </w:rPr>
            </w:pPr>
            <w:r w:rsidRPr="00341936">
              <w:rPr>
                <w:rFonts w:ascii="Arial"/>
                <w:b/>
                <w:sz w:val="20"/>
                <w:lang w:val="pt-BR"/>
              </w:rPr>
              <w:t>AMV</w:t>
            </w:r>
          </w:p>
        </w:tc>
        <w:tc>
          <w:tcPr>
            <w:tcW w:w="5672" w:type="dxa"/>
          </w:tcPr>
          <w:p w14:paraId="2FD99B2A" w14:textId="77777777" w:rsidR="00BF4D4E" w:rsidRPr="00341936" w:rsidRDefault="005C3C18">
            <w:pPr>
              <w:pStyle w:val="TableParagraph"/>
              <w:spacing w:before="23"/>
              <w:ind w:left="107"/>
              <w:rPr>
                <w:sz w:val="20"/>
                <w:lang w:val="pt-BR"/>
              </w:rPr>
            </w:pPr>
            <w:r w:rsidRPr="00341936">
              <w:rPr>
                <w:sz w:val="20"/>
                <w:lang w:val="pt-BR"/>
              </w:rPr>
              <w:t>Aparelhos</w:t>
            </w:r>
            <w:r w:rsidRPr="00341936">
              <w:rPr>
                <w:spacing w:val="-3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de</w:t>
            </w:r>
            <w:r w:rsidRPr="00341936">
              <w:rPr>
                <w:spacing w:val="-1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Mudança</w:t>
            </w:r>
            <w:r w:rsidRPr="00341936">
              <w:rPr>
                <w:spacing w:val="-2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de</w:t>
            </w:r>
            <w:r w:rsidRPr="00341936">
              <w:rPr>
                <w:spacing w:val="-1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Via.</w:t>
            </w:r>
          </w:p>
        </w:tc>
      </w:tr>
      <w:tr w:rsidR="00341936" w:rsidRPr="00341936" w14:paraId="7705F647" w14:textId="77777777">
        <w:trPr>
          <w:trHeight w:val="460"/>
        </w:trPr>
        <w:tc>
          <w:tcPr>
            <w:tcW w:w="2823" w:type="dxa"/>
            <w:shd w:val="clear" w:color="auto" w:fill="BEBEBE"/>
          </w:tcPr>
          <w:p w14:paraId="2795EBB4" w14:textId="77777777" w:rsidR="00BF4D4E" w:rsidRPr="00341936" w:rsidRDefault="005C3C18">
            <w:pPr>
              <w:pStyle w:val="TableParagraph"/>
              <w:spacing w:before="110"/>
              <w:ind w:left="341" w:right="338"/>
              <w:jc w:val="center"/>
              <w:rPr>
                <w:rFonts w:ascii="Arial"/>
                <w:b/>
                <w:sz w:val="20"/>
                <w:lang w:val="pt-BR"/>
              </w:rPr>
            </w:pPr>
            <w:r w:rsidRPr="00341936">
              <w:rPr>
                <w:rFonts w:ascii="Arial"/>
                <w:b/>
                <w:sz w:val="20"/>
                <w:lang w:val="pt-BR"/>
              </w:rPr>
              <w:t>ATC</w:t>
            </w:r>
          </w:p>
        </w:tc>
        <w:tc>
          <w:tcPr>
            <w:tcW w:w="5672" w:type="dxa"/>
          </w:tcPr>
          <w:p w14:paraId="3D801DDA" w14:textId="77777777" w:rsidR="00BF4D4E" w:rsidRPr="00341936" w:rsidRDefault="005C3C18">
            <w:pPr>
              <w:pStyle w:val="TableParagraph"/>
              <w:spacing w:line="230" w:lineRule="exact"/>
              <w:ind w:left="107" w:right="90"/>
              <w:rPr>
                <w:sz w:val="20"/>
                <w:lang w:val="pt-BR"/>
              </w:rPr>
            </w:pPr>
            <w:r w:rsidRPr="00341936">
              <w:rPr>
                <w:sz w:val="20"/>
                <w:lang w:val="pt-BR"/>
              </w:rPr>
              <w:t>Sistema</w:t>
            </w:r>
            <w:r w:rsidRPr="00341936">
              <w:rPr>
                <w:spacing w:val="28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de</w:t>
            </w:r>
            <w:r w:rsidRPr="00341936">
              <w:rPr>
                <w:spacing w:val="28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Controle</w:t>
            </w:r>
            <w:r w:rsidRPr="00341936">
              <w:rPr>
                <w:spacing w:val="31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Automático</w:t>
            </w:r>
            <w:r w:rsidRPr="00341936">
              <w:rPr>
                <w:spacing w:val="28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de</w:t>
            </w:r>
            <w:r w:rsidRPr="00341936">
              <w:rPr>
                <w:spacing w:val="28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Trens</w:t>
            </w:r>
            <w:r w:rsidRPr="00341936">
              <w:rPr>
                <w:spacing w:val="31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(Automatic</w:t>
            </w:r>
            <w:r w:rsidRPr="00341936">
              <w:rPr>
                <w:spacing w:val="35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Train</w:t>
            </w:r>
            <w:r w:rsidRPr="00341936">
              <w:rPr>
                <w:spacing w:val="-53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Control).</w:t>
            </w:r>
          </w:p>
        </w:tc>
      </w:tr>
      <w:tr w:rsidR="00341936" w:rsidRPr="00341936" w14:paraId="4C31195F" w14:textId="77777777">
        <w:trPr>
          <w:trHeight w:val="458"/>
        </w:trPr>
        <w:tc>
          <w:tcPr>
            <w:tcW w:w="2823" w:type="dxa"/>
            <w:shd w:val="clear" w:color="auto" w:fill="BEBEBE"/>
          </w:tcPr>
          <w:p w14:paraId="3AC609F0" w14:textId="77777777" w:rsidR="00BF4D4E" w:rsidRPr="00341936" w:rsidRDefault="005C3C18">
            <w:pPr>
              <w:pStyle w:val="TableParagraph"/>
              <w:spacing w:before="110"/>
              <w:ind w:left="343" w:right="338"/>
              <w:jc w:val="center"/>
              <w:rPr>
                <w:rFonts w:ascii="Arial"/>
                <w:b/>
                <w:sz w:val="20"/>
                <w:lang w:val="pt-BR"/>
              </w:rPr>
            </w:pPr>
            <w:r w:rsidRPr="00341936">
              <w:rPr>
                <w:rFonts w:ascii="Arial"/>
                <w:b/>
                <w:sz w:val="20"/>
                <w:lang w:val="pt-BR"/>
              </w:rPr>
              <w:t>ATO</w:t>
            </w:r>
          </w:p>
        </w:tc>
        <w:tc>
          <w:tcPr>
            <w:tcW w:w="5672" w:type="dxa"/>
          </w:tcPr>
          <w:p w14:paraId="5A7817AC" w14:textId="0B95FF75" w:rsidR="00BF4D4E" w:rsidRPr="00341936" w:rsidRDefault="005C3C18">
            <w:pPr>
              <w:pStyle w:val="TableParagraph"/>
              <w:tabs>
                <w:tab w:val="left" w:pos="1074"/>
                <w:tab w:val="left" w:pos="1539"/>
                <w:tab w:val="left" w:pos="2661"/>
                <w:tab w:val="left" w:pos="3904"/>
                <w:tab w:val="left" w:pos="5110"/>
              </w:tabs>
              <w:spacing w:line="230" w:lineRule="exact"/>
              <w:ind w:left="107" w:right="96"/>
              <w:rPr>
                <w:sz w:val="20"/>
                <w:lang w:val="pt-BR"/>
              </w:rPr>
            </w:pPr>
            <w:r w:rsidRPr="00341936">
              <w:rPr>
                <w:sz w:val="20"/>
                <w:lang w:val="pt-BR"/>
              </w:rPr>
              <w:t>Sistema</w:t>
            </w:r>
            <w:r w:rsidR="00341936">
              <w:rPr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de</w:t>
            </w:r>
            <w:r w:rsidR="00341936">
              <w:rPr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Operação</w:t>
            </w:r>
            <w:r w:rsidR="00341936">
              <w:rPr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Automática</w:t>
            </w:r>
            <w:r w:rsidR="00341936">
              <w:rPr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(Automatic</w:t>
            </w:r>
            <w:r w:rsidR="00341936">
              <w:rPr>
                <w:sz w:val="20"/>
                <w:lang w:val="pt-BR"/>
              </w:rPr>
              <w:t xml:space="preserve"> </w:t>
            </w:r>
            <w:r w:rsidRPr="00341936">
              <w:rPr>
                <w:spacing w:val="-2"/>
                <w:sz w:val="20"/>
                <w:lang w:val="pt-BR"/>
              </w:rPr>
              <w:t>Train</w:t>
            </w:r>
            <w:r w:rsidRPr="00341936">
              <w:rPr>
                <w:spacing w:val="-53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Operation).</w:t>
            </w:r>
          </w:p>
        </w:tc>
      </w:tr>
      <w:tr w:rsidR="00341936" w:rsidRPr="00341936" w14:paraId="4B6D9D88" w14:textId="77777777">
        <w:trPr>
          <w:trHeight w:val="280"/>
        </w:trPr>
        <w:tc>
          <w:tcPr>
            <w:tcW w:w="2823" w:type="dxa"/>
            <w:shd w:val="clear" w:color="auto" w:fill="BEBEBE"/>
          </w:tcPr>
          <w:p w14:paraId="12A71CF8" w14:textId="77777777" w:rsidR="00BF4D4E" w:rsidRPr="00341936" w:rsidRDefault="005C3C18">
            <w:pPr>
              <w:pStyle w:val="TableParagraph"/>
              <w:spacing w:before="21"/>
              <w:ind w:left="342" w:right="338"/>
              <w:jc w:val="center"/>
              <w:rPr>
                <w:rFonts w:ascii="Arial"/>
                <w:b/>
                <w:sz w:val="20"/>
                <w:lang w:val="pt-BR"/>
              </w:rPr>
            </w:pPr>
            <w:r w:rsidRPr="00341936">
              <w:rPr>
                <w:rFonts w:ascii="Arial"/>
                <w:b/>
                <w:sz w:val="20"/>
                <w:lang w:val="pt-BR"/>
              </w:rPr>
              <w:t>AUX</w:t>
            </w:r>
          </w:p>
        </w:tc>
        <w:tc>
          <w:tcPr>
            <w:tcW w:w="5672" w:type="dxa"/>
          </w:tcPr>
          <w:p w14:paraId="300F0633" w14:textId="77777777" w:rsidR="00BF4D4E" w:rsidRPr="00341936" w:rsidRDefault="005C3C18">
            <w:pPr>
              <w:pStyle w:val="TableParagraph"/>
              <w:spacing w:before="24"/>
              <w:ind w:left="107"/>
              <w:rPr>
                <w:sz w:val="20"/>
                <w:lang w:val="pt-BR"/>
              </w:rPr>
            </w:pPr>
            <w:r w:rsidRPr="00341936">
              <w:rPr>
                <w:sz w:val="20"/>
                <w:lang w:val="pt-BR"/>
              </w:rPr>
              <w:t>Sistemas</w:t>
            </w:r>
            <w:r w:rsidRPr="00341936">
              <w:rPr>
                <w:spacing w:val="-3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Auxiliares.</w:t>
            </w:r>
          </w:p>
        </w:tc>
      </w:tr>
      <w:tr w:rsidR="00341936" w:rsidRPr="00341936" w14:paraId="6A6F0149" w14:textId="77777777">
        <w:trPr>
          <w:trHeight w:val="285"/>
        </w:trPr>
        <w:tc>
          <w:tcPr>
            <w:tcW w:w="2823" w:type="dxa"/>
            <w:shd w:val="clear" w:color="auto" w:fill="BEBEBE"/>
          </w:tcPr>
          <w:p w14:paraId="47413D6D" w14:textId="77777777" w:rsidR="00BF4D4E" w:rsidRPr="00341936" w:rsidRDefault="005C3C18">
            <w:pPr>
              <w:pStyle w:val="TableParagraph"/>
              <w:spacing w:before="23"/>
              <w:ind w:left="343" w:right="338"/>
              <w:jc w:val="center"/>
              <w:rPr>
                <w:rFonts w:ascii="Arial"/>
                <w:b/>
                <w:sz w:val="20"/>
                <w:lang w:val="pt-BR"/>
              </w:rPr>
            </w:pPr>
            <w:r w:rsidRPr="00341936">
              <w:rPr>
                <w:rFonts w:ascii="Arial"/>
                <w:b/>
                <w:sz w:val="20"/>
                <w:lang w:val="pt-BR"/>
              </w:rPr>
              <w:t>AVCB</w:t>
            </w:r>
          </w:p>
        </w:tc>
        <w:tc>
          <w:tcPr>
            <w:tcW w:w="5672" w:type="dxa"/>
          </w:tcPr>
          <w:p w14:paraId="2CDE6254" w14:textId="77777777" w:rsidR="00BF4D4E" w:rsidRPr="00341936" w:rsidRDefault="005C3C18">
            <w:pPr>
              <w:pStyle w:val="TableParagraph"/>
              <w:spacing w:before="26"/>
              <w:ind w:left="107"/>
              <w:rPr>
                <w:sz w:val="20"/>
                <w:lang w:val="pt-BR"/>
              </w:rPr>
            </w:pPr>
            <w:r w:rsidRPr="00341936">
              <w:rPr>
                <w:sz w:val="20"/>
                <w:lang w:val="pt-BR"/>
              </w:rPr>
              <w:t>Auto</w:t>
            </w:r>
            <w:r w:rsidRPr="00341936">
              <w:rPr>
                <w:spacing w:val="-1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de</w:t>
            </w:r>
            <w:r w:rsidRPr="00341936">
              <w:rPr>
                <w:spacing w:val="-1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Vistoria</w:t>
            </w:r>
            <w:r w:rsidRPr="00341936">
              <w:rPr>
                <w:spacing w:val="-1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do</w:t>
            </w:r>
            <w:r w:rsidRPr="00341936">
              <w:rPr>
                <w:spacing w:val="-1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Corpo de</w:t>
            </w:r>
            <w:r w:rsidRPr="00341936">
              <w:rPr>
                <w:spacing w:val="-3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Bombeiros.</w:t>
            </w:r>
          </w:p>
        </w:tc>
      </w:tr>
      <w:tr w:rsidR="00341936" w:rsidRPr="00341936" w14:paraId="11009458" w14:textId="77777777">
        <w:trPr>
          <w:trHeight w:val="458"/>
        </w:trPr>
        <w:tc>
          <w:tcPr>
            <w:tcW w:w="2823" w:type="dxa"/>
            <w:shd w:val="clear" w:color="auto" w:fill="BEBEBE"/>
          </w:tcPr>
          <w:p w14:paraId="4345D08E" w14:textId="1475E4D4" w:rsidR="00BF4D4E" w:rsidRPr="00341936" w:rsidRDefault="005C3C18" w:rsidP="00341936">
            <w:pPr>
              <w:pStyle w:val="TableParagraph"/>
              <w:spacing w:line="225" w:lineRule="exact"/>
              <w:ind w:left="346" w:right="338"/>
              <w:jc w:val="center"/>
              <w:rPr>
                <w:rFonts w:ascii="Arial"/>
                <w:b/>
                <w:sz w:val="20"/>
                <w:lang w:val="pt-BR"/>
              </w:rPr>
            </w:pPr>
            <w:r w:rsidRPr="00341936">
              <w:rPr>
                <w:rFonts w:ascii="Arial" w:hAnsi="Arial"/>
                <w:b/>
                <w:sz w:val="20"/>
                <w:lang w:val="pt-BR"/>
              </w:rPr>
              <w:t>Câmera PTZ</w:t>
            </w:r>
            <w:r w:rsidRPr="00341936">
              <w:rPr>
                <w:rFonts w:ascii="Arial" w:hAnsi="Arial"/>
                <w:b/>
                <w:spacing w:val="-1"/>
                <w:sz w:val="20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20"/>
                <w:lang w:val="pt-BR"/>
              </w:rPr>
              <w:t>(Pan-Tilt-</w:t>
            </w:r>
            <w:r w:rsidRPr="00341936">
              <w:rPr>
                <w:rFonts w:ascii="Arial"/>
                <w:b/>
                <w:sz w:val="20"/>
                <w:lang w:val="pt-BR"/>
              </w:rPr>
              <w:t>Zoom</w:t>
            </w:r>
            <w:r w:rsidRPr="00341936">
              <w:rPr>
                <w:rFonts w:ascii="Arial"/>
                <w:b/>
                <w:spacing w:val="-4"/>
                <w:sz w:val="20"/>
                <w:lang w:val="pt-BR"/>
              </w:rPr>
              <w:t xml:space="preserve"> </w:t>
            </w:r>
            <w:r w:rsidRPr="00341936">
              <w:rPr>
                <w:rFonts w:ascii="Arial"/>
                <w:b/>
                <w:sz w:val="20"/>
                <w:lang w:val="pt-BR"/>
              </w:rPr>
              <w:t>Camera)</w:t>
            </w:r>
          </w:p>
        </w:tc>
        <w:tc>
          <w:tcPr>
            <w:tcW w:w="5672" w:type="dxa"/>
          </w:tcPr>
          <w:p w14:paraId="685E9ED7" w14:textId="77777777" w:rsidR="00BF4D4E" w:rsidRPr="00341936" w:rsidRDefault="005C3C18">
            <w:pPr>
              <w:pStyle w:val="TableParagraph"/>
              <w:spacing w:before="112"/>
              <w:ind w:left="107"/>
              <w:rPr>
                <w:sz w:val="20"/>
                <w:lang w:val="pt-BR"/>
              </w:rPr>
            </w:pPr>
            <w:r w:rsidRPr="00341936">
              <w:rPr>
                <w:sz w:val="20"/>
                <w:lang w:val="pt-BR"/>
              </w:rPr>
              <w:t>Câmera</w:t>
            </w:r>
            <w:r w:rsidRPr="00341936">
              <w:rPr>
                <w:spacing w:val="-3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com</w:t>
            </w:r>
            <w:r w:rsidRPr="00341936">
              <w:rPr>
                <w:spacing w:val="2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controle</w:t>
            </w:r>
            <w:r w:rsidRPr="00341936">
              <w:rPr>
                <w:spacing w:val="-3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direcional</w:t>
            </w:r>
            <w:r w:rsidRPr="00341936">
              <w:rPr>
                <w:spacing w:val="-4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e</w:t>
            </w:r>
            <w:r w:rsidRPr="00341936">
              <w:rPr>
                <w:spacing w:val="-1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de</w:t>
            </w:r>
            <w:r w:rsidRPr="00341936">
              <w:rPr>
                <w:spacing w:val="-1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zoom.</w:t>
            </w:r>
          </w:p>
        </w:tc>
      </w:tr>
      <w:tr w:rsidR="00341936" w:rsidRPr="00341936" w14:paraId="1F55602D" w14:textId="77777777">
        <w:trPr>
          <w:trHeight w:val="282"/>
        </w:trPr>
        <w:tc>
          <w:tcPr>
            <w:tcW w:w="2823" w:type="dxa"/>
            <w:shd w:val="clear" w:color="auto" w:fill="BEBEBE"/>
          </w:tcPr>
          <w:p w14:paraId="5E47BF92" w14:textId="77777777" w:rsidR="00BF4D4E" w:rsidRPr="00341936" w:rsidRDefault="005C3C18">
            <w:pPr>
              <w:pStyle w:val="TableParagraph"/>
              <w:spacing w:before="23"/>
              <w:ind w:left="343" w:right="338"/>
              <w:jc w:val="center"/>
              <w:rPr>
                <w:rFonts w:ascii="Arial"/>
                <w:b/>
                <w:sz w:val="20"/>
                <w:lang w:val="pt-BR"/>
              </w:rPr>
            </w:pPr>
            <w:r w:rsidRPr="00341936">
              <w:rPr>
                <w:rFonts w:ascii="Arial"/>
                <w:b/>
                <w:sz w:val="20"/>
                <w:lang w:val="pt-BR"/>
              </w:rPr>
              <w:t>CCO</w:t>
            </w:r>
          </w:p>
        </w:tc>
        <w:tc>
          <w:tcPr>
            <w:tcW w:w="5672" w:type="dxa"/>
          </w:tcPr>
          <w:p w14:paraId="018D2872" w14:textId="77777777" w:rsidR="00BF4D4E" w:rsidRPr="00341936" w:rsidRDefault="005C3C18">
            <w:pPr>
              <w:pStyle w:val="TableParagraph"/>
              <w:spacing w:before="26"/>
              <w:ind w:left="107"/>
              <w:rPr>
                <w:sz w:val="20"/>
                <w:lang w:val="pt-BR"/>
              </w:rPr>
            </w:pPr>
            <w:r w:rsidRPr="00341936">
              <w:rPr>
                <w:sz w:val="20"/>
                <w:lang w:val="pt-BR"/>
              </w:rPr>
              <w:t>Centro</w:t>
            </w:r>
            <w:r w:rsidRPr="00341936">
              <w:rPr>
                <w:spacing w:val="-2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de</w:t>
            </w:r>
            <w:r w:rsidRPr="00341936">
              <w:rPr>
                <w:spacing w:val="-2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Controle</w:t>
            </w:r>
            <w:r w:rsidRPr="00341936">
              <w:rPr>
                <w:spacing w:val="-3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Operacional.</w:t>
            </w:r>
          </w:p>
        </w:tc>
      </w:tr>
      <w:tr w:rsidR="00341936" w:rsidRPr="00341936" w14:paraId="187F1592" w14:textId="77777777">
        <w:trPr>
          <w:trHeight w:val="285"/>
        </w:trPr>
        <w:tc>
          <w:tcPr>
            <w:tcW w:w="2823" w:type="dxa"/>
            <w:shd w:val="clear" w:color="auto" w:fill="BEBEBE"/>
          </w:tcPr>
          <w:p w14:paraId="2957721F" w14:textId="77777777" w:rsidR="00BF4D4E" w:rsidRPr="00341936" w:rsidRDefault="005C3C18">
            <w:pPr>
              <w:pStyle w:val="TableParagraph"/>
              <w:spacing w:before="23"/>
              <w:ind w:left="346" w:right="337"/>
              <w:jc w:val="center"/>
              <w:rPr>
                <w:rFonts w:ascii="Arial"/>
                <w:b/>
                <w:sz w:val="20"/>
                <w:lang w:val="pt-BR"/>
              </w:rPr>
            </w:pPr>
            <w:r w:rsidRPr="00341936">
              <w:rPr>
                <w:rFonts w:ascii="Arial"/>
                <w:b/>
                <w:sz w:val="20"/>
                <w:lang w:val="pt-BR"/>
              </w:rPr>
              <w:t>CFTV</w:t>
            </w:r>
          </w:p>
        </w:tc>
        <w:tc>
          <w:tcPr>
            <w:tcW w:w="5672" w:type="dxa"/>
          </w:tcPr>
          <w:p w14:paraId="1AC1D117" w14:textId="77777777" w:rsidR="00BF4D4E" w:rsidRPr="00341936" w:rsidRDefault="005C3C18">
            <w:pPr>
              <w:pStyle w:val="TableParagraph"/>
              <w:spacing w:before="26"/>
              <w:ind w:left="107"/>
              <w:rPr>
                <w:sz w:val="20"/>
                <w:lang w:val="pt-BR"/>
              </w:rPr>
            </w:pPr>
            <w:r w:rsidRPr="00341936">
              <w:rPr>
                <w:sz w:val="20"/>
                <w:lang w:val="pt-BR"/>
              </w:rPr>
              <w:t>Circuito</w:t>
            </w:r>
            <w:r w:rsidRPr="00341936">
              <w:rPr>
                <w:spacing w:val="-1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Fechado</w:t>
            </w:r>
            <w:r w:rsidRPr="00341936">
              <w:rPr>
                <w:spacing w:val="-2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de</w:t>
            </w:r>
            <w:r w:rsidRPr="00341936">
              <w:rPr>
                <w:spacing w:val="-3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TV.</w:t>
            </w:r>
          </w:p>
        </w:tc>
      </w:tr>
      <w:tr w:rsidR="00341936" w:rsidRPr="00341936" w14:paraId="514F7120" w14:textId="77777777">
        <w:trPr>
          <w:trHeight w:val="282"/>
        </w:trPr>
        <w:tc>
          <w:tcPr>
            <w:tcW w:w="2823" w:type="dxa"/>
            <w:shd w:val="clear" w:color="auto" w:fill="BEBEBE"/>
          </w:tcPr>
          <w:p w14:paraId="5E6B3254" w14:textId="77777777" w:rsidR="00BF4D4E" w:rsidRPr="00341936" w:rsidRDefault="005C3C18">
            <w:pPr>
              <w:pStyle w:val="TableParagraph"/>
              <w:spacing w:before="21"/>
              <w:ind w:left="346" w:right="337"/>
              <w:jc w:val="center"/>
              <w:rPr>
                <w:rFonts w:ascii="Arial"/>
                <w:b/>
                <w:sz w:val="20"/>
                <w:lang w:val="pt-BR"/>
              </w:rPr>
            </w:pPr>
            <w:r w:rsidRPr="00341936">
              <w:rPr>
                <w:rFonts w:ascii="Arial"/>
                <w:b/>
                <w:sz w:val="20"/>
                <w:lang w:val="pt-BR"/>
              </w:rPr>
              <w:t>CMS</w:t>
            </w:r>
          </w:p>
        </w:tc>
        <w:tc>
          <w:tcPr>
            <w:tcW w:w="5672" w:type="dxa"/>
          </w:tcPr>
          <w:p w14:paraId="5176B01F" w14:textId="77777777" w:rsidR="00BF4D4E" w:rsidRPr="00341936" w:rsidRDefault="005C3C18">
            <w:pPr>
              <w:pStyle w:val="TableParagraph"/>
              <w:spacing w:before="23"/>
              <w:ind w:left="107"/>
              <w:rPr>
                <w:sz w:val="20"/>
                <w:lang w:val="pt-BR"/>
              </w:rPr>
            </w:pPr>
            <w:r w:rsidRPr="00341936">
              <w:rPr>
                <w:sz w:val="20"/>
                <w:lang w:val="pt-BR"/>
              </w:rPr>
              <w:t>Centro</w:t>
            </w:r>
            <w:r w:rsidRPr="00341936">
              <w:rPr>
                <w:spacing w:val="-2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de</w:t>
            </w:r>
            <w:r w:rsidRPr="00341936">
              <w:rPr>
                <w:spacing w:val="-1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Monitoramento</w:t>
            </w:r>
            <w:r w:rsidRPr="00341936">
              <w:rPr>
                <w:spacing w:val="-2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da</w:t>
            </w:r>
            <w:r w:rsidRPr="00341936">
              <w:rPr>
                <w:spacing w:val="-2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Segurança.</w:t>
            </w:r>
          </w:p>
        </w:tc>
      </w:tr>
      <w:tr w:rsidR="00341936" w:rsidRPr="00341936" w14:paraId="1F012C96" w14:textId="77777777">
        <w:trPr>
          <w:trHeight w:val="282"/>
        </w:trPr>
        <w:tc>
          <w:tcPr>
            <w:tcW w:w="2823" w:type="dxa"/>
            <w:shd w:val="clear" w:color="auto" w:fill="BEBEBE"/>
          </w:tcPr>
          <w:p w14:paraId="6FB3A69F" w14:textId="77777777" w:rsidR="00BF4D4E" w:rsidRPr="00341936" w:rsidRDefault="005C3C18">
            <w:pPr>
              <w:pStyle w:val="TableParagraph"/>
              <w:spacing w:before="21"/>
              <w:ind w:left="342" w:right="338"/>
              <w:jc w:val="center"/>
              <w:rPr>
                <w:rFonts w:ascii="Arial"/>
                <w:b/>
                <w:sz w:val="20"/>
                <w:lang w:val="pt-BR"/>
              </w:rPr>
            </w:pPr>
            <w:r w:rsidRPr="00341936">
              <w:rPr>
                <w:rFonts w:ascii="Arial"/>
                <w:b/>
                <w:sz w:val="20"/>
                <w:lang w:val="pt-BR"/>
              </w:rPr>
              <w:t>SCAP</w:t>
            </w:r>
          </w:p>
        </w:tc>
        <w:tc>
          <w:tcPr>
            <w:tcW w:w="5672" w:type="dxa"/>
          </w:tcPr>
          <w:p w14:paraId="5A0C2556" w14:textId="77777777" w:rsidR="00BF4D4E" w:rsidRPr="00341936" w:rsidRDefault="005C3C18">
            <w:pPr>
              <w:pStyle w:val="TableParagraph"/>
              <w:spacing w:before="23"/>
              <w:ind w:left="107"/>
              <w:rPr>
                <w:sz w:val="20"/>
                <w:lang w:val="pt-BR"/>
              </w:rPr>
            </w:pPr>
            <w:r w:rsidRPr="00341936">
              <w:rPr>
                <w:sz w:val="20"/>
                <w:lang w:val="pt-BR"/>
              </w:rPr>
              <w:t>Equipamentos</w:t>
            </w:r>
            <w:r w:rsidRPr="00341936">
              <w:rPr>
                <w:spacing w:val="-3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de</w:t>
            </w:r>
            <w:r w:rsidRPr="00341936">
              <w:rPr>
                <w:spacing w:val="-3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Controle</w:t>
            </w:r>
            <w:r w:rsidRPr="00341936">
              <w:rPr>
                <w:spacing w:val="-1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de</w:t>
            </w:r>
            <w:r w:rsidRPr="00341936">
              <w:rPr>
                <w:spacing w:val="-2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Acesso</w:t>
            </w:r>
            <w:r w:rsidRPr="00341936">
              <w:rPr>
                <w:spacing w:val="-1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de</w:t>
            </w:r>
            <w:r w:rsidRPr="00341936">
              <w:rPr>
                <w:spacing w:val="-1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Passageiros.</w:t>
            </w:r>
          </w:p>
        </w:tc>
      </w:tr>
      <w:tr w:rsidR="00341936" w:rsidRPr="00341936" w14:paraId="128C45F5" w14:textId="77777777">
        <w:trPr>
          <w:trHeight w:val="282"/>
        </w:trPr>
        <w:tc>
          <w:tcPr>
            <w:tcW w:w="2823" w:type="dxa"/>
            <w:shd w:val="clear" w:color="auto" w:fill="BEBEBE"/>
          </w:tcPr>
          <w:p w14:paraId="0B182FE4" w14:textId="77777777" w:rsidR="00BF4D4E" w:rsidRPr="00341936" w:rsidRDefault="005C3C18">
            <w:pPr>
              <w:pStyle w:val="TableParagraph"/>
              <w:spacing w:before="21"/>
              <w:ind w:left="342" w:right="338"/>
              <w:jc w:val="center"/>
              <w:rPr>
                <w:rFonts w:ascii="Arial"/>
                <w:b/>
                <w:sz w:val="20"/>
                <w:lang w:val="pt-BR"/>
              </w:rPr>
            </w:pPr>
            <w:r w:rsidRPr="00341936">
              <w:rPr>
                <w:rFonts w:ascii="Arial"/>
                <w:b/>
                <w:sz w:val="20"/>
                <w:lang w:val="pt-BR"/>
              </w:rPr>
              <w:t>IHM</w:t>
            </w:r>
          </w:p>
        </w:tc>
        <w:tc>
          <w:tcPr>
            <w:tcW w:w="5672" w:type="dxa"/>
          </w:tcPr>
          <w:p w14:paraId="39F1F68D" w14:textId="77777777" w:rsidR="00BF4D4E" w:rsidRPr="00341936" w:rsidRDefault="005C3C18">
            <w:pPr>
              <w:pStyle w:val="TableParagraph"/>
              <w:spacing w:before="23"/>
              <w:ind w:left="107"/>
              <w:rPr>
                <w:sz w:val="20"/>
                <w:lang w:val="pt-BR"/>
              </w:rPr>
            </w:pPr>
            <w:r w:rsidRPr="00341936">
              <w:rPr>
                <w:sz w:val="20"/>
                <w:lang w:val="pt-BR"/>
              </w:rPr>
              <w:t>Interface</w:t>
            </w:r>
            <w:r w:rsidRPr="00341936">
              <w:rPr>
                <w:spacing w:val="-5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Homem</w:t>
            </w:r>
            <w:r w:rsidRPr="00341936">
              <w:rPr>
                <w:spacing w:val="1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Máquina.</w:t>
            </w:r>
          </w:p>
        </w:tc>
      </w:tr>
      <w:tr w:rsidR="00341936" w:rsidRPr="00341936" w14:paraId="37AB9535" w14:textId="77777777">
        <w:trPr>
          <w:trHeight w:val="282"/>
        </w:trPr>
        <w:tc>
          <w:tcPr>
            <w:tcW w:w="2823" w:type="dxa"/>
            <w:shd w:val="clear" w:color="auto" w:fill="BEBEBE"/>
          </w:tcPr>
          <w:p w14:paraId="2A648D77" w14:textId="77777777" w:rsidR="00BF4D4E" w:rsidRPr="00341936" w:rsidRDefault="005C3C18">
            <w:pPr>
              <w:pStyle w:val="TableParagraph"/>
              <w:spacing w:before="21"/>
              <w:ind w:left="341" w:right="338"/>
              <w:jc w:val="center"/>
              <w:rPr>
                <w:rFonts w:ascii="Arial"/>
                <w:b/>
                <w:sz w:val="20"/>
                <w:lang w:val="pt-BR"/>
              </w:rPr>
            </w:pPr>
            <w:r w:rsidRPr="00341936">
              <w:rPr>
                <w:rFonts w:ascii="Arial"/>
                <w:b/>
                <w:sz w:val="20"/>
                <w:lang w:val="pt-BR"/>
              </w:rPr>
              <w:t>PCL</w:t>
            </w:r>
          </w:p>
        </w:tc>
        <w:tc>
          <w:tcPr>
            <w:tcW w:w="5672" w:type="dxa"/>
          </w:tcPr>
          <w:p w14:paraId="6E93D051" w14:textId="77777777" w:rsidR="00BF4D4E" w:rsidRPr="00341936" w:rsidRDefault="005C3C18">
            <w:pPr>
              <w:pStyle w:val="TableParagraph"/>
              <w:spacing w:before="23"/>
              <w:ind w:left="107"/>
              <w:rPr>
                <w:sz w:val="20"/>
                <w:lang w:val="pt-BR"/>
              </w:rPr>
            </w:pPr>
            <w:r w:rsidRPr="00341936">
              <w:rPr>
                <w:sz w:val="20"/>
                <w:lang w:val="pt-BR"/>
              </w:rPr>
              <w:t>Postos</w:t>
            </w:r>
            <w:r w:rsidRPr="00341936">
              <w:rPr>
                <w:spacing w:val="-2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de</w:t>
            </w:r>
            <w:r w:rsidRPr="00341936">
              <w:rPr>
                <w:spacing w:val="-2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Controle</w:t>
            </w:r>
            <w:r w:rsidRPr="00341936">
              <w:rPr>
                <w:spacing w:val="-2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Locais.</w:t>
            </w:r>
          </w:p>
        </w:tc>
      </w:tr>
      <w:tr w:rsidR="00341936" w:rsidRPr="00341936" w14:paraId="5DCFBD50" w14:textId="77777777">
        <w:trPr>
          <w:trHeight w:val="282"/>
        </w:trPr>
        <w:tc>
          <w:tcPr>
            <w:tcW w:w="2823" w:type="dxa"/>
            <w:shd w:val="clear" w:color="auto" w:fill="BEBEBE"/>
          </w:tcPr>
          <w:p w14:paraId="4C87EDBE" w14:textId="77777777" w:rsidR="00BF4D4E" w:rsidRPr="00341936" w:rsidRDefault="005C3C18">
            <w:pPr>
              <w:pStyle w:val="TableParagraph"/>
              <w:spacing w:before="21"/>
              <w:ind w:left="342" w:right="338"/>
              <w:jc w:val="center"/>
              <w:rPr>
                <w:rFonts w:ascii="Arial"/>
                <w:b/>
                <w:sz w:val="20"/>
                <w:lang w:val="pt-BR"/>
              </w:rPr>
            </w:pPr>
            <w:r w:rsidRPr="00341936">
              <w:rPr>
                <w:rFonts w:ascii="Arial"/>
                <w:b/>
                <w:sz w:val="20"/>
                <w:lang w:val="pt-BR"/>
              </w:rPr>
              <w:t>PCS</w:t>
            </w:r>
          </w:p>
        </w:tc>
        <w:tc>
          <w:tcPr>
            <w:tcW w:w="5672" w:type="dxa"/>
          </w:tcPr>
          <w:p w14:paraId="15B8638C" w14:textId="77777777" w:rsidR="00BF4D4E" w:rsidRPr="00341936" w:rsidRDefault="005C3C18">
            <w:pPr>
              <w:pStyle w:val="TableParagraph"/>
              <w:spacing w:before="23"/>
              <w:ind w:left="107"/>
              <w:rPr>
                <w:sz w:val="20"/>
                <w:lang w:val="pt-BR"/>
              </w:rPr>
            </w:pPr>
            <w:r w:rsidRPr="00341936">
              <w:rPr>
                <w:sz w:val="20"/>
                <w:lang w:val="pt-BR"/>
              </w:rPr>
              <w:t>Postos</w:t>
            </w:r>
            <w:r w:rsidRPr="00341936">
              <w:rPr>
                <w:spacing w:val="-1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de</w:t>
            </w:r>
            <w:r w:rsidRPr="00341936">
              <w:rPr>
                <w:spacing w:val="-2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Controle Setoriais.</w:t>
            </w:r>
          </w:p>
        </w:tc>
      </w:tr>
      <w:tr w:rsidR="00341936" w:rsidRPr="00341936" w14:paraId="51ACE72A" w14:textId="77777777">
        <w:trPr>
          <w:trHeight w:val="282"/>
        </w:trPr>
        <w:tc>
          <w:tcPr>
            <w:tcW w:w="2823" w:type="dxa"/>
            <w:shd w:val="clear" w:color="auto" w:fill="BEBEBE"/>
          </w:tcPr>
          <w:p w14:paraId="059E7C89" w14:textId="77777777" w:rsidR="00BF4D4E" w:rsidRPr="00341936" w:rsidRDefault="005C3C18">
            <w:pPr>
              <w:pStyle w:val="TableParagraph"/>
              <w:spacing w:before="21"/>
              <w:ind w:left="341" w:right="338"/>
              <w:jc w:val="center"/>
              <w:rPr>
                <w:rFonts w:ascii="Arial"/>
                <w:b/>
                <w:sz w:val="20"/>
                <w:lang w:val="pt-BR"/>
              </w:rPr>
            </w:pPr>
            <w:r w:rsidRPr="00341936">
              <w:rPr>
                <w:rFonts w:ascii="Arial"/>
                <w:b/>
                <w:sz w:val="20"/>
                <w:lang w:val="pt-BR"/>
              </w:rPr>
              <w:t>SAL</w:t>
            </w:r>
          </w:p>
        </w:tc>
        <w:tc>
          <w:tcPr>
            <w:tcW w:w="5672" w:type="dxa"/>
          </w:tcPr>
          <w:p w14:paraId="2C1C3869" w14:textId="77777777" w:rsidR="00BF4D4E" w:rsidRPr="00341936" w:rsidRDefault="005C3C18">
            <w:pPr>
              <w:pStyle w:val="TableParagraph"/>
              <w:spacing w:before="23"/>
              <w:ind w:left="107"/>
              <w:rPr>
                <w:sz w:val="20"/>
                <w:lang w:val="pt-BR"/>
              </w:rPr>
            </w:pPr>
            <w:r w:rsidRPr="00341936">
              <w:rPr>
                <w:sz w:val="20"/>
                <w:lang w:val="pt-BR"/>
              </w:rPr>
              <w:t>Sistemas</w:t>
            </w:r>
            <w:r w:rsidRPr="00341936">
              <w:rPr>
                <w:spacing w:val="-2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de</w:t>
            </w:r>
            <w:r w:rsidRPr="00341936">
              <w:rPr>
                <w:spacing w:val="-3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Alimentação</w:t>
            </w:r>
            <w:r w:rsidRPr="00341936">
              <w:rPr>
                <w:spacing w:val="-1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Elétrica.</w:t>
            </w:r>
          </w:p>
        </w:tc>
      </w:tr>
      <w:tr w:rsidR="00341936" w:rsidRPr="00341936" w14:paraId="530E3F38" w14:textId="77777777">
        <w:trPr>
          <w:trHeight w:val="282"/>
        </w:trPr>
        <w:tc>
          <w:tcPr>
            <w:tcW w:w="2823" w:type="dxa"/>
            <w:shd w:val="clear" w:color="auto" w:fill="BEBEBE"/>
          </w:tcPr>
          <w:p w14:paraId="712D19FC" w14:textId="77777777" w:rsidR="00BF4D4E" w:rsidRPr="00341936" w:rsidRDefault="005C3C18">
            <w:pPr>
              <w:pStyle w:val="TableParagraph"/>
              <w:spacing w:before="21"/>
              <w:ind w:left="341" w:right="338"/>
              <w:jc w:val="center"/>
              <w:rPr>
                <w:rFonts w:ascii="Arial"/>
                <w:b/>
                <w:sz w:val="20"/>
                <w:lang w:val="pt-BR"/>
              </w:rPr>
            </w:pPr>
            <w:r w:rsidRPr="00341936">
              <w:rPr>
                <w:rFonts w:ascii="Arial"/>
                <w:b/>
                <w:sz w:val="20"/>
                <w:lang w:val="pt-BR"/>
              </w:rPr>
              <w:t>SCF</w:t>
            </w:r>
          </w:p>
        </w:tc>
        <w:tc>
          <w:tcPr>
            <w:tcW w:w="5672" w:type="dxa"/>
          </w:tcPr>
          <w:p w14:paraId="6A4ACFAE" w14:textId="77777777" w:rsidR="00BF4D4E" w:rsidRPr="00341936" w:rsidRDefault="005C3C18">
            <w:pPr>
              <w:pStyle w:val="TableParagraph"/>
              <w:spacing w:before="23"/>
              <w:ind w:left="107"/>
              <w:rPr>
                <w:sz w:val="20"/>
                <w:lang w:val="pt-BR"/>
              </w:rPr>
            </w:pPr>
            <w:r w:rsidRPr="00341936">
              <w:rPr>
                <w:sz w:val="20"/>
                <w:lang w:val="pt-BR"/>
              </w:rPr>
              <w:t>Sistema</w:t>
            </w:r>
            <w:r w:rsidRPr="00341936">
              <w:rPr>
                <w:spacing w:val="-4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de</w:t>
            </w:r>
            <w:r w:rsidRPr="00341936">
              <w:rPr>
                <w:spacing w:val="-3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Comunicações</w:t>
            </w:r>
            <w:r w:rsidRPr="00341936">
              <w:rPr>
                <w:spacing w:val="-2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Fixas.</w:t>
            </w:r>
          </w:p>
        </w:tc>
      </w:tr>
      <w:tr w:rsidR="00341936" w:rsidRPr="00341936" w14:paraId="61375834" w14:textId="77777777">
        <w:trPr>
          <w:trHeight w:val="282"/>
        </w:trPr>
        <w:tc>
          <w:tcPr>
            <w:tcW w:w="2823" w:type="dxa"/>
            <w:shd w:val="clear" w:color="auto" w:fill="BEBEBE"/>
          </w:tcPr>
          <w:p w14:paraId="649C2E98" w14:textId="77777777" w:rsidR="00BF4D4E" w:rsidRPr="00341936" w:rsidRDefault="005C3C18">
            <w:pPr>
              <w:pStyle w:val="TableParagraph"/>
              <w:spacing w:before="21"/>
              <w:ind w:left="341" w:right="338"/>
              <w:jc w:val="center"/>
              <w:rPr>
                <w:rFonts w:ascii="Arial"/>
                <w:b/>
                <w:sz w:val="20"/>
                <w:lang w:val="pt-BR"/>
              </w:rPr>
            </w:pPr>
            <w:r w:rsidRPr="00341936">
              <w:rPr>
                <w:rFonts w:ascii="Arial"/>
                <w:b/>
                <w:sz w:val="20"/>
                <w:lang w:val="pt-BR"/>
              </w:rPr>
              <w:t>SCL</w:t>
            </w:r>
          </w:p>
        </w:tc>
        <w:tc>
          <w:tcPr>
            <w:tcW w:w="5672" w:type="dxa"/>
          </w:tcPr>
          <w:p w14:paraId="56B46298" w14:textId="77777777" w:rsidR="00BF4D4E" w:rsidRPr="00341936" w:rsidRDefault="005C3C18">
            <w:pPr>
              <w:pStyle w:val="TableParagraph"/>
              <w:spacing w:before="23"/>
              <w:ind w:left="107"/>
              <w:rPr>
                <w:sz w:val="20"/>
                <w:lang w:val="pt-BR"/>
              </w:rPr>
            </w:pPr>
            <w:r w:rsidRPr="00341936">
              <w:rPr>
                <w:sz w:val="20"/>
                <w:lang w:val="pt-BR"/>
              </w:rPr>
              <w:t>Sistema</w:t>
            </w:r>
            <w:r w:rsidRPr="00341936">
              <w:rPr>
                <w:spacing w:val="-3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de</w:t>
            </w:r>
            <w:r w:rsidRPr="00341936">
              <w:rPr>
                <w:spacing w:val="-3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Controle Local.</w:t>
            </w:r>
          </w:p>
        </w:tc>
      </w:tr>
      <w:tr w:rsidR="00341936" w:rsidRPr="00341936" w14:paraId="46B7F9C5" w14:textId="77777777">
        <w:trPr>
          <w:trHeight w:val="283"/>
        </w:trPr>
        <w:tc>
          <w:tcPr>
            <w:tcW w:w="2823" w:type="dxa"/>
            <w:shd w:val="clear" w:color="auto" w:fill="BEBEBE"/>
          </w:tcPr>
          <w:p w14:paraId="233FADD1" w14:textId="77777777" w:rsidR="00BF4D4E" w:rsidRPr="00341936" w:rsidRDefault="005C3C18">
            <w:pPr>
              <w:pStyle w:val="TableParagraph"/>
              <w:spacing w:before="21"/>
              <w:ind w:left="345" w:right="338"/>
              <w:jc w:val="center"/>
              <w:rPr>
                <w:rFonts w:ascii="Arial"/>
                <w:b/>
                <w:sz w:val="20"/>
                <w:lang w:val="pt-BR"/>
              </w:rPr>
            </w:pPr>
            <w:r w:rsidRPr="00341936">
              <w:rPr>
                <w:rFonts w:ascii="Arial"/>
                <w:b/>
                <w:sz w:val="20"/>
                <w:lang w:val="pt-BR"/>
              </w:rPr>
              <w:t>SCMV</w:t>
            </w:r>
          </w:p>
        </w:tc>
        <w:tc>
          <w:tcPr>
            <w:tcW w:w="5672" w:type="dxa"/>
          </w:tcPr>
          <w:p w14:paraId="5CFBE61E" w14:textId="77777777" w:rsidR="00BF4D4E" w:rsidRPr="00341936" w:rsidRDefault="005C3C18">
            <w:pPr>
              <w:pStyle w:val="TableParagraph"/>
              <w:spacing w:before="24"/>
              <w:ind w:left="107"/>
              <w:rPr>
                <w:sz w:val="20"/>
                <w:lang w:val="pt-BR"/>
              </w:rPr>
            </w:pPr>
            <w:r w:rsidRPr="00341936">
              <w:rPr>
                <w:sz w:val="20"/>
                <w:lang w:val="pt-BR"/>
              </w:rPr>
              <w:t>Sistema</w:t>
            </w:r>
            <w:r w:rsidRPr="00341936">
              <w:rPr>
                <w:spacing w:val="-4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de</w:t>
            </w:r>
            <w:r w:rsidRPr="00341936">
              <w:rPr>
                <w:spacing w:val="-3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Comunicações</w:t>
            </w:r>
            <w:r w:rsidRPr="00341936">
              <w:rPr>
                <w:spacing w:val="-1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Móveis</w:t>
            </w:r>
            <w:r w:rsidRPr="00341936">
              <w:rPr>
                <w:spacing w:val="-2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de</w:t>
            </w:r>
            <w:r w:rsidRPr="00341936">
              <w:rPr>
                <w:spacing w:val="-1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Voz.</w:t>
            </w:r>
          </w:p>
        </w:tc>
      </w:tr>
      <w:tr w:rsidR="00341936" w:rsidRPr="00341936" w14:paraId="3386F8CC" w14:textId="77777777">
        <w:trPr>
          <w:trHeight w:val="282"/>
        </w:trPr>
        <w:tc>
          <w:tcPr>
            <w:tcW w:w="2823" w:type="dxa"/>
            <w:shd w:val="clear" w:color="auto" w:fill="BEBEBE"/>
          </w:tcPr>
          <w:p w14:paraId="1AF5D17C" w14:textId="77777777" w:rsidR="00BF4D4E" w:rsidRPr="00341936" w:rsidRDefault="005C3C18">
            <w:pPr>
              <w:pStyle w:val="TableParagraph"/>
              <w:spacing w:before="21"/>
              <w:ind w:left="344" w:right="338"/>
              <w:jc w:val="center"/>
              <w:rPr>
                <w:rFonts w:ascii="Arial"/>
                <w:b/>
                <w:sz w:val="20"/>
                <w:lang w:val="pt-BR"/>
              </w:rPr>
            </w:pPr>
            <w:r w:rsidRPr="00341936">
              <w:rPr>
                <w:rFonts w:ascii="Arial"/>
                <w:b/>
                <w:sz w:val="20"/>
                <w:lang w:val="pt-BR"/>
              </w:rPr>
              <w:t>SCMVD</w:t>
            </w:r>
          </w:p>
        </w:tc>
        <w:tc>
          <w:tcPr>
            <w:tcW w:w="5672" w:type="dxa"/>
          </w:tcPr>
          <w:p w14:paraId="6372507F" w14:textId="77777777" w:rsidR="00BF4D4E" w:rsidRPr="00341936" w:rsidRDefault="005C3C18">
            <w:pPr>
              <w:pStyle w:val="TableParagraph"/>
              <w:spacing w:before="23"/>
              <w:ind w:left="107"/>
              <w:rPr>
                <w:sz w:val="20"/>
                <w:lang w:val="pt-BR"/>
              </w:rPr>
            </w:pPr>
            <w:r w:rsidRPr="00341936">
              <w:rPr>
                <w:sz w:val="20"/>
                <w:lang w:val="pt-BR"/>
              </w:rPr>
              <w:t>Sistema</w:t>
            </w:r>
            <w:r w:rsidRPr="00341936">
              <w:rPr>
                <w:spacing w:val="-3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de</w:t>
            </w:r>
            <w:r w:rsidRPr="00341936">
              <w:rPr>
                <w:spacing w:val="-3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Comunicações</w:t>
            </w:r>
            <w:r w:rsidRPr="00341936">
              <w:rPr>
                <w:spacing w:val="-2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Móveis</w:t>
            </w:r>
            <w:r w:rsidRPr="00341936">
              <w:rPr>
                <w:spacing w:val="-2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de Voz</w:t>
            </w:r>
            <w:r w:rsidRPr="00341936">
              <w:rPr>
                <w:spacing w:val="-4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e</w:t>
            </w:r>
            <w:r w:rsidRPr="00341936">
              <w:rPr>
                <w:spacing w:val="-3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Dados.</w:t>
            </w:r>
          </w:p>
        </w:tc>
      </w:tr>
      <w:tr w:rsidR="00341936" w:rsidRPr="00341936" w14:paraId="1A09C7F0" w14:textId="77777777">
        <w:trPr>
          <w:trHeight w:val="282"/>
        </w:trPr>
        <w:tc>
          <w:tcPr>
            <w:tcW w:w="2823" w:type="dxa"/>
            <w:shd w:val="clear" w:color="auto" w:fill="BEBEBE"/>
          </w:tcPr>
          <w:p w14:paraId="5C0369B9" w14:textId="77777777" w:rsidR="00BF4D4E" w:rsidRPr="00341936" w:rsidRDefault="005C3C18">
            <w:pPr>
              <w:pStyle w:val="TableParagraph"/>
              <w:spacing w:before="23"/>
              <w:ind w:left="341" w:right="338"/>
              <w:jc w:val="center"/>
              <w:rPr>
                <w:rFonts w:ascii="Arial"/>
                <w:b/>
                <w:sz w:val="20"/>
                <w:lang w:val="pt-BR"/>
              </w:rPr>
            </w:pPr>
            <w:r w:rsidRPr="00341936">
              <w:rPr>
                <w:rFonts w:ascii="Arial"/>
                <w:b/>
                <w:sz w:val="20"/>
                <w:lang w:val="pt-BR"/>
              </w:rPr>
              <w:t>SCT</w:t>
            </w:r>
          </w:p>
        </w:tc>
        <w:tc>
          <w:tcPr>
            <w:tcW w:w="5672" w:type="dxa"/>
          </w:tcPr>
          <w:p w14:paraId="09FBC038" w14:textId="77777777" w:rsidR="00BF4D4E" w:rsidRPr="00341936" w:rsidRDefault="005C3C18">
            <w:pPr>
              <w:pStyle w:val="TableParagraph"/>
              <w:spacing w:before="26"/>
              <w:ind w:left="107"/>
              <w:rPr>
                <w:sz w:val="20"/>
                <w:lang w:val="pt-BR"/>
              </w:rPr>
            </w:pPr>
            <w:r w:rsidRPr="00341936">
              <w:rPr>
                <w:sz w:val="20"/>
                <w:lang w:val="pt-BR"/>
              </w:rPr>
              <w:t>Sistema</w:t>
            </w:r>
            <w:r w:rsidRPr="00341936">
              <w:rPr>
                <w:spacing w:val="-3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de</w:t>
            </w:r>
            <w:r w:rsidRPr="00341936">
              <w:rPr>
                <w:spacing w:val="-3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Controle de</w:t>
            </w:r>
            <w:r w:rsidRPr="00341936">
              <w:rPr>
                <w:spacing w:val="-3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Tráfego.</w:t>
            </w:r>
          </w:p>
        </w:tc>
      </w:tr>
      <w:tr w:rsidR="00341936" w:rsidRPr="00341936" w14:paraId="07DE17B8" w14:textId="77777777">
        <w:trPr>
          <w:trHeight w:val="285"/>
        </w:trPr>
        <w:tc>
          <w:tcPr>
            <w:tcW w:w="2823" w:type="dxa"/>
            <w:shd w:val="clear" w:color="auto" w:fill="BEBEBE"/>
          </w:tcPr>
          <w:p w14:paraId="04480062" w14:textId="77777777" w:rsidR="00BF4D4E" w:rsidRPr="00341936" w:rsidRDefault="005C3C18">
            <w:pPr>
              <w:pStyle w:val="TableParagraph"/>
              <w:spacing w:before="23"/>
              <w:ind w:left="345" w:right="338"/>
              <w:jc w:val="center"/>
              <w:rPr>
                <w:rFonts w:ascii="Arial"/>
                <w:b/>
                <w:sz w:val="20"/>
                <w:lang w:val="pt-BR"/>
              </w:rPr>
            </w:pPr>
            <w:r w:rsidRPr="00341936">
              <w:rPr>
                <w:rFonts w:ascii="Arial"/>
                <w:b/>
                <w:sz w:val="20"/>
                <w:lang w:val="pt-BR"/>
              </w:rPr>
              <w:t>SME</w:t>
            </w:r>
          </w:p>
        </w:tc>
        <w:tc>
          <w:tcPr>
            <w:tcW w:w="5672" w:type="dxa"/>
          </w:tcPr>
          <w:p w14:paraId="594359EF" w14:textId="77777777" w:rsidR="00BF4D4E" w:rsidRPr="00341936" w:rsidRDefault="005C3C18">
            <w:pPr>
              <w:pStyle w:val="TableParagraph"/>
              <w:spacing w:before="26"/>
              <w:ind w:left="107"/>
              <w:rPr>
                <w:sz w:val="20"/>
                <w:lang w:val="pt-BR"/>
              </w:rPr>
            </w:pPr>
            <w:r w:rsidRPr="00341936">
              <w:rPr>
                <w:sz w:val="20"/>
                <w:lang w:val="pt-BR"/>
              </w:rPr>
              <w:t>Sistema</w:t>
            </w:r>
            <w:r w:rsidRPr="00341936">
              <w:rPr>
                <w:spacing w:val="-3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de</w:t>
            </w:r>
            <w:r w:rsidRPr="00341936">
              <w:rPr>
                <w:spacing w:val="-3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Monitoração</w:t>
            </w:r>
            <w:r w:rsidRPr="00341936">
              <w:rPr>
                <w:spacing w:val="-3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Eletrônica.</w:t>
            </w:r>
          </w:p>
        </w:tc>
      </w:tr>
      <w:tr w:rsidR="00341936" w:rsidRPr="00341936" w14:paraId="410E9B29" w14:textId="77777777">
        <w:trPr>
          <w:trHeight w:val="282"/>
        </w:trPr>
        <w:tc>
          <w:tcPr>
            <w:tcW w:w="2823" w:type="dxa"/>
            <w:shd w:val="clear" w:color="auto" w:fill="BEBEBE"/>
          </w:tcPr>
          <w:p w14:paraId="6E40A4EA" w14:textId="77777777" w:rsidR="00BF4D4E" w:rsidRPr="00341936" w:rsidRDefault="005C3C18">
            <w:pPr>
              <w:pStyle w:val="TableParagraph"/>
              <w:spacing w:before="21"/>
              <w:ind w:left="345" w:right="338"/>
              <w:jc w:val="center"/>
              <w:rPr>
                <w:rFonts w:ascii="Arial"/>
                <w:b/>
                <w:sz w:val="20"/>
                <w:lang w:val="pt-BR"/>
              </w:rPr>
            </w:pPr>
            <w:r w:rsidRPr="00341936">
              <w:rPr>
                <w:rFonts w:ascii="Arial"/>
                <w:b/>
                <w:sz w:val="20"/>
                <w:lang w:val="pt-BR"/>
              </w:rPr>
              <w:t>SMV</w:t>
            </w:r>
          </w:p>
        </w:tc>
        <w:tc>
          <w:tcPr>
            <w:tcW w:w="5672" w:type="dxa"/>
          </w:tcPr>
          <w:p w14:paraId="41039241" w14:textId="77777777" w:rsidR="00BF4D4E" w:rsidRPr="00341936" w:rsidRDefault="005C3C18">
            <w:pPr>
              <w:pStyle w:val="TableParagraph"/>
              <w:spacing w:before="23"/>
              <w:ind w:left="107"/>
              <w:rPr>
                <w:sz w:val="20"/>
                <w:lang w:val="pt-BR"/>
              </w:rPr>
            </w:pPr>
            <w:r w:rsidRPr="00341936">
              <w:rPr>
                <w:sz w:val="20"/>
                <w:lang w:val="pt-BR"/>
              </w:rPr>
              <w:t>Sistema</w:t>
            </w:r>
            <w:r w:rsidRPr="00341936">
              <w:rPr>
                <w:spacing w:val="-3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de</w:t>
            </w:r>
            <w:r w:rsidRPr="00341936">
              <w:rPr>
                <w:spacing w:val="-2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Monitoramento de</w:t>
            </w:r>
            <w:r w:rsidRPr="00341936">
              <w:rPr>
                <w:spacing w:val="-3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Via.</w:t>
            </w:r>
          </w:p>
        </w:tc>
      </w:tr>
      <w:tr w:rsidR="00341936" w:rsidRPr="00341936" w14:paraId="772AB1D5" w14:textId="77777777">
        <w:trPr>
          <w:trHeight w:val="282"/>
        </w:trPr>
        <w:tc>
          <w:tcPr>
            <w:tcW w:w="2823" w:type="dxa"/>
            <w:shd w:val="clear" w:color="auto" w:fill="BEBEBE"/>
          </w:tcPr>
          <w:p w14:paraId="68633BAC" w14:textId="77777777" w:rsidR="00BF4D4E" w:rsidRPr="00341936" w:rsidRDefault="005C3C18">
            <w:pPr>
              <w:pStyle w:val="TableParagraph"/>
              <w:spacing w:before="21"/>
              <w:ind w:left="340" w:right="338"/>
              <w:jc w:val="center"/>
              <w:rPr>
                <w:rFonts w:ascii="Arial"/>
                <w:b/>
                <w:sz w:val="20"/>
                <w:lang w:val="pt-BR"/>
              </w:rPr>
            </w:pPr>
            <w:r w:rsidRPr="00341936">
              <w:rPr>
                <w:rFonts w:ascii="Arial"/>
                <w:b/>
                <w:sz w:val="20"/>
                <w:lang w:val="pt-BR"/>
              </w:rPr>
              <w:t>SPU</w:t>
            </w:r>
          </w:p>
        </w:tc>
        <w:tc>
          <w:tcPr>
            <w:tcW w:w="5672" w:type="dxa"/>
          </w:tcPr>
          <w:p w14:paraId="41F53623" w14:textId="77777777" w:rsidR="00BF4D4E" w:rsidRPr="00341936" w:rsidRDefault="005C3C18">
            <w:pPr>
              <w:pStyle w:val="TableParagraph"/>
              <w:spacing w:before="23"/>
              <w:ind w:left="107"/>
              <w:rPr>
                <w:sz w:val="20"/>
                <w:lang w:val="pt-BR"/>
              </w:rPr>
            </w:pPr>
            <w:r w:rsidRPr="00341936">
              <w:rPr>
                <w:sz w:val="20"/>
                <w:lang w:val="pt-BR"/>
              </w:rPr>
              <w:t>Sistema</w:t>
            </w:r>
            <w:r w:rsidRPr="00341936">
              <w:rPr>
                <w:spacing w:val="-3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de Proteção</w:t>
            </w:r>
            <w:r w:rsidRPr="00341936">
              <w:rPr>
                <w:spacing w:val="-3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de</w:t>
            </w:r>
            <w:r w:rsidRPr="00341936">
              <w:rPr>
                <w:spacing w:val="-1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Sobrepasso.</w:t>
            </w:r>
          </w:p>
        </w:tc>
      </w:tr>
      <w:tr w:rsidR="00341936" w:rsidRPr="00341936" w14:paraId="57E6DF78" w14:textId="77777777">
        <w:trPr>
          <w:trHeight w:val="282"/>
        </w:trPr>
        <w:tc>
          <w:tcPr>
            <w:tcW w:w="2823" w:type="dxa"/>
            <w:shd w:val="clear" w:color="auto" w:fill="BEBEBE"/>
          </w:tcPr>
          <w:p w14:paraId="3BF51F68" w14:textId="77777777" w:rsidR="00BF4D4E" w:rsidRPr="00341936" w:rsidRDefault="005C3C18">
            <w:pPr>
              <w:pStyle w:val="TableParagraph"/>
              <w:spacing w:before="21"/>
              <w:ind w:left="340" w:right="338"/>
              <w:jc w:val="center"/>
              <w:rPr>
                <w:rFonts w:ascii="Arial"/>
                <w:b/>
                <w:sz w:val="20"/>
                <w:lang w:val="pt-BR"/>
              </w:rPr>
            </w:pPr>
            <w:r w:rsidRPr="00341936">
              <w:rPr>
                <w:rFonts w:ascii="Arial"/>
                <w:b/>
                <w:sz w:val="20"/>
                <w:lang w:val="pt-BR"/>
              </w:rPr>
              <w:t>SSC</w:t>
            </w:r>
          </w:p>
        </w:tc>
        <w:tc>
          <w:tcPr>
            <w:tcW w:w="5672" w:type="dxa"/>
          </w:tcPr>
          <w:p w14:paraId="45C2A954" w14:textId="77777777" w:rsidR="00BF4D4E" w:rsidRPr="00341936" w:rsidRDefault="005C3C18">
            <w:pPr>
              <w:pStyle w:val="TableParagraph"/>
              <w:spacing w:before="23"/>
              <w:ind w:left="107"/>
              <w:rPr>
                <w:sz w:val="20"/>
                <w:lang w:val="pt-BR"/>
              </w:rPr>
            </w:pPr>
            <w:r w:rsidRPr="00341936">
              <w:rPr>
                <w:sz w:val="20"/>
                <w:lang w:val="pt-BR"/>
              </w:rPr>
              <w:t>Sistema</w:t>
            </w:r>
            <w:r w:rsidRPr="00341936">
              <w:rPr>
                <w:spacing w:val="-4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de</w:t>
            </w:r>
            <w:r w:rsidRPr="00341936">
              <w:rPr>
                <w:spacing w:val="-1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Sinalização</w:t>
            </w:r>
            <w:r w:rsidRPr="00341936">
              <w:rPr>
                <w:spacing w:val="-1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e</w:t>
            </w:r>
            <w:r w:rsidRPr="00341936">
              <w:rPr>
                <w:spacing w:val="-3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Controle.</w:t>
            </w:r>
          </w:p>
        </w:tc>
      </w:tr>
      <w:tr w:rsidR="00341936" w:rsidRPr="00341936" w14:paraId="3F9DC9C0" w14:textId="77777777">
        <w:trPr>
          <w:trHeight w:val="282"/>
        </w:trPr>
        <w:tc>
          <w:tcPr>
            <w:tcW w:w="2823" w:type="dxa"/>
            <w:shd w:val="clear" w:color="auto" w:fill="BEBEBE"/>
          </w:tcPr>
          <w:p w14:paraId="4F17E445" w14:textId="77777777" w:rsidR="00BF4D4E" w:rsidRPr="00341936" w:rsidRDefault="005C3C18">
            <w:pPr>
              <w:pStyle w:val="TableParagraph"/>
              <w:spacing w:before="21"/>
              <w:ind w:left="342" w:right="338"/>
              <w:jc w:val="center"/>
              <w:rPr>
                <w:rFonts w:ascii="Arial"/>
                <w:b/>
                <w:sz w:val="20"/>
                <w:lang w:val="pt-BR"/>
              </w:rPr>
            </w:pPr>
            <w:r w:rsidRPr="00341936">
              <w:rPr>
                <w:rFonts w:ascii="Arial"/>
                <w:b/>
                <w:sz w:val="20"/>
                <w:lang w:val="pt-BR"/>
              </w:rPr>
              <w:t>SSE</w:t>
            </w:r>
          </w:p>
        </w:tc>
        <w:tc>
          <w:tcPr>
            <w:tcW w:w="5672" w:type="dxa"/>
          </w:tcPr>
          <w:p w14:paraId="629D1790" w14:textId="77777777" w:rsidR="00BF4D4E" w:rsidRPr="00341936" w:rsidRDefault="005C3C18">
            <w:pPr>
              <w:pStyle w:val="TableParagraph"/>
              <w:spacing w:before="23"/>
              <w:ind w:left="107"/>
              <w:rPr>
                <w:sz w:val="20"/>
                <w:lang w:val="pt-BR"/>
              </w:rPr>
            </w:pPr>
            <w:r w:rsidRPr="00341936">
              <w:rPr>
                <w:sz w:val="20"/>
                <w:lang w:val="pt-BR"/>
              </w:rPr>
              <w:t>Sistema</w:t>
            </w:r>
            <w:r w:rsidRPr="00341936">
              <w:rPr>
                <w:spacing w:val="-4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de</w:t>
            </w:r>
            <w:r w:rsidRPr="00341936">
              <w:rPr>
                <w:spacing w:val="-2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Sonorização</w:t>
            </w:r>
            <w:r w:rsidRPr="00341936">
              <w:rPr>
                <w:spacing w:val="-1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de</w:t>
            </w:r>
            <w:r w:rsidRPr="00341936">
              <w:rPr>
                <w:spacing w:val="-2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Estação.</w:t>
            </w:r>
          </w:p>
        </w:tc>
      </w:tr>
      <w:tr w:rsidR="00341936" w:rsidRPr="00341936" w14:paraId="12F022FD" w14:textId="77777777">
        <w:trPr>
          <w:trHeight w:val="282"/>
        </w:trPr>
        <w:tc>
          <w:tcPr>
            <w:tcW w:w="2823" w:type="dxa"/>
            <w:shd w:val="clear" w:color="auto" w:fill="BEBEBE"/>
          </w:tcPr>
          <w:p w14:paraId="2351ADCF" w14:textId="77777777" w:rsidR="00BF4D4E" w:rsidRPr="00341936" w:rsidRDefault="005C3C18">
            <w:pPr>
              <w:pStyle w:val="TableParagraph"/>
              <w:spacing w:before="21"/>
              <w:ind w:left="342" w:right="338"/>
              <w:jc w:val="center"/>
              <w:rPr>
                <w:rFonts w:ascii="Arial"/>
                <w:b/>
                <w:sz w:val="20"/>
                <w:lang w:val="pt-BR"/>
              </w:rPr>
            </w:pPr>
            <w:r w:rsidRPr="00341936">
              <w:rPr>
                <w:rFonts w:ascii="Arial"/>
                <w:b/>
                <w:sz w:val="20"/>
                <w:lang w:val="pt-BR"/>
              </w:rPr>
              <w:t>SSO</w:t>
            </w:r>
          </w:p>
        </w:tc>
        <w:tc>
          <w:tcPr>
            <w:tcW w:w="5672" w:type="dxa"/>
          </w:tcPr>
          <w:p w14:paraId="0F8596A0" w14:textId="77777777" w:rsidR="00BF4D4E" w:rsidRPr="00341936" w:rsidRDefault="005C3C18">
            <w:pPr>
              <w:pStyle w:val="TableParagraph"/>
              <w:spacing w:before="23"/>
              <w:ind w:left="107"/>
              <w:rPr>
                <w:sz w:val="20"/>
                <w:lang w:val="pt-BR"/>
              </w:rPr>
            </w:pPr>
            <w:r w:rsidRPr="00341936">
              <w:rPr>
                <w:sz w:val="20"/>
                <w:lang w:val="pt-BR"/>
              </w:rPr>
              <w:t>Sala</w:t>
            </w:r>
            <w:r w:rsidRPr="00341936">
              <w:rPr>
                <w:spacing w:val="-4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de</w:t>
            </w:r>
            <w:r w:rsidRPr="00341936">
              <w:rPr>
                <w:spacing w:val="-4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Supervisão</w:t>
            </w:r>
            <w:r w:rsidRPr="00341936">
              <w:rPr>
                <w:spacing w:val="-4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Operacional.</w:t>
            </w:r>
          </w:p>
        </w:tc>
      </w:tr>
      <w:tr w:rsidR="00341936" w:rsidRPr="00341936" w14:paraId="03945E4B" w14:textId="77777777">
        <w:trPr>
          <w:trHeight w:val="282"/>
        </w:trPr>
        <w:tc>
          <w:tcPr>
            <w:tcW w:w="2823" w:type="dxa"/>
            <w:shd w:val="clear" w:color="auto" w:fill="BEBEBE"/>
          </w:tcPr>
          <w:p w14:paraId="217AF37E" w14:textId="77777777" w:rsidR="00BF4D4E" w:rsidRPr="00341936" w:rsidRDefault="005C3C18">
            <w:pPr>
              <w:pStyle w:val="TableParagraph"/>
              <w:spacing w:before="21"/>
              <w:ind w:left="344" w:right="338"/>
              <w:jc w:val="center"/>
              <w:rPr>
                <w:rFonts w:ascii="Arial"/>
                <w:b/>
                <w:sz w:val="20"/>
                <w:lang w:val="pt-BR"/>
              </w:rPr>
            </w:pPr>
            <w:r w:rsidRPr="00341936">
              <w:rPr>
                <w:rFonts w:ascii="Arial"/>
                <w:b/>
                <w:sz w:val="20"/>
                <w:lang w:val="pt-BR"/>
              </w:rPr>
              <w:t>STD</w:t>
            </w:r>
          </w:p>
        </w:tc>
        <w:tc>
          <w:tcPr>
            <w:tcW w:w="5672" w:type="dxa"/>
          </w:tcPr>
          <w:p w14:paraId="04DBE95E" w14:textId="77777777" w:rsidR="00BF4D4E" w:rsidRPr="00341936" w:rsidRDefault="005C3C18">
            <w:pPr>
              <w:pStyle w:val="TableParagraph"/>
              <w:spacing w:before="23"/>
              <w:ind w:left="107"/>
              <w:rPr>
                <w:sz w:val="20"/>
                <w:lang w:val="pt-BR"/>
              </w:rPr>
            </w:pPr>
            <w:r w:rsidRPr="00341936">
              <w:rPr>
                <w:sz w:val="20"/>
                <w:lang w:val="pt-BR"/>
              </w:rPr>
              <w:t>Sistema</w:t>
            </w:r>
            <w:r w:rsidRPr="00341936">
              <w:rPr>
                <w:spacing w:val="-3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de</w:t>
            </w:r>
            <w:r w:rsidRPr="00341936">
              <w:rPr>
                <w:spacing w:val="-2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Transmissão</w:t>
            </w:r>
            <w:r w:rsidRPr="00341936">
              <w:rPr>
                <w:spacing w:val="-2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de</w:t>
            </w:r>
            <w:r w:rsidRPr="00341936">
              <w:rPr>
                <w:spacing w:val="-2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Dados.</w:t>
            </w:r>
          </w:p>
        </w:tc>
      </w:tr>
      <w:tr w:rsidR="00341936" w:rsidRPr="00341936" w14:paraId="3D641899" w14:textId="77777777">
        <w:trPr>
          <w:trHeight w:val="282"/>
        </w:trPr>
        <w:tc>
          <w:tcPr>
            <w:tcW w:w="2823" w:type="dxa"/>
            <w:shd w:val="clear" w:color="auto" w:fill="BEBEBE"/>
          </w:tcPr>
          <w:p w14:paraId="6DF21DFD" w14:textId="77777777" w:rsidR="00BF4D4E" w:rsidRPr="00341936" w:rsidRDefault="005C3C18">
            <w:pPr>
              <w:pStyle w:val="TableParagraph"/>
              <w:spacing w:before="21"/>
              <w:ind w:left="345" w:right="338"/>
              <w:jc w:val="center"/>
              <w:rPr>
                <w:rFonts w:ascii="Arial"/>
                <w:b/>
                <w:sz w:val="20"/>
                <w:lang w:val="pt-BR"/>
              </w:rPr>
            </w:pPr>
            <w:r w:rsidRPr="00341936">
              <w:rPr>
                <w:rFonts w:ascii="Arial"/>
                <w:b/>
                <w:sz w:val="20"/>
                <w:lang w:val="pt-BR"/>
              </w:rPr>
              <w:t>STO</w:t>
            </w:r>
          </w:p>
        </w:tc>
        <w:tc>
          <w:tcPr>
            <w:tcW w:w="5672" w:type="dxa"/>
          </w:tcPr>
          <w:p w14:paraId="7C755C55" w14:textId="77777777" w:rsidR="00BF4D4E" w:rsidRPr="00341936" w:rsidRDefault="005C3C18">
            <w:pPr>
              <w:pStyle w:val="TableParagraph"/>
              <w:spacing w:before="23"/>
              <w:ind w:left="107"/>
              <w:rPr>
                <w:sz w:val="20"/>
                <w:lang w:val="pt-BR"/>
              </w:rPr>
            </w:pPr>
            <w:r w:rsidRPr="00341936">
              <w:rPr>
                <w:sz w:val="20"/>
                <w:lang w:val="pt-BR"/>
              </w:rPr>
              <w:t>Sistema</w:t>
            </w:r>
            <w:r w:rsidRPr="00341936">
              <w:rPr>
                <w:spacing w:val="-3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de</w:t>
            </w:r>
            <w:r w:rsidRPr="00341936">
              <w:rPr>
                <w:spacing w:val="-2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Transmissão</w:t>
            </w:r>
            <w:r w:rsidRPr="00341936">
              <w:rPr>
                <w:spacing w:val="-3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Óptico.</w:t>
            </w:r>
          </w:p>
        </w:tc>
      </w:tr>
    </w:tbl>
    <w:p w14:paraId="46F82F49" w14:textId="77777777" w:rsidR="00BF4D4E" w:rsidRPr="00341936" w:rsidRDefault="00BF4D4E">
      <w:pPr>
        <w:pStyle w:val="Corpodetexto"/>
        <w:spacing w:before="9"/>
        <w:rPr>
          <w:sz w:val="23"/>
          <w:lang w:val="pt-BR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23"/>
        <w:gridCol w:w="5672"/>
      </w:tblGrid>
      <w:tr w:rsidR="00341936" w:rsidRPr="00341936" w14:paraId="66FC0592" w14:textId="77777777" w:rsidTr="00341936">
        <w:trPr>
          <w:trHeight w:val="1406"/>
        </w:trPr>
        <w:tc>
          <w:tcPr>
            <w:tcW w:w="2823" w:type="dxa"/>
            <w:shd w:val="clear" w:color="auto" w:fill="ECECEC"/>
            <w:vAlign w:val="center"/>
          </w:tcPr>
          <w:p w14:paraId="5146C166" w14:textId="77777777" w:rsidR="00BF4D4E" w:rsidRPr="00341936" w:rsidRDefault="005C3C18">
            <w:pPr>
              <w:pStyle w:val="TableParagraph"/>
              <w:ind w:left="346" w:right="335"/>
              <w:jc w:val="center"/>
              <w:rPr>
                <w:rFonts w:ascii="Arial"/>
                <w:b/>
                <w:sz w:val="20"/>
                <w:lang w:val="pt-BR"/>
              </w:rPr>
            </w:pPr>
            <w:r w:rsidRPr="00341936">
              <w:rPr>
                <w:rFonts w:ascii="Arial"/>
                <w:b/>
                <w:sz w:val="20"/>
                <w:lang w:val="pt-BR"/>
              </w:rPr>
              <w:lastRenderedPageBreak/>
              <w:t>TRI</w:t>
            </w:r>
          </w:p>
        </w:tc>
        <w:tc>
          <w:tcPr>
            <w:tcW w:w="5672" w:type="dxa"/>
          </w:tcPr>
          <w:p w14:paraId="3EABFC54" w14:textId="18F09AAB" w:rsidR="00BF4D4E" w:rsidRPr="00341936" w:rsidRDefault="005C3C18" w:rsidP="00341936">
            <w:pPr>
              <w:pStyle w:val="TableParagraph"/>
              <w:spacing w:before="9"/>
              <w:ind w:left="107" w:right="90"/>
              <w:jc w:val="both"/>
              <w:rPr>
                <w:sz w:val="20"/>
                <w:lang w:val="pt-BR"/>
              </w:rPr>
            </w:pPr>
            <w:r w:rsidRPr="00341936">
              <w:rPr>
                <w:sz w:val="20"/>
                <w:lang w:val="pt-BR"/>
              </w:rPr>
              <w:t>TERMO</w:t>
            </w:r>
            <w:r w:rsidRPr="00341936">
              <w:rPr>
                <w:spacing w:val="29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DE</w:t>
            </w:r>
            <w:r w:rsidRPr="00341936">
              <w:rPr>
                <w:spacing w:val="30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RECEBIMENTO</w:t>
            </w:r>
            <w:r w:rsidRPr="00341936">
              <w:rPr>
                <w:spacing w:val="30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DA</w:t>
            </w:r>
            <w:r w:rsidRPr="00341936">
              <w:rPr>
                <w:spacing w:val="28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INTERVENÇÃO</w:t>
            </w:r>
            <w:r w:rsidRPr="00341936">
              <w:rPr>
                <w:spacing w:val="30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DA</w:t>
            </w:r>
            <w:r w:rsidRPr="00341936">
              <w:rPr>
                <w:spacing w:val="-53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INFRAESTRUTURA</w:t>
            </w:r>
            <w:r w:rsidRPr="00341936">
              <w:rPr>
                <w:spacing w:val="20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EM IMPLANTAÇÃO</w:t>
            </w:r>
            <w:r w:rsidRPr="00341936">
              <w:rPr>
                <w:spacing w:val="25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– Documento</w:t>
            </w:r>
            <w:r w:rsidR="00341936">
              <w:rPr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assinado</w:t>
            </w:r>
            <w:r w:rsidRPr="00341936">
              <w:rPr>
                <w:spacing w:val="38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pelo</w:t>
            </w:r>
            <w:r w:rsidRPr="00341936">
              <w:rPr>
                <w:spacing w:val="39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PODER</w:t>
            </w:r>
            <w:r w:rsidRPr="00341936">
              <w:rPr>
                <w:spacing w:val="40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CONCEDENTE,</w:t>
            </w:r>
            <w:r w:rsidRPr="00341936">
              <w:rPr>
                <w:spacing w:val="37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pela</w:t>
            </w:r>
            <w:r w:rsidRPr="00341936">
              <w:rPr>
                <w:spacing w:val="43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CPTM</w:t>
            </w:r>
            <w:r w:rsidRPr="00341936">
              <w:rPr>
                <w:spacing w:val="39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e</w:t>
            </w:r>
            <w:r w:rsidRPr="00341936">
              <w:rPr>
                <w:spacing w:val="37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pela</w:t>
            </w:r>
            <w:r w:rsidRPr="00341936">
              <w:rPr>
                <w:spacing w:val="-52"/>
                <w:sz w:val="20"/>
                <w:lang w:val="pt-BR"/>
              </w:rPr>
              <w:t xml:space="preserve"> </w:t>
            </w:r>
            <w:r w:rsidRPr="00341936">
              <w:rPr>
                <w:w w:val="95"/>
                <w:sz w:val="20"/>
                <w:lang w:val="pt-BR"/>
              </w:rPr>
              <w:t>CONCESSIONÁRIA,</w:t>
            </w:r>
            <w:r w:rsidRPr="00341936">
              <w:rPr>
                <w:spacing w:val="37"/>
                <w:w w:val="95"/>
                <w:sz w:val="20"/>
                <w:lang w:val="pt-BR"/>
              </w:rPr>
              <w:t xml:space="preserve"> </w:t>
            </w:r>
            <w:r w:rsidRPr="00341936">
              <w:rPr>
                <w:w w:val="95"/>
                <w:sz w:val="20"/>
                <w:lang w:val="pt-BR"/>
              </w:rPr>
              <w:t>específico</w:t>
            </w:r>
            <w:r w:rsidRPr="00341936">
              <w:rPr>
                <w:spacing w:val="30"/>
                <w:w w:val="95"/>
                <w:sz w:val="20"/>
                <w:lang w:val="pt-BR"/>
              </w:rPr>
              <w:t xml:space="preserve"> </w:t>
            </w:r>
            <w:r w:rsidRPr="00341936">
              <w:rPr>
                <w:w w:val="95"/>
                <w:sz w:val="20"/>
                <w:lang w:val="pt-BR"/>
              </w:rPr>
              <w:t>para</w:t>
            </w:r>
            <w:r w:rsidRPr="00341936">
              <w:rPr>
                <w:spacing w:val="30"/>
                <w:w w:val="95"/>
                <w:sz w:val="20"/>
                <w:lang w:val="pt-BR"/>
              </w:rPr>
              <w:t xml:space="preserve"> </w:t>
            </w:r>
            <w:r w:rsidRPr="00341936">
              <w:rPr>
                <w:w w:val="95"/>
                <w:sz w:val="20"/>
                <w:lang w:val="pt-BR"/>
              </w:rPr>
              <w:t>formalizar</w:t>
            </w:r>
            <w:r w:rsidRPr="00341936">
              <w:rPr>
                <w:spacing w:val="32"/>
                <w:w w:val="95"/>
                <w:sz w:val="20"/>
                <w:lang w:val="pt-BR"/>
              </w:rPr>
              <w:t xml:space="preserve"> </w:t>
            </w:r>
            <w:r w:rsidRPr="00341936">
              <w:rPr>
                <w:w w:val="95"/>
                <w:sz w:val="20"/>
                <w:lang w:val="pt-BR"/>
              </w:rPr>
              <w:t>a</w:t>
            </w:r>
            <w:r w:rsidRPr="00341936">
              <w:rPr>
                <w:spacing w:val="33"/>
                <w:w w:val="95"/>
                <w:sz w:val="20"/>
                <w:lang w:val="pt-BR"/>
              </w:rPr>
              <w:t xml:space="preserve"> </w:t>
            </w:r>
            <w:r w:rsidRPr="00341936">
              <w:rPr>
                <w:w w:val="95"/>
                <w:sz w:val="20"/>
                <w:lang w:val="pt-BR"/>
              </w:rPr>
              <w:t>liberação</w:t>
            </w:r>
            <w:r w:rsidRPr="00341936">
              <w:rPr>
                <w:spacing w:val="28"/>
                <w:w w:val="95"/>
                <w:sz w:val="20"/>
                <w:lang w:val="pt-BR"/>
              </w:rPr>
              <w:t xml:space="preserve"> </w:t>
            </w:r>
            <w:r w:rsidRPr="00341936">
              <w:rPr>
                <w:w w:val="95"/>
                <w:sz w:val="20"/>
                <w:lang w:val="pt-BR"/>
              </w:rPr>
              <w:t>da</w:t>
            </w:r>
            <w:r w:rsidR="00341936">
              <w:rPr>
                <w:w w:val="95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correspondente</w:t>
            </w:r>
            <w:r w:rsidR="00341936">
              <w:rPr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INTERVENÇÃO</w:t>
            </w:r>
            <w:r w:rsidR="00341936">
              <w:rPr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para</w:t>
            </w:r>
            <w:r w:rsidR="00341936">
              <w:rPr>
                <w:sz w:val="20"/>
                <w:lang w:val="pt-BR"/>
              </w:rPr>
              <w:t xml:space="preserve"> </w:t>
            </w:r>
            <w:r w:rsidRPr="00341936">
              <w:rPr>
                <w:spacing w:val="-1"/>
                <w:sz w:val="20"/>
                <w:lang w:val="pt-BR"/>
              </w:rPr>
              <w:t>OPERAÇÃO,</w:t>
            </w:r>
            <w:r w:rsidRPr="00341936">
              <w:rPr>
                <w:spacing w:val="-53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observado o</w:t>
            </w:r>
            <w:r w:rsidRPr="00341936">
              <w:rPr>
                <w:spacing w:val="-1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disposto na</w:t>
            </w:r>
            <w:r w:rsidRPr="00341936">
              <w:rPr>
                <w:spacing w:val="1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Parte</w:t>
            </w:r>
            <w:r w:rsidRPr="00341936">
              <w:rPr>
                <w:spacing w:val="-2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III</w:t>
            </w:r>
            <w:r w:rsidRPr="00341936">
              <w:rPr>
                <w:spacing w:val="1"/>
                <w:sz w:val="20"/>
                <w:lang w:val="pt-BR"/>
              </w:rPr>
              <w:t xml:space="preserve"> </w:t>
            </w:r>
            <w:r w:rsidRPr="00341936">
              <w:rPr>
                <w:sz w:val="20"/>
                <w:lang w:val="pt-BR"/>
              </w:rPr>
              <w:t>deste Anexo.</w:t>
            </w:r>
          </w:p>
        </w:tc>
      </w:tr>
    </w:tbl>
    <w:p w14:paraId="6D6E90D2" w14:textId="77777777" w:rsidR="00BF4D4E" w:rsidRPr="00341936" w:rsidRDefault="00BF4D4E">
      <w:pPr>
        <w:pStyle w:val="Corpodetexto"/>
        <w:rPr>
          <w:lang w:val="pt-BR"/>
        </w:rPr>
      </w:pPr>
    </w:p>
    <w:p w14:paraId="45B6BFE0" w14:textId="77777777" w:rsidR="00BF4D4E" w:rsidRPr="00341936" w:rsidRDefault="00BF4D4E">
      <w:pPr>
        <w:pStyle w:val="Corpodetexto"/>
        <w:rPr>
          <w:lang w:val="pt-BR"/>
        </w:rPr>
      </w:pPr>
    </w:p>
    <w:p w14:paraId="0EEBCA52" w14:textId="77777777" w:rsidR="00BF4D4E" w:rsidRPr="00341936" w:rsidRDefault="00BF4D4E">
      <w:pPr>
        <w:pStyle w:val="Corpodetexto"/>
        <w:rPr>
          <w:lang w:val="pt-BR"/>
        </w:rPr>
      </w:pPr>
    </w:p>
    <w:p w14:paraId="06BD6C62" w14:textId="77777777" w:rsidR="00BF4D4E" w:rsidRPr="00341936" w:rsidRDefault="00BF4D4E">
      <w:pPr>
        <w:pStyle w:val="Corpodetexto"/>
        <w:spacing w:before="7"/>
        <w:rPr>
          <w:lang w:val="pt-BR"/>
        </w:rPr>
      </w:pPr>
    </w:p>
    <w:p w14:paraId="2BF38EBF" w14:textId="77777777" w:rsidR="00BF4D4E" w:rsidRPr="00341936" w:rsidRDefault="005C3C18">
      <w:pPr>
        <w:pStyle w:val="Ttulo1"/>
        <w:numPr>
          <w:ilvl w:val="0"/>
          <w:numId w:val="28"/>
        </w:numPr>
        <w:tabs>
          <w:tab w:val="left" w:pos="815"/>
        </w:tabs>
        <w:rPr>
          <w:lang w:val="pt-BR"/>
        </w:rPr>
      </w:pPr>
      <w:r w:rsidRPr="00341936">
        <w:rPr>
          <w:lang w:val="pt-BR"/>
        </w:rPr>
        <w:t>INTRODUÇÃO</w:t>
      </w:r>
    </w:p>
    <w:p w14:paraId="39B7F022" w14:textId="77777777" w:rsidR="00BF4D4E" w:rsidRPr="00341936" w:rsidRDefault="00BF4D4E">
      <w:pPr>
        <w:pStyle w:val="Corpodetexto"/>
        <w:spacing w:before="6"/>
        <w:rPr>
          <w:rFonts w:ascii="Arial"/>
          <w:b/>
          <w:sz w:val="21"/>
          <w:lang w:val="pt-BR"/>
        </w:rPr>
      </w:pPr>
    </w:p>
    <w:p w14:paraId="60840B69" w14:textId="616A51E2" w:rsidR="00BF4D4E" w:rsidRPr="00341936" w:rsidRDefault="005C3C18">
      <w:pPr>
        <w:pStyle w:val="Corpodetexto"/>
        <w:spacing w:before="1" w:line="360" w:lineRule="auto"/>
        <w:ind w:left="102" w:right="977" w:firstLine="707"/>
        <w:jc w:val="both"/>
        <w:rPr>
          <w:lang w:val="pt-BR"/>
        </w:rPr>
      </w:pPr>
      <w:r w:rsidRPr="00341936">
        <w:rPr>
          <w:lang w:val="pt-BR"/>
        </w:rPr>
        <w:t>Neste ANEXO são apresentadas as principais características da INFRAESTRUTURA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EM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IMPLANTAÇÃO,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compreendida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como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INTERVENÇÕES: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(i)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na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extensão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Grajaú/Varginha, e (ii) readequação das Estações Morumbi, Carapicuíba e Santo Amaro, e (iii)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no STO e ATO da LINHA 9, que deverão ser entregues para a CONCESSIONÁRIA na medida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em</w:t>
      </w:r>
      <w:r w:rsidRPr="00341936">
        <w:rPr>
          <w:spacing w:val="2"/>
          <w:lang w:val="pt-BR"/>
        </w:rPr>
        <w:t xml:space="preserve"> </w:t>
      </w:r>
      <w:r w:rsidRPr="00341936">
        <w:rPr>
          <w:lang w:val="pt-BR"/>
        </w:rPr>
        <w:t>que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forem</w:t>
      </w:r>
      <w:r w:rsidRPr="00341936">
        <w:rPr>
          <w:spacing w:val="3"/>
          <w:lang w:val="pt-BR"/>
        </w:rPr>
        <w:t xml:space="preserve"> </w:t>
      </w:r>
      <w:r w:rsidRPr="00341936">
        <w:rPr>
          <w:lang w:val="pt-BR"/>
        </w:rPr>
        <w:t>disponibilizadas,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conforme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“Parte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II”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deste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documento.</w:t>
      </w:r>
      <w:r w:rsidR="004E3E46" w:rsidRPr="00341936">
        <w:rPr>
          <w:lang w:val="pt-BR"/>
        </w:rPr>
        <w:t xml:space="preserve"> </w:t>
      </w:r>
      <w:r w:rsidR="005349CF" w:rsidRPr="00341936">
        <w:rPr>
          <w:lang w:val="pt-BR"/>
        </w:rPr>
        <w:t>As Estações constantes das INTERVENÇÕES serão entregues com AVCB. (Item ajustado em decorrência da Resposta STM 301)</w:t>
      </w:r>
      <w:r w:rsidR="00341936">
        <w:rPr>
          <w:lang w:val="pt-BR"/>
        </w:rPr>
        <w:t>.</w:t>
      </w:r>
    </w:p>
    <w:p w14:paraId="44B6AACA" w14:textId="77777777" w:rsidR="00BF4D4E" w:rsidRPr="00341936" w:rsidRDefault="005C3C18">
      <w:pPr>
        <w:pStyle w:val="Corpodetexto"/>
        <w:spacing w:before="120"/>
        <w:ind w:left="810"/>
        <w:jc w:val="both"/>
        <w:rPr>
          <w:lang w:val="pt-BR"/>
        </w:rPr>
      </w:pPr>
      <w:r w:rsidRPr="00341936">
        <w:rPr>
          <w:lang w:val="pt-BR"/>
        </w:rPr>
        <w:t>Os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apensos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deste ANEXO contêm projetos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das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INTERVENÇÕES.</w:t>
      </w:r>
    </w:p>
    <w:p w14:paraId="2EC2D396" w14:textId="77777777" w:rsidR="00BF4D4E" w:rsidRPr="00341936" w:rsidRDefault="00BF4D4E">
      <w:pPr>
        <w:pStyle w:val="Corpodetexto"/>
        <w:spacing w:before="3"/>
        <w:rPr>
          <w:lang w:val="pt-BR"/>
        </w:rPr>
      </w:pPr>
    </w:p>
    <w:p w14:paraId="033BF0EC" w14:textId="77777777" w:rsidR="00BF4D4E" w:rsidRPr="00341936" w:rsidRDefault="005C3C18">
      <w:pPr>
        <w:pStyle w:val="Corpodetexto"/>
        <w:spacing w:before="1" w:line="360" w:lineRule="auto"/>
        <w:ind w:left="102" w:right="979" w:firstLine="707"/>
        <w:jc w:val="both"/>
        <w:rPr>
          <w:lang w:val="pt-BR"/>
        </w:rPr>
      </w:pPr>
      <w:r w:rsidRPr="00341936">
        <w:rPr>
          <w:lang w:val="pt-BR"/>
        </w:rPr>
        <w:t>O cronograma com as datas-marco (datas limites) de entregas das INTERVENÇÕES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consta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do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Anexo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II.C.</w:t>
      </w:r>
    </w:p>
    <w:p w14:paraId="75AA24CF" w14:textId="77777777" w:rsidR="00BF4D4E" w:rsidRPr="00341936" w:rsidRDefault="00BF4D4E">
      <w:pPr>
        <w:pStyle w:val="Corpodetexto"/>
        <w:spacing w:before="7"/>
        <w:rPr>
          <w:sz w:val="28"/>
          <w:lang w:val="pt-BR"/>
        </w:rPr>
      </w:pPr>
    </w:p>
    <w:p w14:paraId="1B531715" w14:textId="77777777" w:rsidR="00BF4D4E" w:rsidRPr="00341936" w:rsidRDefault="005C3C18">
      <w:pPr>
        <w:pStyle w:val="Ttulo2"/>
        <w:spacing w:before="0"/>
        <w:rPr>
          <w:lang w:val="pt-BR"/>
        </w:rPr>
      </w:pPr>
      <w:r w:rsidRPr="00341936">
        <w:rPr>
          <w:lang w:val="pt-BR"/>
        </w:rPr>
        <w:t>Intervenções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responsabilidade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do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poder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concedente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com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investimentos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terceiros</w:t>
      </w:r>
    </w:p>
    <w:p w14:paraId="5DA93A19" w14:textId="77777777" w:rsidR="00BF4D4E" w:rsidRPr="00341936" w:rsidRDefault="00BF4D4E">
      <w:pPr>
        <w:pStyle w:val="Corpodetexto"/>
        <w:spacing w:before="8"/>
        <w:rPr>
          <w:rFonts w:ascii="Arial"/>
          <w:b/>
          <w:lang w:val="pt-BR"/>
        </w:rPr>
      </w:pPr>
    </w:p>
    <w:p w14:paraId="4026B722" w14:textId="77777777" w:rsidR="00BF4D4E" w:rsidRPr="00341936" w:rsidRDefault="005C3C18">
      <w:pPr>
        <w:pStyle w:val="PargrafodaLista"/>
        <w:numPr>
          <w:ilvl w:val="1"/>
          <w:numId w:val="28"/>
        </w:numPr>
        <w:tabs>
          <w:tab w:val="left" w:pos="815"/>
        </w:tabs>
        <w:rPr>
          <w:b/>
          <w:bCs/>
          <w:sz w:val="20"/>
          <w:lang w:val="pt-BR"/>
        </w:rPr>
      </w:pPr>
      <w:r w:rsidRPr="00341936">
        <w:rPr>
          <w:b/>
          <w:bCs/>
          <w:sz w:val="20"/>
          <w:lang w:val="pt-BR"/>
        </w:rPr>
        <w:t>Readequação</w:t>
      </w:r>
      <w:r w:rsidRPr="00341936">
        <w:rPr>
          <w:b/>
          <w:bCs/>
          <w:spacing w:val="-1"/>
          <w:sz w:val="20"/>
          <w:lang w:val="pt-BR"/>
        </w:rPr>
        <w:t xml:space="preserve"> </w:t>
      </w:r>
      <w:r w:rsidRPr="00341936">
        <w:rPr>
          <w:b/>
          <w:bCs/>
          <w:sz w:val="20"/>
          <w:lang w:val="pt-BR"/>
        </w:rPr>
        <w:t>da</w:t>
      </w:r>
      <w:r w:rsidRPr="00341936">
        <w:rPr>
          <w:b/>
          <w:bCs/>
          <w:spacing w:val="-3"/>
          <w:sz w:val="20"/>
          <w:lang w:val="pt-BR"/>
        </w:rPr>
        <w:t xml:space="preserve"> </w:t>
      </w:r>
      <w:r w:rsidRPr="00341936">
        <w:rPr>
          <w:b/>
          <w:bCs/>
          <w:sz w:val="20"/>
          <w:lang w:val="pt-BR"/>
        </w:rPr>
        <w:t>estação</w:t>
      </w:r>
      <w:r w:rsidRPr="00341936">
        <w:rPr>
          <w:b/>
          <w:bCs/>
          <w:spacing w:val="-1"/>
          <w:sz w:val="20"/>
          <w:lang w:val="pt-BR"/>
        </w:rPr>
        <w:t xml:space="preserve"> </w:t>
      </w:r>
      <w:r w:rsidRPr="00341936">
        <w:rPr>
          <w:b/>
          <w:bCs/>
          <w:sz w:val="20"/>
          <w:lang w:val="pt-BR"/>
        </w:rPr>
        <w:t>Carapicuíba</w:t>
      </w:r>
      <w:r w:rsidRPr="00341936">
        <w:rPr>
          <w:b/>
          <w:bCs/>
          <w:spacing w:val="3"/>
          <w:sz w:val="20"/>
          <w:lang w:val="pt-BR"/>
        </w:rPr>
        <w:t xml:space="preserve"> </w:t>
      </w:r>
      <w:r w:rsidRPr="00341936">
        <w:rPr>
          <w:b/>
          <w:bCs/>
          <w:sz w:val="20"/>
          <w:lang w:val="pt-BR"/>
        </w:rPr>
        <w:t>–</w:t>
      </w:r>
      <w:r w:rsidRPr="00341936">
        <w:rPr>
          <w:b/>
          <w:bCs/>
          <w:spacing w:val="-2"/>
          <w:sz w:val="20"/>
          <w:lang w:val="pt-BR"/>
        </w:rPr>
        <w:t xml:space="preserve"> </w:t>
      </w:r>
      <w:r w:rsidRPr="00341936">
        <w:rPr>
          <w:b/>
          <w:bCs/>
          <w:sz w:val="20"/>
          <w:lang w:val="pt-BR"/>
        </w:rPr>
        <w:t>Intervenção</w:t>
      </w:r>
      <w:r w:rsidRPr="00341936">
        <w:rPr>
          <w:b/>
          <w:bCs/>
          <w:spacing w:val="-1"/>
          <w:sz w:val="20"/>
          <w:lang w:val="pt-BR"/>
        </w:rPr>
        <w:t xml:space="preserve"> </w:t>
      </w:r>
      <w:r w:rsidRPr="00341936">
        <w:rPr>
          <w:b/>
          <w:bCs/>
          <w:sz w:val="20"/>
          <w:lang w:val="pt-BR"/>
        </w:rPr>
        <w:t>1</w:t>
      </w:r>
    </w:p>
    <w:p w14:paraId="284C7C54" w14:textId="77777777" w:rsidR="00BF4D4E" w:rsidRPr="00341936" w:rsidRDefault="00BF4D4E">
      <w:pPr>
        <w:pStyle w:val="Corpodetexto"/>
        <w:spacing w:before="6"/>
        <w:rPr>
          <w:lang w:val="pt-BR"/>
        </w:rPr>
      </w:pPr>
    </w:p>
    <w:p w14:paraId="194A685A" w14:textId="77777777" w:rsidR="00BF4D4E" w:rsidRPr="00341936" w:rsidRDefault="005C3C18">
      <w:pPr>
        <w:pStyle w:val="Corpodetexto"/>
        <w:spacing w:line="360" w:lineRule="auto"/>
        <w:ind w:left="102" w:right="982" w:firstLine="707"/>
        <w:jc w:val="both"/>
        <w:rPr>
          <w:lang w:val="pt-BR"/>
        </w:rPr>
      </w:pPr>
      <w:r w:rsidRPr="00341936">
        <w:rPr>
          <w:lang w:val="pt-BR"/>
        </w:rPr>
        <w:t>A INTERVENÇÃO referente à Estação Carapicuíba será executada pela Prefeitura de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Carapicuíba e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compreende</w:t>
      </w:r>
      <w:r w:rsidRPr="00341936">
        <w:rPr>
          <w:spacing w:val="2"/>
          <w:lang w:val="pt-BR"/>
        </w:rPr>
        <w:t xml:space="preserve"> </w:t>
      </w:r>
      <w:r w:rsidRPr="00341936">
        <w:rPr>
          <w:lang w:val="pt-BR"/>
        </w:rPr>
        <w:t>a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construção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de um</w:t>
      </w:r>
      <w:r w:rsidRPr="00341936">
        <w:rPr>
          <w:spacing w:val="2"/>
          <w:lang w:val="pt-BR"/>
        </w:rPr>
        <w:t xml:space="preserve"> </w:t>
      </w:r>
      <w:r w:rsidRPr="00341936">
        <w:rPr>
          <w:lang w:val="pt-BR"/>
        </w:rPr>
        <w:t>novo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mezanino na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estação.</w:t>
      </w:r>
    </w:p>
    <w:p w14:paraId="56920342" w14:textId="77777777" w:rsidR="00BF4D4E" w:rsidRPr="00341936" w:rsidRDefault="005C3C18">
      <w:pPr>
        <w:pStyle w:val="Corpodetexto"/>
        <w:spacing w:before="119" w:line="360" w:lineRule="auto"/>
        <w:ind w:left="102" w:right="977" w:firstLine="707"/>
        <w:jc w:val="both"/>
        <w:rPr>
          <w:lang w:val="pt-BR"/>
        </w:rPr>
      </w:pPr>
      <w:r w:rsidRPr="00341936">
        <w:rPr>
          <w:lang w:val="pt-BR"/>
        </w:rPr>
        <w:t>Esse</w:t>
      </w:r>
      <w:r w:rsidRPr="00341936">
        <w:rPr>
          <w:spacing w:val="-13"/>
          <w:lang w:val="pt-BR"/>
        </w:rPr>
        <w:t xml:space="preserve"> </w:t>
      </w:r>
      <w:r w:rsidRPr="00341936">
        <w:rPr>
          <w:lang w:val="pt-BR"/>
        </w:rPr>
        <w:t>novo</w:t>
      </w:r>
      <w:r w:rsidRPr="00341936">
        <w:rPr>
          <w:spacing w:val="-10"/>
          <w:lang w:val="pt-BR"/>
        </w:rPr>
        <w:t xml:space="preserve"> </w:t>
      </w:r>
      <w:r w:rsidRPr="00341936">
        <w:rPr>
          <w:lang w:val="pt-BR"/>
        </w:rPr>
        <w:t>mezanino</w:t>
      </w:r>
      <w:r w:rsidRPr="00341936">
        <w:rPr>
          <w:spacing w:val="-10"/>
          <w:lang w:val="pt-BR"/>
        </w:rPr>
        <w:t xml:space="preserve"> </w:t>
      </w:r>
      <w:r w:rsidRPr="00341936">
        <w:rPr>
          <w:lang w:val="pt-BR"/>
        </w:rPr>
        <w:t>será</w:t>
      </w:r>
      <w:r w:rsidRPr="00341936">
        <w:rPr>
          <w:spacing w:val="-9"/>
          <w:lang w:val="pt-BR"/>
        </w:rPr>
        <w:t xml:space="preserve"> </w:t>
      </w:r>
      <w:r w:rsidRPr="00341936">
        <w:rPr>
          <w:lang w:val="pt-BR"/>
        </w:rPr>
        <w:t>ligado</w:t>
      </w:r>
      <w:r w:rsidRPr="00341936">
        <w:rPr>
          <w:spacing w:val="-10"/>
          <w:lang w:val="pt-BR"/>
        </w:rPr>
        <w:t xml:space="preserve"> </w:t>
      </w:r>
      <w:r w:rsidRPr="00341936">
        <w:rPr>
          <w:lang w:val="pt-BR"/>
        </w:rPr>
        <w:t>ao</w:t>
      </w:r>
      <w:r w:rsidRPr="00341936">
        <w:rPr>
          <w:spacing w:val="-12"/>
          <w:lang w:val="pt-BR"/>
        </w:rPr>
        <w:t xml:space="preserve"> </w:t>
      </w:r>
      <w:r w:rsidRPr="00341936">
        <w:rPr>
          <w:lang w:val="pt-BR"/>
        </w:rPr>
        <w:t>bulevar</w:t>
      </w:r>
      <w:r w:rsidRPr="00341936">
        <w:rPr>
          <w:spacing w:val="-11"/>
          <w:lang w:val="pt-BR"/>
        </w:rPr>
        <w:t xml:space="preserve"> </w:t>
      </w:r>
      <w:r w:rsidRPr="00341936">
        <w:rPr>
          <w:lang w:val="pt-BR"/>
        </w:rPr>
        <w:t>existente</w:t>
      </w:r>
      <w:r w:rsidRPr="00341936">
        <w:rPr>
          <w:spacing w:val="-10"/>
          <w:lang w:val="pt-BR"/>
        </w:rPr>
        <w:t xml:space="preserve"> </w:t>
      </w:r>
      <w:r w:rsidRPr="00341936">
        <w:rPr>
          <w:lang w:val="pt-BR"/>
        </w:rPr>
        <w:t>sobre</w:t>
      </w:r>
      <w:r w:rsidRPr="00341936">
        <w:rPr>
          <w:spacing w:val="-9"/>
          <w:lang w:val="pt-BR"/>
        </w:rPr>
        <w:t xml:space="preserve"> </w:t>
      </w:r>
      <w:r w:rsidRPr="00341936">
        <w:rPr>
          <w:lang w:val="pt-BR"/>
        </w:rPr>
        <w:t>o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terminal</w:t>
      </w:r>
      <w:r w:rsidRPr="00341936">
        <w:rPr>
          <w:spacing w:val="-12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ônibus</w:t>
      </w:r>
      <w:r w:rsidRPr="00341936">
        <w:rPr>
          <w:spacing w:val="-9"/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-9"/>
          <w:lang w:val="pt-BR"/>
        </w:rPr>
        <w:t xml:space="preserve"> </w:t>
      </w:r>
      <w:r w:rsidRPr="00341936">
        <w:rPr>
          <w:lang w:val="pt-BR"/>
        </w:rPr>
        <w:t>a</w:t>
      </w:r>
      <w:r w:rsidRPr="00341936">
        <w:rPr>
          <w:spacing w:val="-12"/>
          <w:lang w:val="pt-BR"/>
        </w:rPr>
        <w:t xml:space="preserve"> </w:t>
      </w:r>
      <w:r w:rsidRPr="00341936">
        <w:rPr>
          <w:lang w:val="pt-BR"/>
        </w:rPr>
        <w:t>uma</w:t>
      </w:r>
      <w:r w:rsidRPr="00341936">
        <w:rPr>
          <w:spacing w:val="-53"/>
          <w:lang w:val="pt-BR"/>
        </w:rPr>
        <w:t xml:space="preserve"> </w:t>
      </w:r>
      <w:r w:rsidRPr="00341936">
        <w:rPr>
          <w:lang w:val="pt-BR"/>
        </w:rPr>
        <w:t>nova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passarela, que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também</w:t>
      </w:r>
      <w:r w:rsidRPr="00341936">
        <w:rPr>
          <w:spacing w:val="4"/>
          <w:lang w:val="pt-BR"/>
        </w:rPr>
        <w:t xml:space="preserve"> </w:t>
      </w:r>
      <w:r w:rsidRPr="00341936">
        <w:rPr>
          <w:lang w:val="pt-BR"/>
        </w:rPr>
        <w:t>está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em</w:t>
      </w:r>
      <w:r w:rsidRPr="00341936">
        <w:rPr>
          <w:spacing w:val="3"/>
          <w:lang w:val="pt-BR"/>
        </w:rPr>
        <w:t xml:space="preserve"> </w:t>
      </w:r>
      <w:r w:rsidRPr="00341936">
        <w:rPr>
          <w:lang w:val="pt-BR"/>
        </w:rPr>
        <w:t>construção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pela Prefeitura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de Carapicuíba.</w:t>
      </w:r>
    </w:p>
    <w:p w14:paraId="3A93EE84" w14:textId="77777777" w:rsidR="00BF4D4E" w:rsidRPr="00341936" w:rsidRDefault="005C3C18">
      <w:pPr>
        <w:pStyle w:val="Corpodetexto"/>
        <w:spacing w:before="121" w:line="360" w:lineRule="auto"/>
        <w:ind w:left="102" w:right="989" w:firstLine="707"/>
        <w:jc w:val="both"/>
        <w:rPr>
          <w:lang w:val="pt-BR"/>
        </w:rPr>
      </w:pPr>
      <w:r w:rsidRPr="00341936">
        <w:rPr>
          <w:lang w:val="pt-BR"/>
        </w:rPr>
        <w:t>Essa nova passarela vai transpor as vias férreas e unir o bulevar às instituições de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ensino,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constantes do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lado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norte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do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pátio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estacionamento,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junto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à estação.</w:t>
      </w:r>
    </w:p>
    <w:p w14:paraId="58321B3D" w14:textId="77777777" w:rsidR="00BF4D4E" w:rsidRPr="00341936" w:rsidRDefault="005C3C18">
      <w:pPr>
        <w:pStyle w:val="Corpodetexto"/>
        <w:spacing w:before="119" w:line="360" w:lineRule="auto"/>
        <w:ind w:left="102" w:right="975" w:firstLine="707"/>
        <w:jc w:val="both"/>
        <w:rPr>
          <w:lang w:val="pt-BR"/>
        </w:rPr>
      </w:pPr>
      <w:r w:rsidRPr="00341936">
        <w:rPr>
          <w:lang w:val="pt-BR"/>
        </w:rPr>
        <w:t>Esse conjunto de obras de readequação denomina-se “Complexo de Transporte de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Passageiros</w:t>
      </w:r>
      <w:r w:rsidRPr="00341936">
        <w:rPr>
          <w:spacing w:val="-13"/>
          <w:lang w:val="pt-BR"/>
        </w:rPr>
        <w:t xml:space="preserve"> </w:t>
      </w:r>
      <w:r w:rsidRPr="00341936">
        <w:rPr>
          <w:lang w:val="pt-BR"/>
        </w:rPr>
        <w:t>Estação</w:t>
      </w:r>
      <w:r w:rsidRPr="00341936">
        <w:rPr>
          <w:spacing w:val="-14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13"/>
          <w:lang w:val="pt-BR"/>
        </w:rPr>
        <w:t xml:space="preserve"> </w:t>
      </w:r>
      <w:r w:rsidRPr="00341936">
        <w:rPr>
          <w:lang w:val="pt-BR"/>
        </w:rPr>
        <w:t>Integração</w:t>
      </w:r>
      <w:r w:rsidRPr="00341936">
        <w:rPr>
          <w:spacing w:val="-14"/>
          <w:lang w:val="pt-BR"/>
        </w:rPr>
        <w:t xml:space="preserve"> </w:t>
      </w:r>
      <w:r w:rsidRPr="00341936">
        <w:rPr>
          <w:lang w:val="pt-BR"/>
        </w:rPr>
        <w:t>Carapicuíba”</w:t>
      </w:r>
      <w:r w:rsidRPr="00341936">
        <w:rPr>
          <w:spacing w:val="-12"/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está</w:t>
      </w:r>
      <w:r w:rsidRPr="00341936">
        <w:rPr>
          <w:spacing w:val="-14"/>
          <w:lang w:val="pt-BR"/>
        </w:rPr>
        <w:t xml:space="preserve"> </w:t>
      </w:r>
      <w:r w:rsidRPr="00341936">
        <w:rPr>
          <w:lang w:val="pt-BR"/>
        </w:rPr>
        <w:t>definido</w:t>
      </w:r>
      <w:r w:rsidRPr="00341936">
        <w:rPr>
          <w:spacing w:val="-13"/>
          <w:lang w:val="pt-BR"/>
        </w:rPr>
        <w:t xml:space="preserve"> </w:t>
      </w:r>
      <w:r w:rsidRPr="00341936">
        <w:rPr>
          <w:lang w:val="pt-BR"/>
        </w:rPr>
        <w:t>por</w:t>
      </w:r>
      <w:r w:rsidRPr="00341936">
        <w:rPr>
          <w:spacing w:val="-13"/>
          <w:lang w:val="pt-BR"/>
        </w:rPr>
        <w:t xml:space="preserve"> </w:t>
      </w:r>
      <w:r w:rsidRPr="00341936">
        <w:rPr>
          <w:lang w:val="pt-BR"/>
        </w:rPr>
        <w:t>meio</w:t>
      </w:r>
      <w:r w:rsidRPr="00341936">
        <w:rPr>
          <w:spacing w:val="-13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13"/>
          <w:lang w:val="pt-BR"/>
        </w:rPr>
        <w:t xml:space="preserve"> </w:t>
      </w:r>
      <w:r w:rsidRPr="00341936">
        <w:rPr>
          <w:lang w:val="pt-BR"/>
        </w:rPr>
        <w:t>convênio,</w:t>
      </w:r>
      <w:r w:rsidRPr="00341936">
        <w:rPr>
          <w:spacing w:val="-14"/>
          <w:lang w:val="pt-BR"/>
        </w:rPr>
        <w:t xml:space="preserve"> </w:t>
      </w:r>
      <w:r w:rsidRPr="00341936">
        <w:rPr>
          <w:lang w:val="pt-BR"/>
        </w:rPr>
        <w:t>conforme</w:t>
      </w:r>
      <w:r w:rsidRPr="00341936">
        <w:rPr>
          <w:spacing w:val="-53"/>
          <w:lang w:val="pt-BR"/>
        </w:rPr>
        <w:t xml:space="preserve"> </w:t>
      </w:r>
      <w:r w:rsidRPr="00341936">
        <w:rPr>
          <w:lang w:val="pt-BR"/>
        </w:rPr>
        <w:t>explicitado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no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Anexo III.C.</w:t>
      </w:r>
    </w:p>
    <w:p w14:paraId="154BD279" w14:textId="77777777" w:rsidR="00BF4D4E" w:rsidRPr="00341936" w:rsidRDefault="005C3C18">
      <w:pPr>
        <w:pStyle w:val="Corpodetexto"/>
        <w:spacing w:before="122" w:line="360" w:lineRule="auto"/>
        <w:ind w:left="102" w:right="979" w:firstLine="707"/>
        <w:jc w:val="both"/>
        <w:rPr>
          <w:lang w:val="pt-BR"/>
        </w:rPr>
      </w:pPr>
      <w:r w:rsidRPr="00341936">
        <w:rPr>
          <w:lang w:val="pt-BR"/>
        </w:rPr>
        <w:t>A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readequação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projetada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é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relativamente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simples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enquanto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construção,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pois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compreende, de forma resumida, a transferência da bilheteria, linha de bloqueios, SSO e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algumas salas operacionais – hoje situadas no piso térreo – para o novo mezanino, além de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remanejamentos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alguns sanitários.</w:t>
      </w:r>
    </w:p>
    <w:p w14:paraId="068F15A3" w14:textId="699E80D7" w:rsidR="00BF4D4E" w:rsidRPr="00341936" w:rsidRDefault="005C3C18" w:rsidP="00341936">
      <w:pPr>
        <w:pStyle w:val="Corpodetexto"/>
        <w:spacing w:before="121"/>
        <w:ind w:left="810" w:right="943"/>
        <w:jc w:val="both"/>
        <w:rPr>
          <w:lang w:val="pt-BR"/>
        </w:rPr>
      </w:pPr>
      <w:r w:rsidRPr="00341936">
        <w:rPr>
          <w:lang w:val="pt-BR"/>
        </w:rPr>
        <w:t>Os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serviços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deverão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ser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executados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em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4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(quatro)</w:t>
      </w:r>
      <w:r w:rsidRPr="00341936">
        <w:rPr>
          <w:spacing w:val="-5"/>
          <w:lang w:val="pt-BR"/>
        </w:rPr>
        <w:t xml:space="preserve"> </w:t>
      </w:r>
      <w:r w:rsidRPr="00341936">
        <w:rPr>
          <w:lang w:val="pt-BR"/>
        </w:rPr>
        <w:t>fases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intercaladas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por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demolições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de</w:t>
      </w:r>
      <w:r w:rsidR="00341936">
        <w:rPr>
          <w:lang w:val="pt-BR"/>
        </w:rPr>
        <w:t xml:space="preserve"> </w:t>
      </w:r>
      <w:r w:rsidRPr="00341936">
        <w:rPr>
          <w:lang w:val="pt-BR"/>
        </w:rPr>
        <w:t>estruturas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pré-moldadas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que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pesam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cerca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3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(três)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toneladas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cada.</w:t>
      </w:r>
    </w:p>
    <w:p w14:paraId="3A3DD22D" w14:textId="77777777" w:rsidR="00BF4D4E" w:rsidRPr="00341936" w:rsidRDefault="00BF4D4E">
      <w:pPr>
        <w:pStyle w:val="Corpodetexto"/>
        <w:spacing w:before="3"/>
        <w:rPr>
          <w:lang w:val="pt-BR"/>
        </w:rPr>
      </w:pPr>
    </w:p>
    <w:p w14:paraId="70B4D885" w14:textId="77777777" w:rsidR="00BF4D4E" w:rsidRPr="00341936" w:rsidRDefault="005C3C18">
      <w:pPr>
        <w:pStyle w:val="Corpodetexto"/>
        <w:spacing w:before="1"/>
        <w:ind w:left="810"/>
        <w:jc w:val="both"/>
        <w:rPr>
          <w:lang w:val="pt-BR"/>
        </w:rPr>
      </w:pPr>
      <w:r w:rsidRPr="00341936">
        <w:rPr>
          <w:lang w:val="pt-BR"/>
        </w:rPr>
        <w:t>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projeto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da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INTERVENÇÃO consta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do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Apenso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1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deste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Anexo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II.D.</w:t>
      </w:r>
    </w:p>
    <w:p w14:paraId="64E34DCA" w14:textId="77777777" w:rsidR="00BF4D4E" w:rsidRPr="00341936" w:rsidRDefault="00BF4D4E">
      <w:pPr>
        <w:pStyle w:val="Corpodetexto"/>
        <w:rPr>
          <w:sz w:val="22"/>
          <w:lang w:val="pt-BR"/>
        </w:rPr>
      </w:pPr>
    </w:p>
    <w:p w14:paraId="7F2C38BD" w14:textId="77777777" w:rsidR="00BF4D4E" w:rsidRPr="00341936" w:rsidRDefault="00BF4D4E">
      <w:pPr>
        <w:pStyle w:val="Corpodetexto"/>
        <w:rPr>
          <w:sz w:val="22"/>
          <w:lang w:val="pt-BR"/>
        </w:rPr>
      </w:pPr>
    </w:p>
    <w:p w14:paraId="5E899C40" w14:textId="77777777" w:rsidR="00BF4D4E" w:rsidRPr="00341936" w:rsidRDefault="005C3C18">
      <w:pPr>
        <w:pStyle w:val="PargrafodaLista"/>
        <w:numPr>
          <w:ilvl w:val="1"/>
          <w:numId w:val="28"/>
        </w:numPr>
        <w:tabs>
          <w:tab w:val="left" w:pos="815"/>
        </w:tabs>
        <w:spacing w:before="195"/>
        <w:rPr>
          <w:b/>
          <w:bCs/>
          <w:sz w:val="20"/>
          <w:lang w:val="pt-BR"/>
        </w:rPr>
      </w:pPr>
      <w:r w:rsidRPr="00341936">
        <w:rPr>
          <w:b/>
          <w:bCs/>
          <w:sz w:val="20"/>
          <w:lang w:val="pt-BR"/>
        </w:rPr>
        <w:t>Readequação</w:t>
      </w:r>
      <w:r w:rsidRPr="00341936">
        <w:rPr>
          <w:b/>
          <w:bCs/>
          <w:spacing w:val="-1"/>
          <w:sz w:val="20"/>
          <w:lang w:val="pt-BR"/>
        </w:rPr>
        <w:t xml:space="preserve"> </w:t>
      </w:r>
      <w:r w:rsidRPr="00341936">
        <w:rPr>
          <w:b/>
          <w:bCs/>
          <w:sz w:val="20"/>
          <w:lang w:val="pt-BR"/>
        </w:rPr>
        <w:t>da</w:t>
      </w:r>
      <w:r w:rsidRPr="00341936">
        <w:rPr>
          <w:b/>
          <w:bCs/>
          <w:spacing w:val="-2"/>
          <w:sz w:val="20"/>
          <w:lang w:val="pt-BR"/>
        </w:rPr>
        <w:t xml:space="preserve"> </w:t>
      </w:r>
      <w:r w:rsidRPr="00341936">
        <w:rPr>
          <w:b/>
          <w:bCs/>
          <w:sz w:val="20"/>
          <w:lang w:val="pt-BR"/>
        </w:rPr>
        <w:t>estação</w:t>
      </w:r>
      <w:r w:rsidRPr="00341936">
        <w:rPr>
          <w:b/>
          <w:bCs/>
          <w:spacing w:val="-1"/>
          <w:sz w:val="20"/>
          <w:lang w:val="pt-BR"/>
        </w:rPr>
        <w:t xml:space="preserve"> </w:t>
      </w:r>
      <w:r w:rsidRPr="00341936">
        <w:rPr>
          <w:b/>
          <w:bCs/>
          <w:sz w:val="20"/>
          <w:lang w:val="pt-BR"/>
        </w:rPr>
        <w:t>Morumbi –</w:t>
      </w:r>
      <w:r w:rsidRPr="00341936">
        <w:rPr>
          <w:b/>
          <w:bCs/>
          <w:spacing w:val="-3"/>
          <w:sz w:val="20"/>
          <w:lang w:val="pt-BR"/>
        </w:rPr>
        <w:t xml:space="preserve"> </w:t>
      </w:r>
      <w:r w:rsidRPr="00341936">
        <w:rPr>
          <w:b/>
          <w:bCs/>
          <w:sz w:val="20"/>
          <w:lang w:val="pt-BR"/>
        </w:rPr>
        <w:t>Intervenção 2</w:t>
      </w:r>
    </w:p>
    <w:p w14:paraId="603C2B2D" w14:textId="77777777" w:rsidR="00BF4D4E" w:rsidRPr="00341936" w:rsidRDefault="00BF4D4E">
      <w:pPr>
        <w:pStyle w:val="Corpodetexto"/>
        <w:spacing w:before="5"/>
        <w:rPr>
          <w:lang w:val="pt-BR"/>
        </w:rPr>
      </w:pPr>
    </w:p>
    <w:p w14:paraId="7F5134B6" w14:textId="77777777" w:rsidR="00BF4D4E" w:rsidRPr="00341936" w:rsidRDefault="005C3C18">
      <w:pPr>
        <w:pStyle w:val="Corpodetexto"/>
        <w:spacing w:line="357" w:lineRule="auto"/>
        <w:ind w:left="102" w:right="980" w:firstLine="707"/>
        <w:jc w:val="both"/>
        <w:rPr>
          <w:lang w:val="pt-BR"/>
        </w:rPr>
      </w:pPr>
      <w:r w:rsidRPr="00341936">
        <w:rPr>
          <w:lang w:val="pt-BR"/>
        </w:rPr>
        <w:t>A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Estação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Morumbi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será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conectada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com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a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futura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Linha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17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–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Ouro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da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Rede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Metroferroviária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de São Paulo,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cujas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obras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estão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sendo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realizadas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pelo METRÔ.</w:t>
      </w:r>
    </w:p>
    <w:p w14:paraId="69602260" w14:textId="77777777" w:rsidR="00BF4D4E" w:rsidRPr="00341936" w:rsidRDefault="005C3C18">
      <w:pPr>
        <w:pStyle w:val="Corpodetexto"/>
        <w:spacing w:before="124" w:line="360" w:lineRule="auto"/>
        <w:ind w:left="102" w:right="980" w:firstLine="707"/>
        <w:jc w:val="both"/>
        <w:rPr>
          <w:lang w:val="pt-BR"/>
        </w:rPr>
      </w:pPr>
      <w:r w:rsidRPr="00341936">
        <w:rPr>
          <w:lang w:val="pt-BR"/>
        </w:rPr>
        <w:t>Em razão da integração da Estação Morumbi da LINHA 9 com a Estação Morumbi da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Linha 17 – Ouro, serão executadas obras de adequação da plataforma da Estação Morumbi da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LINHA 9, com instalação em uma de suas extremidades, de conjunto composto por elevador,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escadas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rolantes</w:t>
      </w:r>
      <w:r w:rsidRPr="00341936">
        <w:rPr>
          <w:spacing w:val="2"/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escada</w:t>
      </w:r>
      <w:r w:rsidRPr="00341936">
        <w:rPr>
          <w:spacing w:val="3"/>
          <w:lang w:val="pt-BR"/>
        </w:rPr>
        <w:t xml:space="preserve"> </w:t>
      </w:r>
      <w:r w:rsidRPr="00341936">
        <w:rPr>
          <w:lang w:val="pt-BR"/>
        </w:rPr>
        <w:t>fixa.</w:t>
      </w:r>
    </w:p>
    <w:p w14:paraId="2813AB3F" w14:textId="77777777" w:rsidR="00BF4D4E" w:rsidRPr="00341936" w:rsidRDefault="005C3C18">
      <w:pPr>
        <w:pStyle w:val="Corpodetexto"/>
        <w:spacing w:before="121" w:line="360" w:lineRule="auto"/>
        <w:ind w:left="102" w:right="987" w:firstLine="707"/>
        <w:jc w:val="both"/>
        <w:rPr>
          <w:lang w:val="pt-BR"/>
        </w:rPr>
      </w:pPr>
      <w:r w:rsidRPr="00341936">
        <w:rPr>
          <w:lang w:val="pt-BR"/>
        </w:rPr>
        <w:t>A Estação Morumbi da LINHA 9 já possui acesso através de passarela sobre as pistas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local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expressa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da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Marginal Pinheiros.</w:t>
      </w:r>
    </w:p>
    <w:p w14:paraId="159D58B8" w14:textId="77777777" w:rsidR="00BF4D4E" w:rsidRPr="00341936" w:rsidRDefault="005C3C18">
      <w:pPr>
        <w:pStyle w:val="Corpodetexto"/>
        <w:spacing w:before="121"/>
        <w:ind w:left="810"/>
        <w:jc w:val="both"/>
        <w:rPr>
          <w:lang w:val="pt-BR"/>
        </w:rPr>
      </w:pPr>
      <w:r w:rsidRPr="00341936">
        <w:rPr>
          <w:lang w:val="pt-BR"/>
        </w:rPr>
        <w:t>Os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projetos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das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readequações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constam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do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Apenso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2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deste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Anexo II.D.</w:t>
      </w:r>
    </w:p>
    <w:p w14:paraId="40D0FCBC" w14:textId="77777777" w:rsidR="00BF4D4E" w:rsidRPr="00341936" w:rsidRDefault="00BF4D4E">
      <w:pPr>
        <w:pStyle w:val="Corpodetexto"/>
        <w:rPr>
          <w:sz w:val="22"/>
          <w:lang w:val="pt-BR"/>
        </w:rPr>
      </w:pPr>
    </w:p>
    <w:p w14:paraId="2C7C7E35" w14:textId="77777777" w:rsidR="00BF4D4E" w:rsidRPr="00341936" w:rsidRDefault="005C3C18">
      <w:pPr>
        <w:pStyle w:val="PargrafodaLista"/>
        <w:numPr>
          <w:ilvl w:val="1"/>
          <w:numId w:val="28"/>
        </w:numPr>
        <w:tabs>
          <w:tab w:val="left" w:pos="815"/>
        </w:tabs>
        <w:spacing w:before="193"/>
        <w:rPr>
          <w:b/>
          <w:bCs/>
          <w:sz w:val="20"/>
          <w:lang w:val="pt-BR"/>
        </w:rPr>
      </w:pPr>
      <w:r w:rsidRPr="00341936">
        <w:rPr>
          <w:b/>
          <w:bCs/>
          <w:sz w:val="20"/>
          <w:lang w:val="pt-BR"/>
        </w:rPr>
        <w:t>Readequação</w:t>
      </w:r>
      <w:r w:rsidRPr="00341936">
        <w:rPr>
          <w:b/>
          <w:bCs/>
          <w:spacing w:val="-1"/>
          <w:sz w:val="20"/>
          <w:lang w:val="pt-BR"/>
        </w:rPr>
        <w:t xml:space="preserve"> </w:t>
      </w:r>
      <w:r w:rsidRPr="00341936">
        <w:rPr>
          <w:b/>
          <w:bCs/>
          <w:sz w:val="20"/>
          <w:lang w:val="pt-BR"/>
        </w:rPr>
        <w:t>da</w:t>
      </w:r>
      <w:r w:rsidRPr="00341936">
        <w:rPr>
          <w:b/>
          <w:bCs/>
          <w:spacing w:val="-2"/>
          <w:sz w:val="20"/>
          <w:lang w:val="pt-BR"/>
        </w:rPr>
        <w:t xml:space="preserve"> </w:t>
      </w:r>
      <w:r w:rsidRPr="00341936">
        <w:rPr>
          <w:b/>
          <w:bCs/>
          <w:sz w:val="20"/>
          <w:lang w:val="pt-BR"/>
        </w:rPr>
        <w:t>estação</w:t>
      </w:r>
      <w:r w:rsidRPr="00341936">
        <w:rPr>
          <w:b/>
          <w:bCs/>
          <w:spacing w:val="-1"/>
          <w:sz w:val="20"/>
          <w:lang w:val="pt-BR"/>
        </w:rPr>
        <w:t xml:space="preserve"> </w:t>
      </w:r>
      <w:r w:rsidRPr="00341936">
        <w:rPr>
          <w:b/>
          <w:bCs/>
          <w:sz w:val="20"/>
          <w:lang w:val="pt-BR"/>
        </w:rPr>
        <w:t>Santo Amaro</w:t>
      </w:r>
      <w:r w:rsidRPr="00341936">
        <w:rPr>
          <w:b/>
          <w:bCs/>
          <w:spacing w:val="1"/>
          <w:sz w:val="20"/>
          <w:lang w:val="pt-BR"/>
        </w:rPr>
        <w:t xml:space="preserve"> </w:t>
      </w:r>
      <w:r w:rsidRPr="00341936">
        <w:rPr>
          <w:b/>
          <w:bCs/>
          <w:sz w:val="20"/>
          <w:lang w:val="pt-BR"/>
        </w:rPr>
        <w:t>–</w:t>
      </w:r>
      <w:r w:rsidRPr="00341936">
        <w:rPr>
          <w:b/>
          <w:bCs/>
          <w:spacing w:val="-2"/>
          <w:sz w:val="20"/>
          <w:lang w:val="pt-BR"/>
        </w:rPr>
        <w:t xml:space="preserve"> </w:t>
      </w:r>
      <w:r w:rsidRPr="00341936">
        <w:rPr>
          <w:b/>
          <w:bCs/>
          <w:sz w:val="20"/>
          <w:lang w:val="pt-BR"/>
        </w:rPr>
        <w:t>Intervenção</w:t>
      </w:r>
      <w:r w:rsidRPr="00341936">
        <w:rPr>
          <w:b/>
          <w:bCs/>
          <w:spacing w:val="-1"/>
          <w:sz w:val="20"/>
          <w:lang w:val="pt-BR"/>
        </w:rPr>
        <w:t xml:space="preserve"> </w:t>
      </w:r>
      <w:r w:rsidRPr="00341936">
        <w:rPr>
          <w:b/>
          <w:bCs/>
          <w:sz w:val="20"/>
          <w:lang w:val="pt-BR"/>
        </w:rPr>
        <w:t>3</w:t>
      </w:r>
    </w:p>
    <w:p w14:paraId="3F027CCA" w14:textId="77777777" w:rsidR="00BF4D4E" w:rsidRPr="00341936" w:rsidRDefault="00BF4D4E">
      <w:pPr>
        <w:pStyle w:val="Corpodetexto"/>
        <w:spacing w:before="6"/>
        <w:rPr>
          <w:lang w:val="pt-BR"/>
        </w:rPr>
      </w:pPr>
    </w:p>
    <w:p w14:paraId="5D7A1A70" w14:textId="77777777" w:rsidR="00BF4D4E" w:rsidRPr="00341936" w:rsidRDefault="005C3C18">
      <w:pPr>
        <w:pStyle w:val="Corpodetexto"/>
        <w:spacing w:line="360" w:lineRule="auto"/>
        <w:ind w:left="102" w:right="981" w:firstLine="707"/>
        <w:jc w:val="both"/>
        <w:rPr>
          <w:lang w:val="pt-BR"/>
        </w:rPr>
      </w:pPr>
      <w:r w:rsidRPr="00341936">
        <w:rPr>
          <w:lang w:val="pt-BR"/>
        </w:rPr>
        <w:t>A Estação Santo Amaro, com acesso por passarela sobre as pistas lateral e expressa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da Marginal Pinheiros, faz a conexão com a Linha 5 – Lilás da Rede Metroferroviária de São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Paulo. Na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estação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é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possível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acesso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à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Ciclovia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Rio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Pinheiros.</w:t>
      </w:r>
    </w:p>
    <w:p w14:paraId="30551859" w14:textId="77777777" w:rsidR="00BF4D4E" w:rsidRPr="00341936" w:rsidRDefault="005C3C18">
      <w:pPr>
        <w:pStyle w:val="Corpodetexto"/>
        <w:spacing w:before="119" w:line="360" w:lineRule="auto"/>
        <w:ind w:left="102" w:right="980" w:firstLine="707"/>
        <w:jc w:val="both"/>
        <w:rPr>
          <w:lang w:val="pt-BR"/>
        </w:rPr>
      </w:pPr>
      <w:r w:rsidRPr="00341936">
        <w:rPr>
          <w:lang w:val="pt-BR"/>
        </w:rPr>
        <w:t>Com a operação da Estação Chácara Klabin da Rede Metroferroviária de São Paulo,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bem como a extensão da LINHA 9 até Varginha, estão sendo implementadas readequações na</w:t>
      </w:r>
      <w:r w:rsidRPr="00341936">
        <w:rPr>
          <w:spacing w:val="-53"/>
          <w:lang w:val="pt-BR"/>
        </w:rPr>
        <w:t xml:space="preserve"> </w:t>
      </w:r>
      <w:r w:rsidRPr="00341936">
        <w:rPr>
          <w:lang w:val="pt-BR"/>
        </w:rPr>
        <w:t>Estação Santo Amaro da LINHA 9 para a conveniente circulação de pessoas e facilidade nas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integrações.</w:t>
      </w:r>
    </w:p>
    <w:p w14:paraId="4B93EA1E" w14:textId="77777777" w:rsidR="00BF4D4E" w:rsidRPr="00341936" w:rsidRDefault="005C3C18">
      <w:pPr>
        <w:pStyle w:val="Corpodetexto"/>
        <w:spacing w:before="121" w:line="360" w:lineRule="auto"/>
        <w:ind w:left="102" w:right="978" w:firstLine="707"/>
        <w:jc w:val="both"/>
        <w:rPr>
          <w:lang w:val="pt-BR"/>
        </w:rPr>
      </w:pPr>
      <w:r w:rsidRPr="00341936">
        <w:rPr>
          <w:lang w:val="pt-BR"/>
        </w:rPr>
        <w:t>Essas readequações estão previstas na Concessão das Linhas 5 – Lilás e 17 – Ouro e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contemplam, entre outras intervenções, a implantação de nova passarela, paralela à existente,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ampliação do mezanino e adequação dos espaços de circulação para ordenamento dos fluxos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integração.</w:t>
      </w:r>
    </w:p>
    <w:p w14:paraId="04896E4C" w14:textId="77777777" w:rsidR="00BF4D4E" w:rsidRPr="00341936" w:rsidRDefault="005C3C18">
      <w:pPr>
        <w:pStyle w:val="Corpodetexto"/>
        <w:spacing w:before="120" w:line="360" w:lineRule="auto"/>
        <w:ind w:left="102" w:right="978" w:firstLine="707"/>
        <w:jc w:val="both"/>
        <w:rPr>
          <w:lang w:val="pt-BR"/>
        </w:rPr>
      </w:pPr>
      <w:r w:rsidRPr="00341936">
        <w:rPr>
          <w:lang w:val="pt-BR"/>
        </w:rPr>
        <w:t>As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readequações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na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Estação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Santo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Amaro,</w:t>
      </w:r>
      <w:r w:rsidRPr="00341936">
        <w:rPr>
          <w:spacing w:val="-5"/>
          <w:lang w:val="pt-BR"/>
        </w:rPr>
        <w:t xml:space="preserve"> </w:t>
      </w:r>
      <w:r w:rsidRPr="00341936">
        <w:rPr>
          <w:lang w:val="pt-BR"/>
        </w:rPr>
        <w:t>tanto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na Linha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5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–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Lilás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quanto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na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LINHA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9,</w:t>
      </w:r>
      <w:r w:rsidRPr="00341936">
        <w:rPr>
          <w:spacing w:val="-53"/>
          <w:lang w:val="pt-BR"/>
        </w:rPr>
        <w:t xml:space="preserve"> </w:t>
      </w:r>
      <w:r w:rsidRPr="00341936">
        <w:rPr>
          <w:lang w:val="pt-BR"/>
        </w:rPr>
        <w:t>são de responsabilidade da Concessionária das Linhas 5 – Lilás e 17 – Ouro do Metrô de São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Paulo S/A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(ViaMobilidade).</w:t>
      </w:r>
    </w:p>
    <w:p w14:paraId="27591494" w14:textId="77777777" w:rsidR="00BF4D4E" w:rsidRPr="00341936" w:rsidRDefault="005C3C18">
      <w:pPr>
        <w:pStyle w:val="Corpodetexto"/>
        <w:spacing w:before="120"/>
        <w:ind w:left="810"/>
        <w:jc w:val="both"/>
        <w:rPr>
          <w:lang w:val="pt-BR"/>
        </w:rPr>
      </w:pPr>
      <w:r w:rsidRPr="00341936">
        <w:rPr>
          <w:lang w:val="pt-BR"/>
        </w:rPr>
        <w:t>Os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projetos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das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readequações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constam</w:t>
      </w:r>
      <w:r w:rsidRPr="00341936">
        <w:rPr>
          <w:spacing w:val="2"/>
          <w:lang w:val="pt-BR"/>
        </w:rPr>
        <w:t xml:space="preserve"> </w:t>
      </w:r>
      <w:r w:rsidRPr="00341936">
        <w:rPr>
          <w:lang w:val="pt-BR"/>
        </w:rPr>
        <w:t>do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Apenso 3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deste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Anexo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II.D.</w:t>
      </w:r>
    </w:p>
    <w:p w14:paraId="4815014E" w14:textId="77777777" w:rsidR="00BF4D4E" w:rsidRPr="00341936" w:rsidRDefault="00BF4D4E">
      <w:pPr>
        <w:pStyle w:val="Corpodetexto"/>
        <w:rPr>
          <w:lang w:val="pt-BR"/>
        </w:rPr>
      </w:pPr>
    </w:p>
    <w:p w14:paraId="44D0C607" w14:textId="77777777" w:rsidR="00341936" w:rsidRPr="00341936" w:rsidRDefault="005C3C18" w:rsidP="00341936">
      <w:pPr>
        <w:pStyle w:val="PargrafodaLista"/>
        <w:numPr>
          <w:ilvl w:val="1"/>
          <w:numId w:val="28"/>
        </w:numPr>
        <w:tabs>
          <w:tab w:val="left" w:pos="815"/>
        </w:tabs>
        <w:spacing w:before="93" w:line="484" w:lineRule="auto"/>
        <w:ind w:left="810" w:right="2502" w:hanging="351"/>
        <w:jc w:val="both"/>
        <w:rPr>
          <w:sz w:val="20"/>
          <w:lang w:val="pt-BR"/>
        </w:rPr>
      </w:pPr>
      <w:r w:rsidRPr="00341936">
        <w:rPr>
          <w:b/>
          <w:bCs/>
          <w:sz w:val="20"/>
          <w:lang w:val="pt-BR"/>
        </w:rPr>
        <w:t>Intervenção 4 – Construção da estação João Dias – Intervenção 4</w:t>
      </w:r>
    </w:p>
    <w:p w14:paraId="734F5D03" w14:textId="1849C5EC" w:rsidR="00BF4D4E" w:rsidRPr="00341936" w:rsidRDefault="005C3C18" w:rsidP="00341936">
      <w:pPr>
        <w:pStyle w:val="PargrafodaLista"/>
        <w:tabs>
          <w:tab w:val="left" w:pos="815"/>
        </w:tabs>
        <w:spacing w:before="93" w:line="484" w:lineRule="auto"/>
        <w:ind w:left="810" w:right="2502" w:firstLine="0"/>
        <w:jc w:val="both"/>
        <w:rPr>
          <w:sz w:val="20"/>
          <w:lang w:val="pt-BR"/>
        </w:rPr>
      </w:pPr>
      <w:r w:rsidRPr="00341936">
        <w:rPr>
          <w:sz w:val="20"/>
          <w:lang w:val="pt-BR"/>
        </w:rPr>
        <w:t>A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Estação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João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Dias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será</w:t>
      </w:r>
      <w:r w:rsidRPr="00341936">
        <w:rPr>
          <w:spacing w:val="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constituída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por:</w:t>
      </w:r>
    </w:p>
    <w:p w14:paraId="46B03ED7" w14:textId="77777777" w:rsidR="00BF4D4E" w:rsidRPr="00341936" w:rsidRDefault="005C3C18">
      <w:pPr>
        <w:pStyle w:val="PargrafodaLista"/>
        <w:numPr>
          <w:ilvl w:val="2"/>
          <w:numId w:val="28"/>
        </w:numPr>
        <w:tabs>
          <w:tab w:val="left" w:pos="1379"/>
        </w:tabs>
        <w:spacing w:before="2" w:line="360" w:lineRule="auto"/>
        <w:ind w:right="983" w:hanging="720"/>
        <w:jc w:val="both"/>
        <w:rPr>
          <w:sz w:val="20"/>
          <w:lang w:val="pt-BR"/>
        </w:rPr>
      </w:pPr>
      <w:r w:rsidRPr="00341936">
        <w:rPr>
          <w:sz w:val="20"/>
          <w:lang w:val="pt-BR"/>
        </w:rPr>
        <w:t>um prédio da estação propriamente dito, onde funcionarão as bilheterias e salas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técnicas e operacionais, situado na aba da Av. das Nações Unidas sentido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centro,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junto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ao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empreendimento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imobiliário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existente;</w:t>
      </w:r>
    </w:p>
    <w:p w14:paraId="72679698" w14:textId="77777777" w:rsidR="00BF4D4E" w:rsidRPr="00341936" w:rsidRDefault="005C3C18">
      <w:pPr>
        <w:pStyle w:val="PargrafodaLista"/>
        <w:numPr>
          <w:ilvl w:val="2"/>
          <w:numId w:val="28"/>
        </w:numPr>
        <w:tabs>
          <w:tab w:val="left" w:pos="1379"/>
        </w:tabs>
        <w:spacing w:before="120" w:line="360" w:lineRule="auto"/>
        <w:ind w:right="985" w:hanging="720"/>
        <w:jc w:val="both"/>
        <w:rPr>
          <w:sz w:val="20"/>
          <w:lang w:val="pt-BR"/>
        </w:rPr>
      </w:pPr>
      <w:r w:rsidRPr="00341936">
        <w:rPr>
          <w:sz w:val="20"/>
          <w:lang w:val="pt-BR"/>
        </w:rPr>
        <w:t>uma plataforma de embarque de passageiros na LINHA 9 com mezanino, central</w:t>
      </w:r>
      <w:r w:rsidRPr="00341936">
        <w:rPr>
          <w:spacing w:val="-5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(entre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as duas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vias) adjacente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ao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Rio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Pinheiros;</w:t>
      </w:r>
      <w:r w:rsidRPr="00341936">
        <w:rPr>
          <w:spacing w:val="5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</w:p>
    <w:p w14:paraId="0B0932EB" w14:textId="77777777" w:rsidR="00BF4D4E" w:rsidRPr="00341936" w:rsidRDefault="005C3C18">
      <w:pPr>
        <w:pStyle w:val="PargrafodaLista"/>
        <w:numPr>
          <w:ilvl w:val="2"/>
          <w:numId w:val="28"/>
        </w:numPr>
        <w:tabs>
          <w:tab w:val="left" w:pos="1379"/>
        </w:tabs>
        <w:spacing w:before="121" w:line="357" w:lineRule="auto"/>
        <w:ind w:right="981" w:hanging="720"/>
        <w:jc w:val="both"/>
        <w:rPr>
          <w:sz w:val="20"/>
          <w:lang w:val="pt-BR"/>
        </w:rPr>
      </w:pPr>
      <w:r w:rsidRPr="00341936">
        <w:rPr>
          <w:sz w:val="20"/>
          <w:lang w:val="pt-BR"/>
        </w:rPr>
        <w:t>uma</w:t>
      </w:r>
      <w:r w:rsidRPr="00341936">
        <w:rPr>
          <w:spacing w:val="-6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interligação</w:t>
      </w:r>
      <w:r w:rsidRPr="00341936">
        <w:rPr>
          <w:spacing w:val="-6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do</w:t>
      </w:r>
      <w:r w:rsidRPr="00341936">
        <w:rPr>
          <w:spacing w:val="-6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prédio</w:t>
      </w:r>
      <w:r w:rsidRPr="00341936">
        <w:rPr>
          <w:spacing w:val="-6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da</w:t>
      </w:r>
      <w:r w:rsidRPr="00341936">
        <w:rPr>
          <w:spacing w:val="-5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estação</w:t>
      </w:r>
      <w:r w:rsidRPr="00341936">
        <w:rPr>
          <w:spacing w:val="-6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com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</w:t>
      </w:r>
      <w:r w:rsidRPr="00341936">
        <w:rPr>
          <w:spacing w:val="-6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plataforma</w:t>
      </w:r>
      <w:r w:rsidRPr="00341936">
        <w:rPr>
          <w:spacing w:val="-6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6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embarque,</w:t>
      </w:r>
      <w:r w:rsidRPr="00341936">
        <w:rPr>
          <w:spacing w:val="-5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através</w:t>
      </w:r>
      <w:r w:rsidRPr="00341936">
        <w:rPr>
          <w:spacing w:val="-5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5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uma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passarela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com</w:t>
      </w:r>
      <w:r w:rsidRPr="00341936">
        <w:rPr>
          <w:spacing w:val="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cerca</w:t>
      </w:r>
      <w:r w:rsidRPr="00341936">
        <w:rPr>
          <w:spacing w:val="-5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55m</w:t>
      </w:r>
      <w:r w:rsidRPr="00341936">
        <w:rPr>
          <w:spacing w:val="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sobre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Avenida das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Nações Unidas.</w:t>
      </w:r>
    </w:p>
    <w:p w14:paraId="7AF311D9" w14:textId="77777777" w:rsidR="00BF4D4E" w:rsidRPr="00341936" w:rsidRDefault="005C3C18">
      <w:pPr>
        <w:pStyle w:val="Corpodetexto"/>
        <w:spacing w:before="123" w:line="360" w:lineRule="auto"/>
        <w:ind w:left="102" w:right="987" w:firstLine="707"/>
        <w:jc w:val="both"/>
        <w:rPr>
          <w:lang w:val="pt-BR"/>
        </w:rPr>
      </w:pPr>
      <w:r w:rsidRPr="00341936">
        <w:rPr>
          <w:lang w:val="pt-BR"/>
        </w:rPr>
        <w:t>O suprimento de energia elétrica será feito por uma cabine de entrada, em tensão de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13,8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kV,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localizada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no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acesso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lateral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térreo da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estação.</w:t>
      </w:r>
    </w:p>
    <w:p w14:paraId="5A009FAD" w14:textId="77777777" w:rsidR="00BF4D4E" w:rsidRPr="00341936" w:rsidRDefault="005C3C18">
      <w:pPr>
        <w:pStyle w:val="Corpodetexto"/>
        <w:spacing w:before="122" w:line="360" w:lineRule="auto"/>
        <w:ind w:left="102" w:right="984" w:firstLine="707"/>
        <w:jc w:val="both"/>
        <w:rPr>
          <w:lang w:val="pt-BR"/>
        </w:rPr>
      </w:pPr>
      <w:r w:rsidRPr="00341936">
        <w:rPr>
          <w:lang w:val="pt-BR"/>
        </w:rPr>
        <w:t>A Estação João Dias terá concepção semelhante às demais estações da LINHA 9,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dotada</w:t>
      </w:r>
      <w:r w:rsidRPr="00341936">
        <w:rPr>
          <w:spacing w:val="-12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acessibilidade</w:t>
      </w:r>
      <w:r w:rsidRPr="00341936">
        <w:rPr>
          <w:spacing w:val="-10"/>
          <w:lang w:val="pt-BR"/>
        </w:rPr>
        <w:t xml:space="preserve"> </w:t>
      </w:r>
      <w:r w:rsidRPr="00341936">
        <w:rPr>
          <w:lang w:val="pt-BR"/>
        </w:rPr>
        <w:t>universal</w:t>
      </w:r>
      <w:r w:rsidRPr="00341936">
        <w:rPr>
          <w:spacing w:val="-9"/>
          <w:lang w:val="pt-BR"/>
        </w:rPr>
        <w:t xml:space="preserve"> </w:t>
      </w:r>
      <w:r w:rsidRPr="00341936">
        <w:rPr>
          <w:lang w:val="pt-BR"/>
        </w:rPr>
        <w:t>com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3</w:t>
      </w:r>
      <w:r w:rsidRPr="00341936">
        <w:rPr>
          <w:spacing w:val="-10"/>
          <w:lang w:val="pt-BR"/>
        </w:rPr>
        <w:t xml:space="preserve"> </w:t>
      </w:r>
      <w:r w:rsidRPr="00341936">
        <w:rPr>
          <w:lang w:val="pt-BR"/>
        </w:rPr>
        <w:t>(três)</w:t>
      </w:r>
      <w:r w:rsidRPr="00341936">
        <w:rPr>
          <w:spacing w:val="-12"/>
          <w:lang w:val="pt-BR"/>
        </w:rPr>
        <w:t xml:space="preserve"> </w:t>
      </w:r>
      <w:r w:rsidRPr="00341936">
        <w:rPr>
          <w:lang w:val="pt-BR"/>
        </w:rPr>
        <w:t>elevadores,</w:t>
      </w:r>
      <w:r w:rsidRPr="00341936">
        <w:rPr>
          <w:spacing w:val="-11"/>
          <w:lang w:val="pt-BR"/>
        </w:rPr>
        <w:t xml:space="preserve"> </w:t>
      </w:r>
      <w:r w:rsidRPr="00341936">
        <w:rPr>
          <w:lang w:val="pt-BR"/>
        </w:rPr>
        <w:t>4</w:t>
      </w:r>
      <w:r w:rsidRPr="00341936">
        <w:rPr>
          <w:spacing w:val="-10"/>
          <w:lang w:val="pt-BR"/>
        </w:rPr>
        <w:t xml:space="preserve"> </w:t>
      </w:r>
      <w:r w:rsidRPr="00341936">
        <w:rPr>
          <w:lang w:val="pt-BR"/>
        </w:rPr>
        <w:t>(quatro)</w:t>
      </w:r>
      <w:r w:rsidRPr="00341936">
        <w:rPr>
          <w:spacing w:val="-9"/>
          <w:lang w:val="pt-BR"/>
        </w:rPr>
        <w:t xml:space="preserve"> </w:t>
      </w:r>
      <w:r w:rsidRPr="00341936">
        <w:rPr>
          <w:lang w:val="pt-BR"/>
        </w:rPr>
        <w:t>escadas</w:t>
      </w:r>
      <w:r w:rsidRPr="00341936">
        <w:rPr>
          <w:spacing w:val="-9"/>
          <w:lang w:val="pt-BR"/>
        </w:rPr>
        <w:t xml:space="preserve"> </w:t>
      </w:r>
      <w:r w:rsidRPr="00341936">
        <w:rPr>
          <w:lang w:val="pt-BR"/>
        </w:rPr>
        <w:t>rolantes</w:t>
      </w:r>
      <w:r w:rsidRPr="00341936">
        <w:rPr>
          <w:spacing w:val="-10"/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-10"/>
          <w:lang w:val="pt-BR"/>
        </w:rPr>
        <w:t xml:space="preserve"> </w:t>
      </w:r>
      <w:r w:rsidRPr="00341936">
        <w:rPr>
          <w:lang w:val="pt-BR"/>
        </w:rPr>
        <w:t>3</w:t>
      </w:r>
      <w:r w:rsidRPr="00341936">
        <w:rPr>
          <w:spacing w:val="-10"/>
          <w:lang w:val="pt-BR"/>
        </w:rPr>
        <w:t xml:space="preserve"> </w:t>
      </w:r>
      <w:r w:rsidRPr="00341936">
        <w:rPr>
          <w:lang w:val="pt-BR"/>
        </w:rPr>
        <w:t>(três)</w:t>
      </w:r>
      <w:r w:rsidRPr="00341936">
        <w:rPr>
          <w:spacing w:val="-53"/>
          <w:lang w:val="pt-BR"/>
        </w:rPr>
        <w:t xml:space="preserve"> </w:t>
      </w:r>
      <w:r w:rsidRPr="00341936">
        <w:rPr>
          <w:lang w:val="pt-BR"/>
        </w:rPr>
        <w:t>escadas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fixas.</w:t>
      </w:r>
    </w:p>
    <w:p w14:paraId="64FA94C6" w14:textId="524AF4F5" w:rsidR="00BF4D4E" w:rsidRPr="00341936" w:rsidRDefault="005C3C18" w:rsidP="00A176D0">
      <w:pPr>
        <w:pStyle w:val="Corpodetexto"/>
        <w:spacing w:before="120" w:line="360" w:lineRule="auto"/>
        <w:ind w:left="810" w:right="1426"/>
        <w:jc w:val="both"/>
        <w:rPr>
          <w:lang w:val="pt-BR"/>
        </w:rPr>
      </w:pPr>
      <w:r w:rsidRPr="00341936">
        <w:rPr>
          <w:lang w:val="pt-BR"/>
        </w:rPr>
        <w:t>As obras serão executadas pela TG São Paulo Empreendimentos Imobiliários S/A.</w:t>
      </w:r>
      <w:r w:rsidRPr="00341936">
        <w:rPr>
          <w:spacing w:val="-53"/>
          <w:lang w:val="pt-BR"/>
        </w:rPr>
        <w:t xml:space="preserve"> </w:t>
      </w:r>
      <w:r w:rsidRPr="00341936">
        <w:rPr>
          <w:lang w:val="pt-BR"/>
        </w:rPr>
        <w:t>Os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projetos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da Estação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João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Dias constam</w:t>
      </w:r>
      <w:r w:rsidRPr="00341936">
        <w:rPr>
          <w:spacing w:val="2"/>
          <w:lang w:val="pt-BR"/>
        </w:rPr>
        <w:t xml:space="preserve"> </w:t>
      </w:r>
      <w:r w:rsidRPr="00341936">
        <w:rPr>
          <w:lang w:val="pt-BR"/>
        </w:rPr>
        <w:t>do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Apenso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4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deste Anexo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II.D.</w:t>
      </w:r>
    </w:p>
    <w:p w14:paraId="20A436F1" w14:textId="7B0046BE" w:rsidR="007C157B" w:rsidRPr="00341936" w:rsidRDefault="007C157B" w:rsidP="00A176D0">
      <w:pPr>
        <w:pStyle w:val="Corpodetexto"/>
        <w:spacing w:before="120" w:line="360" w:lineRule="auto"/>
        <w:ind w:left="142" w:right="943" w:firstLine="668"/>
        <w:jc w:val="both"/>
        <w:rPr>
          <w:lang w:val="pt-BR"/>
        </w:rPr>
      </w:pPr>
      <w:r w:rsidRPr="00341936">
        <w:rPr>
          <w:lang w:val="pt-BR"/>
        </w:rPr>
        <w:t xml:space="preserve">As modificações no Sistema de Sinalização, incluindo o sistema ATO relativas à implantação da </w:t>
      </w:r>
      <w:r w:rsidR="00D80B78" w:rsidRPr="00341936">
        <w:rPr>
          <w:lang w:val="pt-BR"/>
        </w:rPr>
        <w:t>E</w:t>
      </w:r>
      <w:r w:rsidRPr="00341936">
        <w:rPr>
          <w:lang w:val="pt-BR"/>
        </w:rPr>
        <w:t>stação Jo</w:t>
      </w:r>
      <w:r w:rsidR="00FC7A08" w:rsidRPr="00341936">
        <w:rPr>
          <w:lang w:val="pt-BR"/>
        </w:rPr>
        <w:t>ã</w:t>
      </w:r>
      <w:r w:rsidRPr="00341936">
        <w:rPr>
          <w:lang w:val="pt-BR"/>
        </w:rPr>
        <w:t>o Dias</w:t>
      </w:r>
      <w:r w:rsidR="00FC7A08" w:rsidRPr="00341936">
        <w:rPr>
          <w:lang w:val="pt-BR"/>
        </w:rPr>
        <w:t>,</w:t>
      </w:r>
      <w:r w:rsidRPr="00341936">
        <w:rPr>
          <w:lang w:val="pt-BR"/>
        </w:rPr>
        <w:t xml:space="preserve"> estarão a cargo do PODER CONCEDENTE</w:t>
      </w:r>
      <w:r w:rsidR="00FC7A08" w:rsidRPr="00341936">
        <w:rPr>
          <w:lang w:val="pt-BR"/>
        </w:rPr>
        <w:t>, observado o disposto no item 2.7 deste Anexo. (Parágrafo inserido em decorrência da Resposta STM 81).</w:t>
      </w:r>
    </w:p>
    <w:p w14:paraId="7C2A6377" w14:textId="77777777" w:rsidR="00BF4D4E" w:rsidRPr="00341936" w:rsidRDefault="00BF4D4E">
      <w:pPr>
        <w:pStyle w:val="Corpodetexto"/>
        <w:rPr>
          <w:sz w:val="22"/>
          <w:lang w:val="pt-BR"/>
        </w:rPr>
      </w:pPr>
    </w:p>
    <w:p w14:paraId="0136CFE2" w14:textId="77777777" w:rsidR="00BF4D4E" w:rsidRPr="00341936" w:rsidRDefault="00BF4D4E">
      <w:pPr>
        <w:pStyle w:val="Corpodetexto"/>
        <w:spacing w:before="9"/>
        <w:rPr>
          <w:sz w:val="18"/>
          <w:lang w:val="pt-BR"/>
        </w:rPr>
      </w:pPr>
    </w:p>
    <w:p w14:paraId="2ED1CA20" w14:textId="77777777" w:rsidR="00BF4D4E" w:rsidRPr="00341936" w:rsidRDefault="005C3C18">
      <w:pPr>
        <w:pStyle w:val="PargrafodaLista"/>
        <w:numPr>
          <w:ilvl w:val="1"/>
          <w:numId w:val="28"/>
        </w:numPr>
        <w:tabs>
          <w:tab w:val="left" w:pos="815"/>
        </w:tabs>
        <w:rPr>
          <w:b/>
          <w:bCs/>
          <w:sz w:val="20"/>
          <w:lang w:val="pt-BR"/>
        </w:rPr>
      </w:pPr>
      <w:r w:rsidRPr="00341936">
        <w:rPr>
          <w:b/>
          <w:bCs/>
          <w:sz w:val="20"/>
          <w:lang w:val="pt-BR"/>
        </w:rPr>
        <w:t>Extensão</w:t>
      </w:r>
      <w:r w:rsidRPr="00341936">
        <w:rPr>
          <w:b/>
          <w:bCs/>
          <w:spacing w:val="-2"/>
          <w:sz w:val="20"/>
          <w:lang w:val="pt-BR"/>
        </w:rPr>
        <w:t xml:space="preserve"> </w:t>
      </w:r>
      <w:r w:rsidRPr="00341936">
        <w:rPr>
          <w:b/>
          <w:bCs/>
          <w:sz w:val="20"/>
          <w:lang w:val="pt-BR"/>
        </w:rPr>
        <w:t>Grajaú/Varginha</w:t>
      </w:r>
    </w:p>
    <w:p w14:paraId="4143E9DE" w14:textId="77777777" w:rsidR="00BF4D4E" w:rsidRPr="00341936" w:rsidRDefault="00BF4D4E">
      <w:pPr>
        <w:pStyle w:val="Corpodetexto"/>
        <w:spacing w:before="6"/>
        <w:rPr>
          <w:lang w:val="pt-BR"/>
        </w:rPr>
      </w:pPr>
    </w:p>
    <w:p w14:paraId="656FD07C" w14:textId="77777777" w:rsidR="00BF4D4E" w:rsidRPr="00341936" w:rsidRDefault="005C3C18">
      <w:pPr>
        <w:pStyle w:val="Corpodetexto"/>
        <w:ind w:left="810"/>
        <w:rPr>
          <w:lang w:val="pt-BR"/>
        </w:rPr>
      </w:pPr>
      <w:r w:rsidRPr="00341936">
        <w:rPr>
          <w:lang w:val="pt-BR"/>
        </w:rPr>
        <w:t>A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Extensão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Grajaú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–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Varginha envolve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as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INTERVENÇÕES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de 5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a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24,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quais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sejam:</w:t>
      </w:r>
    </w:p>
    <w:p w14:paraId="0D9E1DAF" w14:textId="77777777" w:rsidR="00BF4D4E" w:rsidRPr="00341936" w:rsidRDefault="00BF4D4E">
      <w:pPr>
        <w:pStyle w:val="Corpodetexto"/>
        <w:spacing w:before="5"/>
        <w:rPr>
          <w:lang w:val="pt-BR"/>
        </w:rPr>
      </w:pPr>
    </w:p>
    <w:p w14:paraId="05E586FD" w14:textId="77777777" w:rsidR="00BF4D4E" w:rsidRPr="00341936" w:rsidRDefault="005C3C18">
      <w:pPr>
        <w:ind w:left="3986" w:right="4152"/>
        <w:jc w:val="center"/>
        <w:rPr>
          <w:sz w:val="18"/>
          <w:lang w:val="pt-BR"/>
        </w:rPr>
      </w:pPr>
      <w:r w:rsidRPr="00341936">
        <w:rPr>
          <w:sz w:val="18"/>
          <w:lang w:val="pt-BR"/>
        </w:rPr>
        <w:t>Tabela</w:t>
      </w:r>
      <w:r w:rsidRPr="00341936">
        <w:rPr>
          <w:spacing w:val="-1"/>
          <w:sz w:val="18"/>
          <w:lang w:val="pt-BR"/>
        </w:rPr>
        <w:t xml:space="preserve"> </w:t>
      </w:r>
      <w:r w:rsidRPr="00341936">
        <w:rPr>
          <w:sz w:val="18"/>
          <w:lang w:val="pt-BR"/>
        </w:rPr>
        <w:t>2</w:t>
      </w:r>
    </w:p>
    <w:p w14:paraId="5178452B" w14:textId="77777777" w:rsidR="00BF4D4E" w:rsidRPr="00341936" w:rsidRDefault="00BF4D4E">
      <w:pPr>
        <w:pStyle w:val="Corpodetexto"/>
        <w:spacing w:before="7" w:after="1"/>
        <w:rPr>
          <w:sz w:val="19"/>
          <w:lang w:val="pt-BR"/>
        </w:rPr>
      </w:pPr>
    </w:p>
    <w:tbl>
      <w:tblPr>
        <w:tblStyle w:val="TableNormal"/>
        <w:tblW w:w="0" w:type="auto"/>
        <w:tblInd w:w="5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86"/>
        <w:gridCol w:w="4962"/>
        <w:gridCol w:w="1241"/>
      </w:tblGrid>
      <w:tr w:rsidR="00341936" w:rsidRPr="00341936" w14:paraId="4998DBE5" w14:textId="77777777">
        <w:trPr>
          <w:trHeight w:val="446"/>
        </w:trPr>
        <w:tc>
          <w:tcPr>
            <w:tcW w:w="2086" w:type="dxa"/>
            <w:shd w:val="clear" w:color="auto" w:fill="D0CECE"/>
          </w:tcPr>
          <w:p w14:paraId="0E025160" w14:textId="77777777" w:rsidR="00BF4D4E" w:rsidRPr="00341936" w:rsidRDefault="005C3C18">
            <w:pPr>
              <w:pStyle w:val="TableParagraph"/>
              <w:spacing w:before="114"/>
              <w:ind w:left="662"/>
              <w:rPr>
                <w:rFonts w:ascii="Arial"/>
                <w:b/>
                <w:sz w:val="18"/>
                <w:lang w:val="pt-BR"/>
              </w:rPr>
            </w:pPr>
            <w:r w:rsidRPr="00341936">
              <w:rPr>
                <w:rFonts w:ascii="Arial"/>
                <w:b/>
                <w:sz w:val="18"/>
                <w:lang w:val="pt-BR"/>
              </w:rPr>
              <w:t>TRECHO</w:t>
            </w:r>
          </w:p>
        </w:tc>
        <w:tc>
          <w:tcPr>
            <w:tcW w:w="4962" w:type="dxa"/>
            <w:shd w:val="clear" w:color="auto" w:fill="D0CECE"/>
          </w:tcPr>
          <w:p w14:paraId="09F87FAF" w14:textId="77777777" w:rsidR="00BF4D4E" w:rsidRPr="00341936" w:rsidRDefault="005C3C18">
            <w:pPr>
              <w:pStyle w:val="TableParagraph"/>
              <w:spacing w:before="114"/>
              <w:ind w:left="775" w:right="770"/>
              <w:jc w:val="center"/>
              <w:rPr>
                <w:rFonts w:ascii="Arial" w:hAnsi="Arial"/>
                <w:b/>
                <w:sz w:val="18"/>
                <w:lang w:val="pt-BR"/>
              </w:rPr>
            </w:pPr>
            <w:r w:rsidRPr="00341936">
              <w:rPr>
                <w:rFonts w:ascii="Arial" w:hAnsi="Arial"/>
                <w:b/>
                <w:sz w:val="18"/>
                <w:lang w:val="pt-BR"/>
              </w:rPr>
              <w:t>INTERVENÇÃO</w:t>
            </w:r>
          </w:p>
        </w:tc>
        <w:tc>
          <w:tcPr>
            <w:tcW w:w="1241" w:type="dxa"/>
            <w:shd w:val="clear" w:color="auto" w:fill="D0CECE"/>
          </w:tcPr>
          <w:p w14:paraId="1D470BB5" w14:textId="77777777" w:rsidR="00BF4D4E" w:rsidRPr="00341936" w:rsidRDefault="005C3C18">
            <w:pPr>
              <w:pStyle w:val="TableParagraph"/>
              <w:spacing w:before="114"/>
              <w:ind w:left="200" w:right="190"/>
              <w:jc w:val="center"/>
              <w:rPr>
                <w:rFonts w:ascii="Arial" w:hAnsi="Arial"/>
                <w:b/>
                <w:sz w:val="18"/>
                <w:lang w:val="pt-BR"/>
              </w:rPr>
            </w:pPr>
            <w:r w:rsidRPr="00341936">
              <w:rPr>
                <w:rFonts w:ascii="Arial" w:hAnsi="Arial"/>
                <w:b/>
                <w:sz w:val="18"/>
                <w:lang w:val="pt-BR"/>
              </w:rPr>
              <w:t>NÚMERO</w:t>
            </w:r>
          </w:p>
        </w:tc>
      </w:tr>
      <w:tr w:rsidR="00341936" w:rsidRPr="00341936" w14:paraId="6FC2A432" w14:textId="77777777" w:rsidTr="00341936">
        <w:trPr>
          <w:trHeight w:val="448"/>
        </w:trPr>
        <w:tc>
          <w:tcPr>
            <w:tcW w:w="2086" w:type="dxa"/>
            <w:vMerge w:val="restart"/>
            <w:vAlign w:val="center"/>
          </w:tcPr>
          <w:p w14:paraId="769A3477" w14:textId="77777777" w:rsidR="00BF4D4E" w:rsidRPr="00341936" w:rsidRDefault="005C3C18">
            <w:pPr>
              <w:pStyle w:val="TableParagraph"/>
              <w:spacing w:before="115"/>
              <w:ind w:left="110"/>
              <w:rPr>
                <w:sz w:val="18"/>
                <w:lang w:val="pt-BR"/>
              </w:rPr>
            </w:pPr>
            <w:r w:rsidRPr="00341936">
              <w:rPr>
                <w:sz w:val="18"/>
                <w:lang w:val="pt-BR"/>
              </w:rPr>
              <w:t>Grajau/Varginha</w:t>
            </w:r>
            <w:r w:rsidRPr="00341936">
              <w:rPr>
                <w:spacing w:val="-3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Lote</w:t>
            </w:r>
            <w:r w:rsidRPr="00341936">
              <w:rPr>
                <w:spacing w:val="-3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1</w:t>
            </w:r>
          </w:p>
        </w:tc>
        <w:tc>
          <w:tcPr>
            <w:tcW w:w="4962" w:type="dxa"/>
          </w:tcPr>
          <w:p w14:paraId="14DBA08F" w14:textId="77777777" w:rsidR="00BF4D4E" w:rsidRPr="00341936" w:rsidRDefault="005C3C18">
            <w:pPr>
              <w:pStyle w:val="TableParagraph"/>
              <w:spacing w:before="119"/>
              <w:ind w:left="777" w:right="770"/>
              <w:jc w:val="center"/>
              <w:rPr>
                <w:sz w:val="18"/>
                <w:lang w:val="pt-BR"/>
              </w:rPr>
            </w:pPr>
            <w:r w:rsidRPr="00341936">
              <w:rPr>
                <w:sz w:val="18"/>
                <w:lang w:val="pt-BR"/>
              </w:rPr>
              <w:t>Estação</w:t>
            </w:r>
            <w:r w:rsidRPr="00341936">
              <w:rPr>
                <w:spacing w:val="-2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Mendes</w:t>
            </w:r>
            <w:r w:rsidRPr="00341936">
              <w:rPr>
                <w:spacing w:val="-3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/ Vila</w:t>
            </w:r>
            <w:r w:rsidRPr="00341936">
              <w:rPr>
                <w:spacing w:val="-2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Natal</w:t>
            </w:r>
          </w:p>
        </w:tc>
        <w:tc>
          <w:tcPr>
            <w:tcW w:w="1241" w:type="dxa"/>
          </w:tcPr>
          <w:p w14:paraId="48AB5402" w14:textId="77777777" w:rsidR="00BF4D4E" w:rsidRPr="00341936" w:rsidRDefault="005C3C18">
            <w:pPr>
              <w:pStyle w:val="TableParagraph"/>
              <w:spacing w:before="119"/>
              <w:ind w:left="200" w:right="189"/>
              <w:jc w:val="center"/>
              <w:rPr>
                <w:sz w:val="18"/>
                <w:lang w:val="pt-BR"/>
              </w:rPr>
            </w:pPr>
            <w:r w:rsidRPr="00341936">
              <w:rPr>
                <w:sz w:val="18"/>
                <w:lang w:val="pt-BR"/>
              </w:rPr>
              <w:t>05</w:t>
            </w:r>
          </w:p>
        </w:tc>
      </w:tr>
      <w:tr w:rsidR="00341936" w:rsidRPr="00341936" w14:paraId="1E60CD9B" w14:textId="77777777" w:rsidTr="00341936">
        <w:trPr>
          <w:trHeight w:val="446"/>
        </w:trPr>
        <w:tc>
          <w:tcPr>
            <w:tcW w:w="2086" w:type="dxa"/>
            <w:vMerge/>
            <w:tcBorders>
              <w:top w:val="nil"/>
            </w:tcBorders>
            <w:vAlign w:val="center"/>
          </w:tcPr>
          <w:p w14:paraId="1921F958" w14:textId="77777777" w:rsidR="00BF4D4E" w:rsidRPr="00341936" w:rsidRDefault="00BF4D4E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4962" w:type="dxa"/>
          </w:tcPr>
          <w:p w14:paraId="47675D17" w14:textId="77777777" w:rsidR="00BF4D4E" w:rsidRPr="00341936" w:rsidRDefault="005C3C18">
            <w:pPr>
              <w:pStyle w:val="TableParagraph"/>
              <w:spacing w:before="119"/>
              <w:ind w:left="780" w:right="770"/>
              <w:jc w:val="center"/>
              <w:rPr>
                <w:sz w:val="18"/>
                <w:lang w:val="pt-BR"/>
              </w:rPr>
            </w:pPr>
            <w:r w:rsidRPr="00341936">
              <w:rPr>
                <w:sz w:val="18"/>
                <w:lang w:val="pt-BR"/>
              </w:rPr>
              <w:t>Pátio</w:t>
            </w:r>
            <w:r w:rsidRPr="00341936">
              <w:rPr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de</w:t>
            </w:r>
            <w:r w:rsidRPr="00341936">
              <w:rPr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Grajaú</w:t>
            </w:r>
          </w:p>
        </w:tc>
        <w:tc>
          <w:tcPr>
            <w:tcW w:w="1241" w:type="dxa"/>
          </w:tcPr>
          <w:p w14:paraId="636B1711" w14:textId="77777777" w:rsidR="00BF4D4E" w:rsidRPr="00341936" w:rsidRDefault="005C3C18">
            <w:pPr>
              <w:pStyle w:val="TableParagraph"/>
              <w:spacing w:before="119"/>
              <w:ind w:left="200" w:right="189"/>
              <w:jc w:val="center"/>
              <w:rPr>
                <w:sz w:val="18"/>
                <w:lang w:val="pt-BR"/>
              </w:rPr>
            </w:pPr>
            <w:r w:rsidRPr="00341936">
              <w:rPr>
                <w:sz w:val="18"/>
                <w:lang w:val="pt-BR"/>
              </w:rPr>
              <w:t>06</w:t>
            </w:r>
          </w:p>
        </w:tc>
      </w:tr>
      <w:tr w:rsidR="00341936" w:rsidRPr="00341936" w14:paraId="3707EBF5" w14:textId="77777777" w:rsidTr="00341936">
        <w:trPr>
          <w:trHeight w:val="445"/>
        </w:trPr>
        <w:tc>
          <w:tcPr>
            <w:tcW w:w="2086" w:type="dxa"/>
            <w:vMerge/>
            <w:tcBorders>
              <w:top w:val="nil"/>
            </w:tcBorders>
            <w:vAlign w:val="center"/>
          </w:tcPr>
          <w:p w14:paraId="02BC7267" w14:textId="77777777" w:rsidR="00BF4D4E" w:rsidRPr="00341936" w:rsidRDefault="00BF4D4E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4962" w:type="dxa"/>
          </w:tcPr>
          <w:p w14:paraId="127D8AA6" w14:textId="77777777" w:rsidR="00BF4D4E" w:rsidRPr="00341936" w:rsidRDefault="005C3C18">
            <w:pPr>
              <w:pStyle w:val="TableParagraph"/>
              <w:spacing w:before="119"/>
              <w:ind w:left="777" w:right="770"/>
              <w:jc w:val="center"/>
              <w:rPr>
                <w:sz w:val="18"/>
                <w:lang w:val="pt-BR"/>
              </w:rPr>
            </w:pPr>
            <w:r w:rsidRPr="00341936">
              <w:rPr>
                <w:sz w:val="18"/>
                <w:lang w:val="pt-BR"/>
              </w:rPr>
              <w:t>Via</w:t>
            </w:r>
            <w:r w:rsidRPr="00341936">
              <w:rPr>
                <w:spacing w:val="-2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Permanente</w:t>
            </w:r>
          </w:p>
        </w:tc>
        <w:tc>
          <w:tcPr>
            <w:tcW w:w="1241" w:type="dxa"/>
          </w:tcPr>
          <w:p w14:paraId="753CC2BE" w14:textId="77777777" w:rsidR="00BF4D4E" w:rsidRPr="00341936" w:rsidRDefault="005C3C18">
            <w:pPr>
              <w:pStyle w:val="TableParagraph"/>
              <w:spacing w:before="119"/>
              <w:ind w:left="200" w:right="189"/>
              <w:jc w:val="center"/>
              <w:rPr>
                <w:sz w:val="18"/>
                <w:lang w:val="pt-BR"/>
              </w:rPr>
            </w:pPr>
            <w:r w:rsidRPr="00341936">
              <w:rPr>
                <w:sz w:val="18"/>
                <w:lang w:val="pt-BR"/>
              </w:rPr>
              <w:t>07</w:t>
            </w:r>
          </w:p>
        </w:tc>
      </w:tr>
      <w:tr w:rsidR="00341936" w:rsidRPr="00341936" w14:paraId="38953CAA" w14:textId="77777777" w:rsidTr="00341936">
        <w:trPr>
          <w:trHeight w:val="448"/>
        </w:trPr>
        <w:tc>
          <w:tcPr>
            <w:tcW w:w="2086" w:type="dxa"/>
            <w:vMerge/>
            <w:tcBorders>
              <w:top w:val="nil"/>
            </w:tcBorders>
            <w:vAlign w:val="center"/>
          </w:tcPr>
          <w:p w14:paraId="45F3F670" w14:textId="77777777" w:rsidR="00BF4D4E" w:rsidRPr="00341936" w:rsidRDefault="00BF4D4E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4962" w:type="dxa"/>
          </w:tcPr>
          <w:p w14:paraId="3B41F7C3" w14:textId="77777777" w:rsidR="00BF4D4E" w:rsidRPr="00341936" w:rsidRDefault="005C3C18">
            <w:pPr>
              <w:pStyle w:val="TableParagraph"/>
              <w:spacing w:before="121"/>
              <w:ind w:left="778" w:right="770"/>
              <w:jc w:val="center"/>
              <w:rPr>
                <w:sz w:val="18"/>
                <w:lang w:val="pt-BR"/>
              </w:rPr>
            </w:pPr>
            <w:r w:rsidRPr="00341936">
              <w:rPr>
                <w:sz w:val="18"/>
                <w:lang w:val="pt-BR"/>
              </w:rPr>
              <w:t>Rede</w:t>
            </w:r>
            <w:r w:rsidRPr="00341936">
              <w:rPr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Aérea</w:t>
            </w:r>
          </w:p>
        </w:tc>
        <w:tc>
          <w:tcPr>
            <w:tcW w:w="1241" w:type="dxa"/>
          </w:tcPr>
          <w:p w14:paraId="6CCABBD8" w14:textId="77777777" w:rsidR="00BF4D4E" w:rsidRPr="00341936" w:rsidRDefault="005C3C18">
            <w:pPr>
              <w:pStyle w:val="TableParagraph"/>
              <w:spacing w:before="121"/>
              <w:ind w:left="200" w:right="189"/>
              <w:jc w:val="center"/>
              <w:rPr>
                <w:sz w:val="18"/>
                <w:lang w:val="pt-BR"/>
              </w:rPr>
            </w:pPr>
            <w:r w:rsidRPr="00341936">
              <w:rPr>
                <w:sz w:val="18"/>
                <w:lang w:val="pt-BR"/>
              </w:rPr>
              <w:t>08</w:t>
            </w:r>
          </w:p>
        </w:tc>
      </w:tr>
      <w:tr w:rsidR="00341936" w:rsidRPr="00341936" w14:paraId="4878FAFB" w14:textId="77777777" w:rsidTr="00341936">
        <w:trPr>
          <w:trHeight w:val="445"/>
        </w:trPr>
        <w:tc>
          <w:tcPr>
            <w:tcW w:w="2086" w:type="dxa"/>
            <w:vMerge w:val="restart"/>
            <w:vAlign w:val="center"/>
          </w:tcPr>
          <w:p w14:paraId="3DDF01EF" w14:textId="77777777" w:rsidR="00BF4D4E" w:rsidRPr="00341936" w:rsidRDefault="005C3C18">
            <w:pPr>
              <w:pStyle w:val="TableParagraph"/>
              <w:spacing w:before="115"/>
              <w:ind w:left="110"/>
              <w:rPr>
                <w:sz w:val="18"/>
                <w:lang w:val="pt-BR"/>
              </w:rPr>
            </w:pPr>
            <w:r w:rsidRPr="00341936">
              <w:rPr>
                <w:sz w:val="18"/>
                <w:lang w:val="pt-BR"/>
              </w:rPr>
              <w:t>Grajau/Varginha</w:t>
            </w:r>
            <w:r w:rsidRPr="00341936">
              <w:rPr>
                <w:spacing w:val="-3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Lote</w:t>
            </w:r>
            <w:r w:rsidRPr="00341936">
              <w:rPr>
                <w:spacing w:val="-3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2</w:t>
            </w:r>
          </w:p>
        </w:tc>
        <w:tc>
          <w:tcPr>
            <w:tcW w:w="4962" w:type="dxa"/>
          </w:tcPr>
          <w:p w14:paraId="2F59F35C" w14:textId="77777777" w:rsidR="00BF4D4E" w:rsidRPr="00341936" w:rsidRDefault="005C3C18">
            <w:pPr>
              <w:pStyle w:val="TableParagraph"/>
              <w:spacing w:before="119"/>
              <w:ind w:left="777" w:right="770"/>
              <w:jc w:val="center"/>
              <w:rPr>
                <w:sz w:val="18"/>
                <w:lang w:val="pt-BR"/>
              </w:rPr>
            </w:pPr>
            <w:r w:rsidRPr="00341936">
              <w:rPr>
                <w:sz w:val="18"/>
                <w:lang w:val="pt-BR"/>
              </w:rPr>
              <w:t>Estação</w:t>
            </w:r>
            <w:r w:rsidRPr="00341936">
              <w:rPr>
                <w:spacing w:val="-4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Varginha</w:t>
            </w:r>
          </w:p>
        </w:tc>
        <w:tc>
          <w:tcPr>
            <w:tcW w:w="1241" w:type="dxa"/>
          </w:tcPr>
          <w:p w14:paraId="28D9D97B" w14:textId="77777777" w:rsidR="00BF4D4E" w:rsidRPr="00341936" w:rsidRDefault="005C3C18">
            <w:pPr>
              <w:pStyle w:val="TableParagraph"/>
              <w:spacing w:before="119"/>
              <w:ind w:left="200" w:right="189"/>
              <w:jc w:val="center"/>
              <w:rPr>
                <w:sz w:val="18"/>
                <w:lang w:val="pt-BR"/>
              </w:rPr>
            </w:pPr>
            <w:r w:rsidRPr="00341936">
              <w:rPr>
                <w:sz w:val="18"/>
                <w:lang w:val="pt-BR"/>
              </w:rPr>
              <w:t>09</w:t>
            </w:r>
          </w:p>
        </w:tc>
      </w:tr>
      <w:tr w:rsidR="00341936" w:rsidRPr="00341936" w14:paraId="1A327DFE" w14:textId="77777777" w:rsidTr="00341936">
        <w:trPr>
          <w:trHeight w:val="448"/>
        </w:trPr>
        <w:tc>
          <w:tcPr>
            <w:tcW w:w="2086" w:type="dxa"/>
            <w:vMerge/>
            <w:tcBorders>
              <w:top w:val="nil"/>
            </w:tcBorders>
            <w:vAlign w:val="center"/>
          </w:tcPr>
          <w:p w14:paraId="64414AF8" w14:textId="77777777" w:rsidR="00BF4D4E" w:rsidRPr="00341936" w:rsidRDefault="00BF4D4E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4962" w:type="dxa"/>
          </w:tcPr>
          <w:p w14:paraId="37E5F97D" w14:textId="77777777" w:rsidR="00BF4D4E" w:rsidRPr="00341936" w:rsidRDefault="005C3C18">
            <w:pPr>
              <w:pStyle w:val="TableParagraph"/>
              <w:spacing w:before="119"/>
              <w:ind w:left="778" w:right="770"/>
              <w:jc w:val="center"/>
              <w:rPr>
                <w:sz w:val="18"/>
                <w:lang w:val="pt-BR"/>
              </w:rPr>
            </w:pPr>
            <w:r w:rsidRPr="00341936">
              <w:rPr>
                <w:sz w:val="18"/>
                <w:lang w:val="pt-BR"/>
              </w:rPr>
              <w:t>PI</w:t>
            </w:r>
            <w:r w:rsidRPr="00341936">
              <w:rPr>
                <w:spacing w:val="-2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Menina</w:t>
            </w:r>
            <w:r w:rsidRPr="00341936">
              <w:rPr>
                <w:spacing w:val="-2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Dengosa</w:t>
            </w:r>
          </w:p>
        </w:tc>
        <w:tc>
          <w:tcPr>
            <w:tcW w:w="1241" w:type="dxa"/>
          </w:tcPr>
          <w:p w14:paraId="0CA111BF" w14:textId="77777777" w:rsidR="00BF4D4E" w:rsidRPr="00341936" w:rsidRDefault="005C3C18">
            <w:pPr>
              <w:pStyle w:val="TableParagraph"/>
              <w:spacing w:before="119"/>
              <w:ind w:left="200" w:right="189"/>
              <w:jc w:val="center"/>
              <w:rPr>
                <w:sz w:val="18"/>
                <w:lang w:val="pt-BR"/>
              </w:rPr>
            </w:pPr>
            <w:r w:rsidRPr="00341936">
              <w:rPr>
                <w:sz w:val="18"/>
                <w:lang w:val="pt-BR"/>
              </w:rPr>
              <w:t>10</w:t>
            </w:r>
          </w:p>
        </w:tc>
      </w:tr>
      <w:tr w:rsidR="00341936" w:rsidRPr="00341936" w14:paraId="516B94E6" w14:textId="77777777" w:rsidTr="00341936">
        <w:trPr>
          <w:trHeight w:val="446"/>
        </w:trPr>
        <w:tc>
          <w:tcPr>
            <w:tcW w:w="2086" w:type="dxa"/>
            <w:vMerge/>
            <w:tcBorders>
              <w:top w:val="nil"/>
            </w:tcBorders>
            <w:vAlign w:val="center"/>
          </w:tcPr>
          <w:p w14:paraId="1E183631" w14:textId="77777777" w:rsidR="00BF4D4E" w:rsidRPr="00341936" w:rsidRDefault="00BF4D4E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4962" w:type="dxa"/>
          </w:tcPr>
          <w:p w14:paraId="21E3C321" w14:textId="77777777" w:rsidR="00BF4D4E" w:rsidRPr="00341936" w:rsidRDefault="005C3C18">
            <w:pPr>
              <w:pStyle w:val="TableParagraph"/>
              <w:spacing w:before="119"/>
              <w:ind w:left="777" w:right="770"/>
              <w:jc w:val="center"/>
              <w:rPr>
                <w:sz w:val="18"/>
                <w:lang w:val="pt-BR"/>
              </w:rPr>
            </w:pPr>
            <w:r w:rsidRPr="00341936">
              <w:rPr>
                <w:sz w:val="18"/>
                <w:lang w:val="pt-BR"/>
              </w:rPr>
              <w:t>Via</w:t>
            </w:r>
            <w:r w:rsidRPr="00341936">
              <w:rPr>
                <w:spacing w:val="-2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Permanente</w:t>
            </w:r>
          </w:p>
        </w:tc>
        <w:tc>
          <w:tcPr>
            <w:tcW w:w="1241" w:type="dxa"/>
          </w:tcPr>
          <w:p w14:paraId="39C18DD9" w14:textId="77777777" w:rsidR="00BF4D4E" w:rsidRPr="00341936" w:rsidRDefault="005C3C18">
            <w:pPr>
              <w:pStyle w:val="TableParagraph"/>
              <w:spacing w:before="119"/>
              <w:ind w:left="200" w:right="189"/>
              <w:jc w:val="center"/>
              <w:rPr>
                <w:sz w:val="18"/>
                <w:lang w:val="pt-BR"/>
              </w:rPr>
            </w:pPr>
            <w:r w:rsidRPr="00341936">
              <w:rPr>
                <w:sz w:val="18"/>
                <w:lang w:val="pt-BR"/>
              </w:rPr>
              <w:t>11</w:t>
            </w:r>
          </w:p>
        </w:tc>
      </w:tr>
      <w:tr w:rsidR="00341936" w:rsidRPr="00341936" w14:paraId="1CECD254" w14:textId="77777777" w:rsidTr="00341936">
        <w:trPr>
          <w:trHeight w:val="446"/>
        </w:trPr>
        <w:tc>
          <w:tcPr>
            <w:tcW w:w="2086" w:type="dxa"/>
            <w:vMerge w:val="restart"/>
            <w:vAlign w:val="center"/>
          </w:tcPr>
          <w:p w14:paraId="1481FA76" w14:textId="77777777" w:rsidR="00BF4D4E" w:rsidRPr="00341936" w:rsidRDefault="00BF4D4E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4962" w:type="dxa"/>
          </w:tcPr>
          <w:p w14:paraId="59723577" w14:textId="77777777" w:rsidR="00BF4D4E" w:rsidRPr="00341936" w:rsidRDefault="005C3C18">
            <w:pPr>
              <w:pStyle w:val="TableParagraph"/>
              <w:spacing w:before="119"/>
              <w:ind w:left="778" w:right="770"/>
              <w:jc w:val="center"/>
              <w:rPr>
                <w:sz w:val="18"/>
                <w:lang w:val="pt-BR"/>
              </w:rPr>
            </w:pPr>
            <w:r w:rsidRPr="00341936">
              <w:rPr>
                <w:sz w:val="18"/>
                <w:lang w:val="pt-BR"/>
              </w:rPr>
              <w:t>Rede</w:t>
            </w:r>
            <w:r w:rsidRPr="00341936">
              <w:rPr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Aérea</w:t>
            </w:r>
          </w:p>
        </w:tc>
        <w:tc>
          <w:tcPr>
            <w:tcW w:w="1241" w:type="dxa"/>
          </w:tcPr>
          <w:p w14:paraId="0D7A03B4" w14:textId="77777777" w:rsidR="00BF4D4E" w:rsidRPr="00341936" w:rsidRDefault="005C3C18">
            <w:pPr>
              <w:pStyle w:val="TableParagraph"/>
              <w:spacing w:before="119"/>
              <w:ind w:left="200" w:right="189"/>
              <w:jc w:val="center"/>
              <w:rPr>
                <w:sz w:val="18"/>
                <w:lang w:val="pt-BR"/>
              </w:rPr>
            </w:pPr>
            <w:r w:rsidRPr="00341936">
              <w:rPr>
                <w:sz w:val="18"/>
                <w:lang w:val="pt-BR"/>
              </w:rPr>
              <w:t>12</w:t>
            </w:r>
          </w:p>
        </w:tc>
      </w:tr>
      <w:tr w:rsidR="00341936" w:rsidRPr="00341936" w14:paraId="3A70E73B" w14:textId="77777777" w:rsidTr="00341936">
        <w:trPr>
          <w:trHeight w:val="445"/>
        </w:trPr>
        <w:tc>
          <w:tcPr>
            <w:tcW w:w="2086" w:type="dxa"/>
            <w:vMerge/>
            <w:tcBorders>
              <w:top w:val="nil"/>
            </w:tcBorders>
            <w:vAlign w:val="center"/>
          </w:tcPr>
          <w:p w14:paraId="444DB45C" w14:textId="77777777" w:rsidR="00BF4D4E" w:rsidRPr="00341936" w:rsidRDefault="00BF4D4E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4962" w:type="dxa"/>
          </w:tcPr>
          <w:p w14:paraId="740D1113" w14:textId="77777777" w:rsidR="00BF4D4E" w:rsidRPr="00341936" w:rsidRDefault="005C3C18">
            <w:pPr>
              <w:pStyle w:val="TableParagraph"/>
              <w:spacing w:before="119"/>
              <w:ind w:left="777" w:right="770"/>
              <w:jc w:val="center"/>
              <w:rPr>
                <w:sz w:val="18"/>
                <w:lang w:val="pt-BR"/>
              </w:rPr>
            </w:pPr>
            <w:r w:rsidRPr="00341936">
              <w:rPr>
                <w:sz w:val="18"/>
                <w:lang w:val="pt-BR"/>
              </w:rPr>
              <w:t>Pátio</w:t>
            </w:r>
            <w:r w:rsidRPr="00341936">
              <w:rPr>
                <w:spacing w:val="-2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de</w:t>
            </w:r>
            <w:r w:rsidRPr="00341936">
              <w:rPr>
                <w:spacing w:val="-2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Varginha</w:t>
            </w:r>
          </w:p>
        </w:tc>
        <w:tc>
          <w:tcPr>
            <w:tcW w:w="1241" w:type="dxa"/>
          </w:tcPr>
          <w:p w14:paraId="3454F612" w14:textId="77777777" w:rsidR="00BF4D4E" w:rsidRPr="00341936" w:rsidRDefault="005C3C18">
            <w:pPr>
              <w:pStyle w:val="TableParagraph"/>
              <w:spacing w:before="119"/>
              <w:ind w:left="200" w:right="189"/>
              <w:jc w:val="center"/>
              <w:rPr>
                <w:sz w:val="18"/>
                <w:lang w:val="pt-BR"/>
              </w:rPr>
            </w:pPr>
            <w:r w:rsidRPr="00341936">
              <w:rPr>
                <w:sz w:val="18"/>
                <w:lang w:val="pt-BR"/>
              </w:rPr>
              <w:t>13</w:t>
            </w:r>
          </w:p>
        </w:tc>
      </w:tr>
      <w:tr w:rsidR="00341936" w:rsidRPr="00341936" w14:paraId="638E408E" w14:textId="77777777" w:rsidTr="00341936">
        <w:trPr>
          <w:trHeight w:val="448"/>
        </w:trPr>
        <w:tc>
          <w:tcPr>
            <w:tcW w:w="2086" w:type="dxa"/>
            <w:vMerge w:val="restart"/>
            <w:vAlign w:val="center"/>
          </w:tcPr>
          <w:p w14:paraId="6E835071" w14:textId="77777777" w:rsidR="00BF4D4E" w:rsidRPr="00341936" w:rsidRDefault="005C3C18">
            <w:pPr>
              <w:pStyle w:val="TableParagraph"/>
              <w:spacing w:before="1"/>
              <w:ind w:left="386"/>
              <w:rPr>
                <w:sz w:val="18"/>
                <w:lang w:val="pt-BR"/>
              </w:rPr>
            </w:pPr>
            <w:r w:rsidRPr="00341936">
              <w:rPr>
                <w:sz w:val="18"/>
                <w:lang w:val="pt-BR"/>
              </w:rPr>
              <w:t>Grajau/Varginha</w:t>
            </w:r>
          </w:p>
        </w:tc>
        <w:tc>
          <w:tcPr>
            <w:tcW w:w="4962" w:type="dxa"/>
          </w:tcPr>
          <w:p w14:paraId="3EB1DF1C" w14:textId="77777777" w:rsidR="00BF4D4E" w:rsidRPr="00341936" w:rsidRDefault="005C3C18">
            <w:pPr>
              <w:pStyle w:val="TableParagraph"/>
              <w:spacing w:before="121"/>
              <w:ind w:left="776" w:right="770"/>
              <w:jc w:val="center"/>
              <w:rPr>
                <w:sz w:val="18"/>
                <w:lang w:val="pt-BR"/>
              </w:rPr>
            </w:pPr>
            <w:r w:rsidRPr="00341936">
              <w:rPr>
                <w:sz w:val="18"/>
                <w:lang w:val="pt-BR"/>
              </w:rPr>
              <w:t>Viaduto</w:t>
            </w:r>
            <w:r w:rsidRPr="00341936">
              <w:rPr>
                <w:spacing w:val="-4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Micronésia</w:t>
            </w:r>
          </w:p>
        </w:tc>
        <w:tc>
          <w:tcPr>
            <w:tcW w:w="1241" w:type="dxa"/>
          </w:tcPr>
          <w:p w14:paraId="48C909EA" w14:textId="77777777" w:rsidR="00BF4D4E" w:rsidRPr="00341936" w:rsidRDefault="005C3C18">
            <w:pPr>
              <w:pStyle w:val="TableParagraph"/>
              <w:spacing w:before="121"/>
              <w:ind w:left="200" w:right="189"/>
              <w:jc w:val="center"/>
              <w:rPr>
                <w:sz w:val="18"/>
                <w:lang w:val="pt-BR"/>
              </w:rPr>
            </w:pPr>
            <w:r w:rsidRPr="00341936">
              <w:rPr>
                <w:sz w:val="18"/>
                <w:lang w:val="pt-BR"/>
              </w:rPr>
              <w:t>14</w:t>
            </w:r>
          </w:p>
        </w:tc>
      </w:tr>
      <w:tr w:rsidR="00341936" w:rsidRPr="00341936" w14:paraId="22654939" w14:textId="77777777">
        <w:trPr>
          <w:trHeight w:val="446"/>
        </w:trPr>
        <w:tc>
          <w:tcPr>
            <w:tcW w:w="2086" w:type="dxa"/>
            <w:vMerge/>
            <w:tcBorders>
              <w:top w:val="nil"/>
            </w:tcBorders>
          </w:tcPr>
          <w:p w14:paraId="634F6CAA" w14:textId="77777777" w:rsidR="00BF4D4E" w:rsidRPr="00341936" w:rsidRDefault="00BF4D4E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4962" w:type="dxa"/>
          </w:tcPr>
          <w:p w14:paraId="790890DE" w14:textId="77777777" w:rsidR="00BF4D4E" w:rsidRPr="00341936" w:rsidRDefault="005C3C18">
            <w:pPr>
              <w:pStyle w:val="TableParagraph"/>
              <w:spacing w:before="119"/>
              <w:ind w:left="777" w:right="770"/>
              <w:jc w:val="center"/>
              <w:rPr>
                <w:sz w:val="18"/>
                <w:lang w:val="pt-BR"/>
              </w:rPr>
            </w:pPr>
            <w:r w:rsidRPr="00341936">
              <w:rPr>
                <w:sz w:val="18"/>
                <w:lang w:val="pt-BR"/>
              </w:rPr>
              <w:t>Viaduto</w:t>
            </w:r>
            <w:r w:rsidRPr="00341936">
              <w:rPr>
                <w:spacing w:val="-2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Jacopo Torriti</w:t>
            </w:r>
          </w:p>
        </w:tc>
        <w:tc>
          <w:tcPr>
            <w:tcW w:w="1241" w:type="dxa"/>
          </w:tcPr>
          <w:p w14:paraId="58AA900E" w14:textId="77777777" w:rsidR="00BF4D4E" w:rsidRPr="00341936" w:rsidRDefault="005C3C18">
            <w:pPr>
              <w:pStyle w:val="TableParagraph"/>
              <w:spacing w:before="119"/>
              <w:ind w:left="200" w:right="189"/>
              <w:jc w:val="center"/>
              <w:rPr>
                <w:sz w:val="18"/>
                <w:lang w:val="pt-BR"/>
              </w:rPr>
            </w:pPr>
            <w:r w:rsidRPr="00341936">
              <w:rPr>
                <w:sz w:val="18"/>
                <w:lang w:val="pt-BR"/>
              </w:rPr>
              <w:t>15</w:t>
            </w:r>
          </w:p>
        </w:tc>
      </w:tr>
      <w:tr w:rsidR="00341936" w:rsidRPr="00341936" w14:paraId="2BD3F82F" w14:textId="77777777">
        <w:trPr>
          <w:trHeight w:val="448"/>
        </w:trPr>
        <w:tc>
          <w:tcPr>
            <w:tcW w:w="2086" w:type="dxa"/>
            <w:vMerge/>
            <w:tcBorders>
              <w:top w:val="nil"/>
            </w:tcBorders>
          </w:tcPr>
          <w:p w14:paraId="22B6C4E9" w14:textId="77777777" w:rsidR="00BF4D4E" w:rsidRPr="00341936" w:rsidRDefault="00BF4D4E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4962" w:type="dxa"/>
          </w:tcPr>
          <w:p w14:paraId="58ACD0C5" w14:textId="77777777" w:rsidR="00BF4D4E" w:rsidRPr="00341936" w:rsidRDefault="005C3C18">
            <w:pPr>
              <w:pStyle w:val="TableParagraph"/>
              <w:spacing w:before="119"/>
              <w:ind w:left="777" w:right="770"/>
              <w:jc w:val="center"/>
              <w:rPr>
                <w:sz w:val="18"/>
                <w:lang w:val="pt-BR"/>
              </w:rPr>
            </w:pPr>
            <w:r w:rsidRPr="00341936">
              <w:rPr>
                <w:sz w:val="18"/>
                <w:lang w:val="pt-BR"/>
              </w:rPr>
              <w:t>Viaduto</w:t>
            </w:r>
            <w:r w:rsidRPr="00341936">
              <w:rPr>
                <w:spacing w:val="-3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Ligação</w:t>
            </w:r>
            <w:r w:rsidRPr="00341936">
              <w:rPr>
                <w:spacing w:val="-2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Leste</w:t>
            </w:r>
            <w:r w:rsidRPr="00341936">
              <w:rPr>
                <w:spacing w:val="-2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/</w:t>
            </w:r>
            <w:r w:rsidRPr="00341936">
              <w:rPr>
                <w:spacing w:val="-2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Oeste</w:t>
            </w:r>
          </w:p>
        </w:tc>
        <w:tc>
          <w:tcPr>
            <w:tcW w:w="1241" w:type="dxa"/>
          </w:tcPr>
          <w:p w14:paraId="78D20342" w14:textId="77777777" w:rsidR="00BF4D4E" w:rsidRPr="00341936" w:rsidRDefault="005C3C18">
            <w:pPr>
              <w:pStyle w:val="TableParagraph"/>
              <w:spacing w:before="119"/>
              <w:ind w:left="200" w:right="189"/>
              <w:jc w:val="center"/>
              <w:rPr>
                <w:sz w:val="18"/>
                <w:lang w:val="pt-BR"/>
              </w:rPr>
            </w:pPr>
            <w:r w:rsidRPr="00341936">
              <w:rPr>
                <w:sz w:val="18"/>
                <w:lang w:val="pt-BR"/>
              </w:rPr>
              <w:t>16</w:t>
            </w:r>
          </w:p>
        </w:tc>
      </w:tr>
      <w:tr w:rsidR="00341936" w:rsidRPr="00341936" w14:paraId="79644A6F" w14:textId="77777777">
        <w:trPr>
          <w:trHeight w:val="446"/>
        </w:trPr>
        <w:tc>
          <w:tcPr>
            <w:tcW w:w="2086" w:type="dxa"/>
            <w:vMerge/>
            <w:tcBorders>
              <w:top w:val="nil"/>
            </w:tcBorders>
          </w:tcPr>
          <w:p w14:paraId="7DE4EAA1" w14:textId="77777777" w:rsidR="00BF4D4E" w:rsidRPr="00341936" w:rsidRDefault="00BF4D4E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4962" w:type="dxa"/>
          </w:tcPr>
          <w:p w14:paraId="520A0E3C" w14:textId="77777777" w:rsidR="00BF4D4E" w:rsidRPr="00341936" w:rsidRDefault="005C3C18">
            <w:pPr>
              <w:pStyle w:val="TableParagraph"/>
              <w:spacing w:before="119"/>
              <w:ind w:left="778" w:right="770"/>
              <w:jc w:val="center"/>
              <w:rPr>
                <w:sz w:val="18"/>
                <w:lang w:val="pt-BR"/>
              </w:rPr>
            </w:pPr>
            <w:r w:rsidRPr="00341936">
              <w:rPr>
                <w:sz w:val="18"/>
                <w:lang w:val="pt-BR"/>
              </w:rPr>
              <w:t>Viaduto</w:t>
            </w:r>
            <w:r w:rsidRPr="00341936">
              <w:rPr>
                <w:spacing w:val="-3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Paulo</w:t>
            </w:r>
            <w:r w:rsidRPr="00341936">
              <w:rPr>
                <w:spacing w:val="-3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Guilguer</w:t>
            </w:r>
            <w:r w:rsidRPr="00341936">
              <w:rPr>
                <w:spacing w:val="-3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Reimberg</w:t>
            </w:r>
          </w:p>
        </w:tc>
        <w:tc>
          <w:tcPr>
            <w:tcW w:w="1241" w:type="dxa"/>
          </w:tcPr>
          <w:p w14:paraId="66D0F56D" w14:textId="77777777" w:rsidR="00BF4D4E" w:rsidRPr="00341936" w:rsidRDefault="005C3C18">
            <w:pPr>
              <w:pStyle w:val="TableParagraph"/>
              <w:spacing w:before="119"/>
              <w:ind w:left="200" w:right="189"/>
              <w:jc w:val="center"/>
              <w:rPr>
                <w:sz w:val="18"/>
                <w:lang w:val="pt-BR"/>
              </w:rPr>
            </w:pPr>
            <w:r w:rsidRPr="00341936">
              <w:rPr>
                <w:sz w:val="18"/>
                <w:lang w:val="pt-BR"/>
              </w:rPr>
              <w:t>17</w:t>
            </w:r>
          </w:p>
        </w:tc>
      </w:tr>
      <w:tr w:rsidR="00341936" w:rsidRPr="00341936" w14:paraId="54B80D6E" w14:textId="77777777" w:rsidTr="00341936">
        <w:trPr>
          <w:trHeight w:val="861"/>
        </w:trPr>
        <w:tc>
          <w:tcPr>
            <w:tcW w:w="2086" w:type="dxa"/>
            <w:vMerge/>
            <w:tcBorders>
              <w:top w:val="nil"/>
            </w:tcBorders>
          </w:tcPr>
          <w:p w14:paraId="17887D7C" w14:textId="77777777" w:rsidR="00BF4D4E" w:rsidRPr="00341936" w:rsidRDefault="00BF4D4E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4962" w:type="dxa"/>
          </w:tcPr>
          <w:p w14:paraId="6A42CCF2" w14:textId="77777777" w:rsidR="00BF4D4E" w:rsidRPr="00341936" w:rsidRDefault="005C3C18">
            <w:pPr>
              <w:pStyle w:val="TableParagraph"/>
              <w:spacing w:before="119"/>
              <w:ind w:left="328" w:right="317" w:hanging="5"/>
              <w:jc w:val="center"/>
              <w:rPr>
                <w:sz w:val="18"/>
                <w:lang w:val="pt-BR"/>
              </w:rPr>
            </w:pPr>
            <w:r w:rsidRPr="00341936">
              <w:rPr>
                <w:sz w:val="18"/>
                <w:lang w:val="pt-BR"/>
              </w:rPr>
              <w:t>Adequação do Domínio Grajaú e Implantação de</w:t>
            </w:r>
            <w:r w:rsidRPr="00341936">
              <w:rPr>
                <w:spacing w:val="1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Intertravamento Microprocessado no Domínio Grajaú-</w:t>
            </w:r>
            <w:r w:rsidRPr="00341936">
              <w:rPr>
                <w:spacing w:val="-47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Varginha</w:t>
            </w:r>
          </w:p>
        </w:tc>
        <w:tc>
          <w:tcPr>
            <w:tcW w:w="1241" w:type="dxa"/>
            <w:vAlign w:val="center"/>
          </w:tcPr>
          <w:p w14:paraId="3AE74111" w14:textId="77777777" w:rsidR="00BF4D4E" w:rsidRPr="00341936" w:rsidRDefault="005C3C18">
            <w:pPr>
              <w:pStyle w:val="TableParagraph"/>
              <w:ind w:left="200" w:right="189"/>
              <w:jc w:val="center"/>
              <w:rPr>
                <w:sz w:val="18"/>
                <w:lang w:val="pt-BR"/>
              </w:rPr>
            </w:pPr>
            <w:r w:rsidRPr="00341936">
              <w:rPr>
                <w:sz w:val="18"/>
                <w:lang w:val="pt-BR"/>
              </w:rPr>
              <w:t>18</w:t>
            </w:r>
          </w:p>
        </w:tc>
      </w:tr>
      <w:tr w:rsidR="00341936" w:rsidRPr="00341936" w14:paraId="2F9A5141" w14:textId="77777777">
        <w:trPr>
          <w:trHeight w:val="446"/>
        </w:trPr>
        <w:tc>
          <w:tcPr>
            <w:tcW w:w="2086" w:type="dxa"/>
            <w:vMerge/>
            <w:tcBorders>
              <w:top w:val="nil"/>
            </w:tcBorders>
          </w:tcPr>
          <w:p w14:paraId="33E81026" w14:textId="77777777" w:rsidR="00BF4D4E" w:rsidRPr="00341936" w:rsidRDefault="00BF4D4E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4962" w:type="dxa"/>
          </w:tcPr>
          <w:p w14:paraId="68C05DD1" w14:textId="77777777" w:rsidR="00BF4D4E" w:rsidRPr="00341936" w:rsidRDefault="005C3C18">
            <w:pPr>
              <w:pStyle w:val="TableParagraph"/>
              <w:spacing w:before="119"/>
              <w:ind w:left="780" w:right="770"/>
              <w:jc w:val="center"/>
              <w:rPr>
                <w:sz w:val="18"/>
                <w:lang w:val="pt-BR"/>
              </w:rPr>
            </w:pPr>
            <w:r w:rsidRPr="00341936">
              <w:rPr>
                <w:sz w:val="18"/>
                <w:lang w:val="pt-BR"/>
              </w:rPr>
              <w:t>Adequação</w:t>
            </w:r>
            <w:r w:rsidRPr="00341936">
              <w:rPr>
                <w:spacing w:val="-3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do SCC</w:t>
            </w:r>
          </w:p>
        </w:tc>
        <w:tc>
          <w:tcPr>
            <w:tcW w:w="1241" w:type="dxa"/>
          </w:tcPr>
          <w:p w14:paraId="36DBF6DD" w14:textId="77777777" w:rsidR="00BF4D4E" w:rsidRPr="00341936" w:rsidRDefault="005C3C18">
            <w:pPr>
              <w:pStyle w:val="TableParagraph"/>
              <w:spacing w:before="119"/>
              <w:ind w:left="200" w:right="189"/>
              <w:jc w:val="center"/>
              <w:rPr>
                <w:sz w:val="18"/>
                <w:lang w:val="pt-BR"/>
              </w:rPr>
            </w:pPr>
            <w:r w:rsidRPr="00341936">
              <w:rPr>
                <w:sz w:val="18"/>
                <w:lang w:val="pt-BR"/>
              </w:rPr>
              <w:t>19</w:t>
            </w:r>
          </w:p>
        </w:tc>
      </w:tr>
      <w:tr w:rsidR="00341936" w:rsidRPr="00341936" w14:paraId="3B24CFD7" w14:textId="77777777">
        <w:trPr>
          <w:trHeight w:val="448"/>
        </w:trPr>
        <w:tc>
          <w:tcPr>
            <w:tcW w:w="2086" w:type="dxa"/>
            <w:vMerge/>
            <w:tcBorders>
              <w:top w:val="nil"/>
            </w:tcBorders>
          </w:tcPr>
          <w:p w14:paraId="4E2C03B4" w14:textId="77777777" w:rsidR="00BF4D4E" w:rsidRPr="00341936" w:rsidRDefault="00BF4D4E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4962" w:type="dxa"/>
          </w:tcPr>
          <w:p w14:paraId="0996E91C" w14:textId="77777777" w:rsidR="00BF4D4E" w:rsidRPr="00341936" w:rsidRDefault="005C3C18">
            <w:pPr>
              <w:pStyle w:val="TableParagraph"/>
              <w:spacing w:before="121"/>
              <w:ind w:left="777" w:right="770"/>
              <w:jc w:val="center"/>
              <w:rPr>
                <w:sz w:val="18"/>
                <w:lang w:val="pt-BR"/>
              </w:rPr>
            </w:pPr>
            <w:r w:rsidRPr="00341936">
              <w:rPr>
                <w:sz w:val="18"/>
                <w:lang w:val="pt-BR"/>
              </w:rPr>
              <w:t>Linha</w:t>
            </w:r>
            <w:r w:rsidRPr="00341936">
              <w:rPr>
                <w:spacing w:val="-3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de</w:t>
            </w:r>
            <w:r w:rsidRPr="00341936">
              <w:rPr>
                <w:spacing w:val="-3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34,5</w:t>
            </w:r>
            <w:r w:rsidRPr="00341936">
              <w:rPr>
                <w:spacing w:val="-3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kV</w:t>
            </w:r>
            <w:r w:rsidRPr="00341936">
              <w:rPr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de</w:t>
            </w:r>
            <w:r w:rsidRPr="00341936">
              <w:rPr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Dutra</w:t>
            </w:r>
            <w:r w:rsidRPr="00341936">
              <w:rPr>
                <w:spacing w:val="-3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a</w:t>
            </w:r>
            <w:r w:rsidRPr="00341936">
              <w:rPr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Mendes</w:t>
            </w:r>
          </w:p>
        </w:tc>
        <w:tc>
          <w:tcPr>
            <w:tcW w:w="1241" w:type="dxa"/>
          </w:tcPr>
          <w:p w14:paraId="7D798D0B" w14:textId="77777777" w:rsidR="00BF4D4E" w:rsidRPr="00341936" w:rsidRDefault="005C3C18">
            <w:pPr>
              <w:pStyle w:val="TableParagraph"/>
              <w:spacing w:before="121"/>
              <w:ind w:left="200" w:right="189"/>
              <w:jc w:val="center"/>
              <w:rPr>
                <w:sz w:val="18"/>
                <w:lang w:val="pt-BR"/>
              </w:rPr>
            </w:pPr>
            <w:r w:rsidRPr="00341936">
              <w:rPr>
                <w:sz w:val="18"/>
                <w:lang w:val="pt-BR"/>
              </w:rPr>
              <w:t>20</w:t>
            </w:r>
          </w:p>
        </w:tc>
      </w:tr>
      <w:tr w:rsidR="00341936" w:rsidRPr="00341936" w14:paraId="3EE83619" w14:textId="77777777">
        <w:trPr>
          <w:trHeight w:val="446"/>
        </w:trPr>
        <w:tc>
          <w:tcPr>
            <w:tcW w:w="2086" w:type="dxa"/>
            <w:vMerge/>
            <w:tcBorders>
              <w:top w:val="nil"/>
            </w:tcBorders>
          </w:tcPr>
          <w:p w14:paraId="0E4633DD" w14:textId="77777777" w:rsidR="00BF4D4E" w:rsidRPr="00341936" w:rsidRDefault="00BF4D4E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4962" w:type="dxa"/>
          </w:tcPr>
          <w:p w14:paraId="36406713" w14:textId="77777777" w:rsidR="00BF4D4E" w:rsidRPr="00341936" w:rsidRDefault="005C3C18">
            <w:pPr>
              <w:pStyle w:val="TableParagraph"/>
              <w:spacing w:before="119"/>
              <w:ind w:left="777" w:right="770"/>
              <w:jc w:val="center"/>
              <w:rPr>
                <w:sz w:val="18"/>
                <w:lang w:val="pt-BR"/>
              </w:rPr>
            </w:pPr>
            <w:r w:rsidRPr="00341936">
              <w:rPr>
                <w:sz w:val="18"/>
                <w:lang w:val="pt-BR"/>
              </w:rPr>
              <w:t>S/E</w:t>
            </w:r>
            <w:r w:rsidRPr="00341936">
              <w:rPr>
                <w:spacing w:val="-3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Mendes</w:t>
            </w:r>
          </w:p>
        </w:tc>
        <w:tc>
          <w:tcPr>
            <w:tcW w:w="1241" w:type="dxa"/>
          </w:tcPr>
          <w:p w14:paraId="5FBF09CF" w14:textId="77777777" w:rsidR="00BF4D4E" w:rsidRPr="00341936" w:rsidRDefault="005C3C18">
            <w:pPr>
              <w:pStyle w:val="TableParagraph"/>
              <w:spacing w:before="119"/>
              <w:ind w:left="200" w:right="189"/>
              <w:jc w:val="center"/>
              <w:rPr>
                <w:sz w:val="18"/>
                <w:lang w:val="pt-BR"/>
              </w:rPr>
            </w:pPr>
            <w:r w:rsidRPr="00341936">
              <w:rPr>
                <w:sz w:val="18"/>
                <w:lang w:val="pt-BR"/>
              </w:rPr>
              <w:t>21</w:t>
            </w:r>
          </w:p>
        </w:tc>
      </w:tr>
      <w:tr w:rsidR="00341936" w:rsidRPr="00341936" w14:paraId="160A4089" w14:textId="77777777">
        <w:trPr>
          <w:trHeight w:val="448"/>
        </w:trPr>
        <w:tc>
          <w:tcPr>
            <w:tcW w:w="2086" w:type="dxa"/>
            <w:vMerge/>
            <w:tcBorders>
              <w:top w:val="nil"/>
            </w:tcBorders>
          </w:tcPr>
          <w:p w14:paraId="6D702622" w14:textId="77777777" w:rsidR="00BF4D4E" w:rsidRPr="00341936" w:rsidRDefault="00BF4D4E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4962" w:type="dxa"/>
          </w:tcPr>
          <w:p w14:paraId="0273EA61" w14:textId="77777777" w:rsidR="00BF4D4E" w:rsidRPr="00341936" w:rsidRDefault="005C3C18">
            <w:pPr>
              <w:pStyle w:val="TableParagraph"/>
              <w:spacing w:before="119"/>
              <w:ind w:left="778" w:right="770"/>
              <w:jc w:val="center"/>
              <w:rPr>
                <w:sz w:val="18"/>
                <w:lang w:val="pt-BR"/>
              </w:rPr>
            </w:pPr>
            <w:r w:rsidRPr="00341936">
              <w:rPr>
                <w:sz w:val="18"/>
                <w:lang w:val="pt-BR"/>
              </w:rPr>
              <w:t>C/S</w:t>
            </w:r>
            <w:r w:rsidRPr="00341936">
              <w:rPr>
                <w:spacing w:val="-2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Varginha</w:t>
            </w:r>
          </w:p>
        </w:tc>
        <w:tc>
          <w:tcPr>
            <w:tcW w:w="1241" w:type="dxa"/>
          </w:tcPr>
          <w:p w14:paraId="33F340D0" w14:textId="77777777" w:rsidR="00BF4D4E" w:rsidRPr="00341936" w:rsidRDefault="005C3C18">
            <w:pPr>
              <w:pStyle w:val="TableParagraph"/>
              <w:spacing w:before="119"/>
              <w:ind w:left="200" w:right="189"/>
              <w:jc w:val="center"/>
              <w:rPr>
                <w:sz w:val="18"/>
                <w:lang w:val="pt-BR"/>
              </w:rPr>
            </w:pPr>
            <w:r w:rsidRPr="00341936">
              <w:rPr>
                <w:sz w:val="18"/>
                <w:lang w:val="pt-BR"/>
              </w:rPr>
              <w:t>22</w:t>
            </w:r>
          </w:p>
        </w:tc>
      </w:tr>
      <w:tr w:rsidR="00341936" w:rsidRPr="00341936" w14:paraId="0EB0E80E" w14:textId="77777777">
        <w:trPr>
          <w:trHeight w:val="446"/>
        </w:trPr>
        <w:tc>
          <w:tcPr>
            <w:tcW w:w="2086" w:type="dxa"/>
            <w:vMerge/>
            <w:tcBorders>
              <w:top w:val="nil"/>
            </w:tcBorders>
          </w:tcPr>
          <w:p w14:paraId="225A9180" w14:textId="77777777" w:rsidR="00BF4D4E" w:rsidRPr="00341936" w:rsidRDefault="00BF4D4E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4962" w:type="dxa"/>
          </w:tcPr>
          <w:p w14:paraId="078CAB27" w14:textId="77777777" w:rsidR="00BF4D4E" w:rsidRPr="00341936" w:rsidRDefault="005C3C18">
            <w:pPr>
              <w:pStyle w:val="TableParagraph"/>
              <w:spacing w:before="119"/>
              <w:ind w:left="773" w:right="770"/>
              <w:jc w:val="center"/>
              <w:rPr>
                <w:sz w:val="18"/>
                <w:lang w:val="pt-BR"/>
              </w:rPr>
            </w:pPr>
            <w:r w:rsidRPr="00341936">
              <w:rPr>
                <w:sz w:val="18"/>
                <w:lang w:val="pt-BR"/>
              </w:rPr>
              <w:t>Ampliação</w:t>
            </w:r>
            <w:r w:rsidRPr="00341936">
              <w:rPr>
                <w:spacing w:val="-3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da</w:t>
            </w:r>
            <w:r w:rsidRPr="00341936">
              <w:rPr>
                <w:spacing w:val="-2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SE</w:t>
            </w:r>
            <w:r w:rsidRPr="00341936">
              <w:rPr>
                <w:spacing w:val="-2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Cidade</w:t>
            </w:r>
            <w:r w:rsidRPr="00341936">
              <w:rPr>
                <w:spacing w:val="-2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Dutra</w:t>
            </w:r>
          </w:p>
        </w:tc>
        <w:tc>
          <w:tcPr>
            <w:tcW w:w="1241" w:type="dxa"/>
          </w:tcPr>
          <w:p w14:paraId="3A8EADDE" w14:textId="77777777" w:rsidR="00BF4D4E" w:rsidRPr="00341936" w:rsidRDefault="005C3C18">
            <w:pPr>
              <w:pStyle w:val="TableParagraph"/>
              <w:spacing w:before="119"/>
              <w:ind w:left="200" w:right="189"/>
              <w:jc w:val="center"/>
              <w:rPr>
                <w:sz w:val="18"/>
                <w:lang w:val="pt-BR"/>
              </w:rPr>
            </w:pPr>
            <w:r w:rsidRPr="00341936">
              <w:rPr>
                <w:sz w:val="18"/>
                <w:lang w:val="pt-BR"/>
              </w:rPr>
              <w:t>23</w:t>
            </w:r>
          </w:p>
        </w:tc>
      </w:tr>
      <w:tr w:rsidR="00BF4D4E" w:rsidRPr="00341936" w14:paraId="631458BC" w14:textId="77777777">
        <w:trPr>
          <w:trHeight w:val="448"/>
        </w:trPr>
        <w:tc>
          <w:tcPr>
            <w:tcW w:w="2086" w:type="dxa"/>
            <w:vMerge/>
            <w:tcBorders>
              <w:top w:val="nil"/>
            </w:tcBorders>
          </w:tcPr>
          <w:p w14:paraId="33C322B9" w14:textId="77777777" w:rsidR="00BF4D4E" w:rsidRPr="00341936" w:rsidRDefault="00BF4D4E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4962" w:type="dxa"/>
          </w:tcPr>
          <w:p w14:paraId="6017F18A" w14:textId="77777777" w:rsidR="00BF4D4E" w:rsidRPr="00341936" w:rsidRDefault="005C3C18">
            <w:pPr>
              <w:pStyle w:val="TableParagraph"/>
              <w:spacing w:before="119"/>
              <w:ind w:left="780" w:right="770"/>
              <w:jc w:val="center"/>
              <w:rPr>
                <w:sz w:val="18"/>
                <w:lang w:val="pt-BR"/>
              </w:rPr>
            </w:pPr>
            <w:r w:rsidRPr="00341936">
              <w:rPr>
                <w:sz w:val="18"/>
                <w:lang w:val="pt-BR"/>
              </w:rPr>
              <w:t>Reforço</w:t>
            </w:r>
            <w:r w:rsidRPr="00341936">
              <w:rPr>
                <w:spacing w:val="-4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e</w:t>
            </w:r>
            <w:r w:rsidRPr="00341936">
              <w:rPr>
                <w:spacing w:val="-2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Individualização</w:t>
            </w:r>
            <w:r w:rsidRPr="00341936">
              <w:rPr>
                <w:spacing w:val="-4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da</w:t>
            </w:r>
            <w:r w:rsidRPr="00341936">
              <w:rPr>
                <w:spacing w:val="-3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Rede</w:t>
            </w:r>
            <w:r w:rsidRPr="00341936">
              <w:rPr>
                <w:spacing w:val="2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Aérea</w:t>
            </w:r>
          </w:p>
        </w:tc>
        <w:tc>
          <w:tcPr>
            <w:tcW w:w="1241" w:type="dxa"/>
          </w:tcPr>
          <w:p w14:paraId="119A2F46" w14:textId="77777777" w:rsidR="00BF4D4E" w:rsidRPr="00341936" w:rsidRDefault="005C3C18">
            <w:pPr>
              <w:pStyle w:val="TableParagraph"/>
              <w:spacing w:before="119"/>
              <w:ind w:left="200" w:right="189"/>
              <w:jc w:val="center"/>
              <w:rPr>
                <w:sz w:val="18"/>
                <w:lang w:val="pt-BR"/>
              </w:rPr>
            </w:pPr>
            <w:r w:rsidRPr="00341936">
              <w:rPr>
                <w:sz w:val="18"/>
                <w:lang w:val="pt-BR"/>
              </w:rPr>
              <w:t>24</w:t>
            </w:r>
          </w:p>
        </w:tc>
      </w:tr>
    </w:tbl>
    <w:p w14:paraId="1E9D0901" w14:textId="77777777" w:rsidR="00BF4D4E" w:rsidRPr="00341936" w:rsidRDefault="00BF4D4E">
      <w:pPr>
        <w:pStyle w:val="Corpodetexto"/>
        <w:rPr>
          <w:lang w:val="pt-BR"/>
        </w:rPr>
      </w:pPr>
    </w:p>
    <w:p w14:paraId="096F23A3" w14:textId="77777777" w:rsidR="00BF4D4E" w:rsidRPr="00341936" w:rsidRDefault="00BF4D4E">
      <w:pPr>
        <w:pStyle w:val="Corpodetexto"/>
        <w:spacing w:before="2"/>
        <w:rPr>
          <w:lang w:val="pt-BR"/>
        </w:rPr>
      </w:pPr>
    </w:p>
    <w:p w14:paraId="07B6E781" w14:textId="77777777" w:rsidR="00BF4D4E" w:rsidRPr="00341936" w:rsidRDefault="005C3C18">
      <w:pPr>
        <w:pStyle w:val="PargrafodaLista"/>
        <w:numPr>
          <w:ilvl w:val="2"/>
          <w:numId w:val="27"/>
        </w:numPr>
        <w:tabs>
          <w:tab w:val="left" w:pos="1541"/>
          <w:tab w:val="left" w:pos="1542"/>
        </w:tabs>
        <w:spacing w:before="1"/>
        <w:ind w:hanging="721"/>
        <w:rPr>
          <w:sz w:val="20"/>
          <w:lang w:val="pt-BR"/>
        </w:rPr>
      </w:pPr>
      <w:r w:rsidRPr="00341936">
        <w:rPr>
          <w:sz w:val="20"/>
          <w:lang w:val="pt-BR"/>
        </w:rPr>
        <w:t>Características</w:t>
      </w:r>
      <w:r w:rsidRPr="00341936">
        <w:rPr>
          <w:spacing w:val="-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gerais</w:t>
      </w:r>
    </w:p>
    <w:p w14:paraId="0EDBF7B0" w14:textId="77777777" w:rsidR="00BF4D4E" w:rsidRPr="00341936" w:rsidRDefault="00BF4D4E">
      <w:pPr>
        <w:pStyle w:val="Corpodetexto"/>
        <w:spacing w:before="5"/>
        <w:rPr>
          <w:lang w:val="pt-BR"/>
        </w:rPr>
      </w:pPr>
    </w:p>
    <w:p w14:paraId="27B9DAC7" w14:textId="77777777" w:rsidR="00BF4D4E" w:rsidRPr="00341936" w:rsidRDefault="005C3C18">
      <w:pPr>
        <w:pStyle w:val="Corpodetexto"/>
        <w:spacing w:line="360" w:lineRule="auto"/>
        <w:ind w:left="102" w:right="977" w:firstLine="707"/>
        <w:jc w:val="both"/>
        <w:rPr>
          <w:lang w:val="pt-BR"/>
        </w:rPr>
      </w:pPr>
      <w:r w:rsidRPr="00341936">
        <w:rPr>
          <w:lang w:val="pt-BR"/>
        </w:rPr>
        <w:t>A</w:t>
      </w:r>
      <w:r w:rsidRPr="00341936">
        <w:rPr>
          <w:spacing w:val="-9"/>
          <w:lang w:val="pt-BR"/>
        </w:rPr>
        <w:t xml:space="preserve"> </w:t>
      </w:r>
      <w:r w:rsidRPr="00341936">
        <w:rPr>
          <w:lang w:val="pt-BR"/>
        </w:rPr>
        <w:t>LINHA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9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tem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o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seu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traçado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ferroviário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desenvolvido,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na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maior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parte,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às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margens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do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rio</w:t>
      </w:r>
      <w:r w:rsidRPr="00341936">
        <w:rPr>
          <w:spacing w:val="-53"/>
          <w:lang w:val="pt-BR"/>
        </w:rPr>
        <w:t xml:space="preserve"> </w:t>
      </w:r>
      <w:r w:rsidRPr="00341936">
        <w:rPr>
          <w:lang w:val="pt-BR"/>
        </w:rPr>
        <w:t>Pinheiros, ligando a estação ferroviária de Osasco (intermodal com a LINHA 8) até a estação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ferroviária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Grajaú.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Atualmente,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estão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sendo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implantadas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novas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obras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para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extensão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 xml:space="preserve">ferroviária em mais 4,5 km dessa linha, chegando ao seu </w:t>
      </w:r>
      <w:proofErr w:type="gramStart"/>
      <w:r w:rsidRPr="00341936">
        <w:rPr>
          <w:lang w:val="pt-BR"/>
        </w:rPr>
        <w:t>destino final</w:t>
      </w:r>
      <w:proofErr w:type="gramEnd"/>
      <w:r w:rsidRPr="00341936">
        <w:rPr>
          <w:lang w:val="pt-BR"/>
        </w:rPr>
        <w:t xml:space="preserve"> em Varginha. Nessa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extensão, existem</w:t>
      </w:r>
      <w:r w:rsidRPr="00341936">
        <w:rPr>
          <w:spacing w:val="2"/>
          <w:lang w:val="pt-BR"/>
        </w:rPr>
        <w:t xml:space="preserve"> </w:t>
      </w:r>
      <w:r w:rsidRPr="00341936">
        <w:rPr>
          <w:lang w:val="pt-BR"/>
        </w:rPr>
        <w:t>diversos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serviços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contratados,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descritos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resumidamente</w:t>
      </w:r>
      <w:r w:rsidRPr="00341936">
        <w:rPr>
          <w:spacing w:val="5"/>
          <w:lang w:val="pt-BR"/>
        </w:rPr>
        <w:t xml:space="preserve"> </w:t>
      </w:r>
      <w:r w:rsidRPr="00341936">
        <w:rPr>
          <w:lang w:val="pt-BR"/>
        </w:rPr>
        <w:t>a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seguir.</w:t>
      </w:r>
    </w:p>
    <w:p w14:paraId="200AD4D8" w14:textId="77777777" w:rsidR="00BF4D4E" w:rsidRPr="00341936" w:rsidRDefault="005C3C18">
      <w:pPr>
        <w:pStyle w:val="Corpodetexto"/>
        <w:spacing w:before="119" w:line="360" w:lineRule="auto"/>
        <w:ind w:left="102" w:right="980" w:firstLine="707"/>
        <w:jc w:val="both"/>
        <w:rPr>
          <w:lang w:val="pt-BR"/>
        </w:rPr>
      </w:pPr>
      <w:r w:rsidRPr="00341936">
        <w:rPr>
          <w:lang w:val="pt-BR"/>
        </w:rPr>
        <w:t>A LINHA 9 se desenvolve em via dupla desde a Estação Osasco da LINHA 8 até a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Estação Grajaú. Para atingir a região da futura Estação de Varginha, estão sendo implantadas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novas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vias ao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longo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da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faixa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ferroviária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existente.</w:t>
      </w:r>
    </w:p>
    <w:p w14:paraId="5A94200F" w14:textId="77777777" w:rsidR="00BF4D4E" w:rsidRPr="00341936" w:rsidRDefault="005C3C18">
      <w:pPr>
        <w:pStyle w:val="Corpodetexto"/>
        <w:spacing w:before="120" w:line="360" w:lineRule="auto"/>
        <w:ind w:left="102" w:right="978" w:firstLine="707"/>
        <w:jc w:val="both"/>
        <w:rPr>
          <w:lang w:val="pt-BR"/>
        </w:rPr>
      </w:pPr>
      <w:r w:rsidRPr="00341936">
        <w:rPr>
          <w:lang w:val="pt-BR"/>
        </w:rPr>
        <w:t>A VIA PERMANENTE, no trecho entre a Estação Grajaú e a futura Estação Varginha,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possui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duas</w:t>
      </w:r>
      <w:r w:rsidRPr="00341936">
        <w:rPr>
          <w:spacing w:val="2"/>
          <w:lang w:val="pt-BR"/>
        </w:rPr>
        <w:t xml:space="preserve"> </w:t>
      </w:r>
      <w:r w:rsidRPr="00341936">
        <w:rPr>
          <w:lang w:val="pt-BR"/>
        </w:rPr>
        <w:t>vias</w:t>
      </w:r>
      <w:r w:rsidRPr="00341936">
        <w:rPr>
          <w:spacing w:val="2"/>
          <w:lang w:val="pt-BR"/>
        </w:rPr>
        <w:t xml:space="preserve"> </w:t>
      </w:r>
      <w:r w:rsidRPr="00341936">
        <w:rPr>
          <w:lang w:val="pt-BR"/>
        </w:rPr>
        <w:t>principais,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denominadas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V1S e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V2S.</w:t>
      </w:r>
    </w:p>
    <w:p w14:paraId="7F9EC520" w14:textId="77777777" w:rsidR="00BF4D4E" w:rsidRPr="00341936" w:rsidRDefault="005C3C18">
      <w:pPr>
        <w:pStyle w:val="Corpodetexto"/>
        <w:spacing w:before="121" w:line="360" w:lineRule="auto"/>
        <w:ind w:left="102" w:right="985" w:firstLine="707"/>
        <w:jc w:val="both"/>
        <w:rPr>
          <w:lang w:val="pt-BR"/>
        </w:rPr>
      </w:pPr>
      <w:r w:rsidRPr="00341936">
        <w:rPr>
          <w:lang w:val="pt-BR"/>
        </w:rPr>
        <w:t>O traçado da extensão da LINHA 9 foi desenvolvido considerando os limites da faixa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patrimonial e o eixo das vias definido em função da plataforma ferroviária construída ainda pela</w:t>
      </w:r>
      <w:r w:rsidRPr="00341936">
        <w:rPr>
          <w:spacing w:val="-53"/>
          <w:lang w:val="pt-BR"/>
        </w:rPr>
        <w:t xml:space="preserve"> </w:t>
      </w:r>
      <w:r w:rsidRPr="00341936">
        <w:rPr>
          <w:lang w:val="pt-BR"/>
        </w:rPr>
        <w:t>Estrada de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Ferro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Sorocabana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na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década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50.</w:t>
      </w:r>
    </w:p>
    <w:p w14:paraId="02FB4691" w14:textId="3A5BA61F" w:rsidR="00BF4D4E" w:rsidRPr="00341936" w:rsidRDefault="005C3C18" w:rsidP="00493CB1">
      <w:pPr>
        <w:pStyle w:val="Corpodetexto"/>
        <w:spacing w:before="121" w:line="360" w:lineRule="auto"/>
        <w:ind w:left="102" w:right="985" w:firstLine="707"/>
        <w:jc w:val="both"/>
        <w:rPr>
          <w:lang w:val="pt-BR"/>
        </w:rPr>
      </w:pPr>
      <w:r w:rsidRPr="00493CB1">
        <w:rPr>
          <w:lang w:val="pt-BR"/>
        </w:rPr>
        <w:t xml:space="preserve">Ao longo desse trecho </w:t>
      </w:r>
      <w:r w:rsidRPr="00341936">
        <w:rPr>
          <w:lang w:val="pt-BR"/>
        </w:rPr>
        <w:t>a</w:t>
      </w:r>
      <w:r w:rsidRPr="00493CB1">
        <w:rPr>
          <w:lang w:val="pt-BR"/>
        </w:rPr>
        <w:t xml:space="preserve"> </w:t>
      </w:r>
      <w:r w:rsidRPr="00341936">
        <w:rPr>
          <w:lang w:val="pt-BR"/>
        </w:rPr>
        <w:t>seção</w:t>
      </w:r>
      <w:r w:rsidRPr="00493CB1">
        <w:rPr>
          <w:lang w:val="pt-BR"/>
        </w:rPr>
        <w:t xml:space="preserve"> </w:t>
      </w:r>
      <w:r w:rsidRPr="00341936">
        <w:rPr>
          <w:lang w:val="pt-BR"/>
        </w:rPr>
        <w:t>dos</w:t>
      </w:r>
      <w:r w:rsidRPr="00493CB1">
        <w:rPr>
          <w:lang w:val="pt-BR"/>
        </w:rPr>
        <w:t xml:space="preserve"> </w:t>
      </w:r>
      <w:r w:rsidRPr="00341936">
        <w:rPr>
          <w:lang w:val="pt-BR"/>
        </w:rPr>
        <w:t>cortes</w:t>
      </w:r>
      <w:r w:rsidRPr="00493CB1">
        <w:rPr>
          <w:lang w:val="pt-BR"/>
        </w:rPr>
        <w:t xml:space="preserve"> </w:t>
      </w:r>
      <w:r w:rsidRPr="00341936">
        <w:rPr>
          <w:lang w:val="pt-BR"/>
        </w:rPr>
        <w:t>e</w:t>
      </w:r>
      <w:r w:rsidRPr="00493CB1">
        <w:rPr>
          <w:lang w:val="pt-BR"/>
        </w:rPr>
        <w:t xml:space="preserve"> </w:t>
      </w:r>
      <w:r w:rsidRPr="00341936">
        <w:rPr>
          <w:lang w:val="pt-BR"/>
        </w:rPr>
        <w:t>aterros</w:t>
      </w:r>
      <w:r w:rsidRPr="00493CB1">
        <w:rPr>
          <w:lang w:val="pt-BR"/>
        </w:rPr>
        <w:t xml:space="preserve"> </w:t>
      </w:r>
      <w:r w:rsidRPr="00341936">
        <w:rPr>
          <w:lang w:val="pt-BR"/>
        </w:rPr>
        <w:t>é</w:t>
      </w:r>
      <w:r w:rsidRPr="00493CB1">
        <w:rPr>
          <w:lang w:val="pt-BR"/>
        </w:rPr>
        <w:t xml:space="preserve"> </w:t>
      </w:r>
      <w:r w:rsidRPr="00341936">
        <w:rPr>
          <w:lang w:val="pt-BR"/>
        </w:rPr>
        <w:t>bem</w:t>
      </w:r>
      <w:r w:rsidRPr="00493CB1">
        <w:rPr>
          <w:lang w:val="pt-BR"/>
        </w:rPr>
        <w:t xml:space="preserve"> </w:t>
      </w:r>
      <w:r w:rsidRPr="00341936">
        <w:rPr>
          <w:lang w:val="pt-BR"/>
        </w:rPr>
        <w:t>definida</w:t>
      </w:r>
      <w:r w:rsidRPr="00493CB1">
        <w:rPr>
          <w:lang w:val="pt-BR"/>
        </w:rPr>
        <w:t xml:space="preserve"> </w:t>
      </w:r>
      <w:r w:rsidRPr="00341936">
        <w:rPr>
          <w:lang w:val="pt-BR"/>
        </w:rPr>
        <w:t>e,</w:t>
      </w:r>
      <w:r w:rsidRPr="00493CB1">
        <w:rPr>
          <w:lang w:val="pt-BR"/>
        </w:rPr>
        <w:t xml:space="preserve"> </w:t>
      </w:r>
      <w:r w:rsidRPr="00341936">
        <w:rPr>
          <w:lang w:val="pt-BR"/>
        </w:rPr>
        <w:t>no</w:t>
      </w:r>
      <w:r w:rsidRPr="00493CB1">
        <w:rPr>
          <w:lang w:val="pt-BR"/>
        </w:rPr>
        <w:t xml:space="preserve"> </w:t>
      </w:r>
      <w:r w:rsidRPr="00341936">
        <w:rPr>
          <w:lang w:val="pt-BR"/>
        </w:rPr>
        <w:t>desenvolvimento</w:t>
      </w:r>
      <w:r w:rsidR="00493CB1">
        <w:rPr>
          <w:lang w:val="pt-BR"/>
        </w:rPr>
        <w:t xml:space="preserve"> </w:t>
      </w:r>
      <w:r w:rsidRPr="00341936">
        <w:rPr>
          <w:lang w:val="pt-BR"/>
        </w:rPr>
        <w:t>do projeto geométrico (horizontal e vertical), foram considerados de forma a se obter o máximo</w:t>
      </w:r>
      <w:r w:rsidRPr="00493CB1">
        <w:rPr>
          <w:lang w:val="pt-BR"/>
        </w:rPr>
        <w:t xml:space="preserve"> </w:t>
      </w:r>
      <w:r w:rsidRPr="00341936">
        <w:rPr>
          <w:lang w:val="pt-BR"/>
        </w:rPr>
        <w:t>de aproveitamento da área da plataforma já existente para a implantação de duas novas vias.</w:t>
      </w:r>
      <w:r w:rsidRPr="00493CB1">
        <w:rPr>
          <w:lang w:val="pt-BR"/>
        </w:rPr>
        <w:t xml:space="preserve"> </w:t>
      </w:r>
      <w:r w:rsidRPr="00341936">
        <w:rPr>
          <w:lang w:val="pt-BR"/>
        </w:rPr>
        <w:t>Com isso, foi possível minimizar o movimento de terra para os cortes ou aterros e eventuais</w:t>
      </w:r>
      <w:r w:rsidRPr="00493CB1">
        <w:rPr>
          <w:lang w:val="pt-BR"/>
        </w:rPr>
        <w:t xml:space="preserve"> </w:t>
      </w:r>
      <w:r w:rsidRPr="00341936">
        <w:rPr>
          <w:lang w:val="pt-BR"/>
        </w:rPr>
        <w:t>obras</w:t>
      </w:r>
      <w:r w:rsidRPr="00493CB1">
        <w:rPr>
          <w:lang w:val="pt-BR"/>
        </w:rPr>
        <w:t xml:space="preserve"> </w:t>
      </w:r>
      <w:r w:rsidRPr="00341936">
        <w:rPr>
          <w:lang w:val="pt-BR"/>
        </w:rPr>
        <w:t>de</w:t>
      </w:r>
      <w:r w:rsidRPr="00493CB1">
        <w:rPr>
          <w:lang w:val="pt-BR"/>
        </w:rPr>
        <w:t xml:space="preserve"> </w:t>
      </w:r>
      <w:r w:rsidRPr="00341936">
        <w:rPr>
          <w:lang w:val="pt-BR"/>
        </w:rPr>
        <w:t>contenções necessárias.</w:t>
      </w:r>
    </w:p>
    <w:p w14:paraId="27ACACA9" w14:textId="6A0A43B9" w:rsidR="00BF4D4E" w:rsidRPr="00341936" w:rsidRDefault="005C3C18" w:rsidP="00493CB1">
      <w:pPr>
        <w:pStyle w:val="Corpodetexto"/>
        <w:spacing w:before="120" w:line="360" w:lineRule="auto"/>
        <w:ind w:left="102" w:right="976" w:firstLine="707"/>
        <w:jc w:val="both"/>
        <w:rPr>
          <w:lang w:val="pt-BR"/>
        </w:rPr>
      </w:pPr>
      <w:r w:rsidRPr="00341936">
        <w:rPr>
          <w:lang w:val="pt-BR"/>
        </w:rPr>
        <w:lastRenderedPageBreak/>
        <w:t>O traçado da via V2S foi elaborado sobre o mesmo eixo da antiga via existente, com 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objetivo de manter a largura da plataforma à esquerda do eixo desta via inalterada (sentido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crescente da quilometragem), preservando ao máximo os taludes de corte ou aterro presentes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atualmente. O eixo da via V1S dista 4,25 metros do eixo da via V2S, sendo esta distância maior</w:t>
      </w:r>
      <w:r w:rsidRPr="00341936">
        <w:rPr>
          <w:spacing w:val="-53"/>
          <w:lang w:val="pt-BR"/>
        </w:rPr>
        <w:t xml:space="preserve"> </w:t>
      </w:r>
      <w:r w:rsidRPr="00341936">
        <w:rPr>
          <w:lang w:val="pt-BR"/>
        </w:rPr>
        <w:t>apenas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na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região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da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plataforma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das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estações,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uma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vez</w:t>
      </w:r>
      <w:r w:rsidRPr="00341936">
        <w:rPr>
          <w:spacing w:val="-5"/>
          <w:lang w:val="pt-BR"/>
        </w:rPr>
        <w:t xml:space="preserve"> </w:t>
      </w:r>
      <w:r w:rsidRPr="00341936">
        <w:rPr>
          <w:lang w:val="pt-BR"/>
        </w:rPr>
        <w:t>que as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plataformas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da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Estação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Mendes</w:t>
      </w:r>
      <w:r w:rsidR="00493CB1">
        <w:rPr>
          <w:lang w:val="pt-BR"/>
        </w:rPr>
        <w:t xml:space="preserve"> </w:t>
      </w:r>
      <w:r w:rsidRPr="00341936">
        <w:rPr>
          <w:lang w:val="pt-BR"/>
        </w:rPr>
        <w:t>- Vila Natal e da Estação Varginha são centrais. As vias de estacionamento (V3E, V4E, V3P,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V4P, V5P e V6P) terão distância entrevias de 4,70 metros, a fim de permitir a circulação de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equipamentos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2"/>
          <w:lang w:val="pt-BR"/>
        </w:rPr>
        <w:t xml:space="preserve"> </w:t>
      </w:r>
      <w:r w:rsidRPr="00341936">
        <w:rPr>
          <w:lang w:val="pt-BR"/>
        </w:rPr>
        <w:t>empregados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manutenção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neste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espaço.</w:t>
      </w:r>
    </w:p>
    <w:p w14:paraId="2668A7BD" w14:textId="77777777" w:rsidR="00BF4D4E" w:rsidRPr="00341936" w:rsidRDefault="005C3C18">
      <w:pPr>
        <w:pStyle w:val="Corpodetexto"/>
        <w:spacing w:before="121" w:line="360" w:lineRule="auto"/>
        <w:ind w:left="102" w:right="979" w:firstLine="707"/>
        <w:jc w:val="both"/>
        <w:rPr>
          <w:lang w:val="pt-BR"/>
        </w:rPr>
      </w:pPr>
      <w:r w:rsidRPr="00341936">
        <w:rPr>
          <w:w w:val="95"/>
          <w:lang w:val="pt-BR"/>
        </w:rPr>
        <w:t>A geometria da VIA PERMANENTE foi projetada visando obter os maiores comprimentos</w:t>
      </w:r>
      <w:r w:rsidRPr="00341936">
        <w:rPr>
          <w:spacing w:val="1"/>
          <w:w w:val="95"/>
          <w:lang w:val="pt-BR"/>
        </w:rPr>
        <w:t xml:space="preserve"> </w:t>
      </w:r>
      <w:r w:rsidRPr="00341936">
        <w:rPr>
          <w:lang w:val="pt-BR"/>
        </w:rPr>
        <w:t>das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tangentes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maiores valores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para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os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raios,</w:t>
      </w:r>
      <w:r w:rsidRPr="00341936">
        <w:rPr>
          <w:spacing w:val="-5"/>
          <w:lang w:val="pt-BR"/>
        </w:rPr>
        <w:t xml:space="preserve"> </w:t>
      </w:r>
      <w:r w:rsidRPr="00341936">
        <w:rPr>
          <w:lang w:val="pt-BR"/>
        </w:rPr>
        <w:t>tanto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em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planta,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como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em perfil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5"/>
          <w:lang w:val="pt-BR"/>
        </w:rPr>
        <w:t xml:space="preserve"> </w:t>
      </w:r>
      <w:r w:rsidRPr="00341936">
        <w:rPr>
          <w:lang w:val="pt-BR"/>
        </w:rPr>
        <w:t>concordância</w:t>
      </w:r>
      <w:r w:rsidRPr="00341936">
        <w:rPr>
          <w:spacing w:val="-53"/>
          <w:lang w:val="pt-BR"/>
        </w:rPr>
        <w:t xml:space="preserve"> </w:t>
      </w:r>
      <w:r w:rsidRPr="00341936">
        <w:rPr>
          <w:lang w:val="pt-BR"/>
        </w:rPr>
        <w:t>horizontal. Dessa forma, pode-se permitir a circulação dos trens com velocidade de projeto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estabelecida em 90 km/h. Em seguida, após desenvolver uma curva à esquerda, cruza em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desnível, no km 43+270, com a Rua Vitor Lima Barreto, que será transposta em desnível sob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viaduto a ser construído e segue em tangente até a futura Estação Mendes-Vila Natal, a ser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construída no km44+000, passando sobre viaduto ferroviário a ser construído no local para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transposição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da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Estrada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dos Mendes.</w:t>
      </w:r>
    </w:p>
    <w:p w14:paraId="17F7B70F" w14:textId="77777777" w:rsidR="00BF4D4E" w:rsidRPr="00341936" w:rsidRDefault="005C3C18">
      <w:pPr>
        <w:pStyle w:val="Corpodetexto"/>
        <w:spacing w:before="118" w:line="360" w:lineRule="auto"/>
        <w:ind w:left="102" w:right="987" w:firstLine="707"/>
        <w:jc w:val="both"/>
        <w:rPr>
          <w:lang w:val="pt-BR"/>
        </w:rPr>
      </w:pPr>
      <w:r w:rsidRPr="00341936">
        <w:rPr>
          <w:lang w:val="pt-BR"/>
        </w:rPr>
        <w:t>Após a estação, segue em tangente, intercalando leve curva à esquerda, até passar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sobre viaduto ferroviário a ser construído no km 45+400, transpondo a Rua Crepúsculo dos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Deuses,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chegando,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à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frente,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à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Estação Varginha,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no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km 45+700.</w:t>
      </w:r>
    </w:p>
    <w:p w14:paraId="1536732C" w14:textId="77777777" w:rsidR="00BF4D4E" w:rsidRPr="00341936" w:rsidRDefault="005C3C18">
      <w:pPr>
        <w:pStyle w:val="Corpodetexto"/>
        <w:spacing w:before="122" w:line="360" w:lineRule="auto"/>
        <w:ind w:left="102" w:right="983" w:firstLine="707"/>
        <w:jc w:val="both"/>
        <w:rPr>
          <w:lang w:val="pt-BR"/>
        </w:rPr>
      </w:pPr>
      <w:r w:rsidRPr="00341936">
        <w:rPr>
          <w:lang w:val="pt-BR"/>
        </w:rPr>
        <w:t>Logo após a Estação Varginha será construído um complexo viário que permitirá a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transposição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sob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a</w:t>
      </w:r>
      <w:r w:rsidRPr="00341936">
        <w:rPr>
          <w:spacing w:val="-5"/>
          <w:lang w:val="pt-BR"/>
        </w:rPr>
        <w:t xml:space="preserve"> </w:t>
      </w:r>
      <w:r w:rsidRPr="00341936">
        <w:rPr>
          <w:lang w:val="pt-BR"/>
        </w:rPr>
        <w:t>Avenida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Paulo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Guilguer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Reimberg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acesso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ao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futuro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Terminal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Intermodal</w:t>
      </w:r>
      <w:r w:rsidRPr="00341936">
        <w:rPr>
          <w:spacing w:val="-9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53"/>
          <w:lang w:val="pt-BR"/>
        </w:rPr>
        <w:t xml:space="preserve"> </w:t>
      </w:r>
      <w:r w:rsidRPr="00341936">
        <w:rPr>
          <w:lang w:val="pt-BR"/>
        </w:rPr>
        <w:t>Integração ao Sistema Rodoviário. Adiante da Estação será construído, entre o km 46+000 e 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km 46+300,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pátio de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estacionamento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trens,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final da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obra.</w:t>
      </w:r>
    </w:p>
    <w:p w14:paraId="78CCC94D" w14:textId="77777777" w:rsidR="00BF4D4E" w:rsidRPr="00341936" w:rsidRDefault="00BF4D4E">
      <w:pPr>
        <w:pStyle w:val="Corpodetexto"/>
        <w:spacing w:before="9"/>
        <w:rPr>
          <w:sz w:val="28"/>
          <w:lang w:val="pt-BR"/>
        </w:rPr>
      </w:pPr>
    </w:p>
    <w:p w14:paraId="6353776C" w14:textId="77777777" w:rsidR="00BF4D4E" w:rsidRPr="00341936" w:rsidRDefault="005C3C18">
      <w:pPr>
        <w:pStyle w:val="PargrafodaLista"/>
        <w:numPr>
          <w:ilvl w:val="2"/>
          <w:numId w:val="27"/>
        </w:numPr>
        <w:tabs>
          <w:tab w:val="left" w:pos="1541"/>
          <w:tab w:val="left" w:pos="1542"/>
        </w:tabs>
        <w:ind w:hanging="721"/>
        <w:rPr>
          <w:sz w:val="20"/>
          <w:lang w:val="pt-BR"/>
        </w:rPr>
      </w:pPr>
      <w:r w:rsidRPr="00341936">
        <w:rPr>
          <w:sz w:val="20"/>
          <w:lang w:val="pt-BR"/>
        </w:rPr>
        <w:t>Características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técnicas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–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VIA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PERMANENTE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em superfície</w:t>
      </w:r>
    </w:p>
    <w:p w14:paraId="14194C2B" w14:textId="77777777" w:rsidR="00BF4D4E" w:rsidRPr="00341936" w:rsidRDefault="00BF4D4E">
      <w:pPr>
        <w:pStyle w:val="Corpodetexto"/>
        <w:spacing w:before="6"/>
        <w:rPr>
          <w:lang w:val="pt-BR"/>
        </w:rPr>
      </w:pPr>
    </w:p>
    <w:p w14:paraId="298BD09C" w14:textId="77777777" w:rsidR="00BF4D4E" w:rsidRPr="00341936" w:rsidRDefault="005C3C18">
      <w:pPr>
        <w:pStyle w:val="Corpodetexto"/>
        <w:ind w:left="810"/>
        <w:rPr>
          <w:lang w:val="pt-BR"/>
        </w:rPr>
      </w:pPr>
      <w:r w:rsidRPr="00341936">
        <w:rPr>
          <w:lang w:val="pt-BR"/>
        </w:rPr>
        <w:t>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sistema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VIA PERMANENTE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será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constituído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pelos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seguintes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componentes:</w:t>
      </w:r>
    </w:p>
    <w:p w14:paraId="73CEB2FB" w14:textId="77777777" w:rsidR="00BF4D4E" w:rsidRPr="00341936" w:rsidRDefault="00BF4D4E">
      <w:pPr>
        <w:pStyle w:val="Corpodetexto"/>
        <w:spacing w:before="5"/>
        <w:rPr>
          <w:lang w:val="pt-BR"/>
        </w:rPr>
      </w:pPr>
    </w:p>
    <w:p w14:paraId="5BB53DDE" w14:textId="77777777" w:rsidR="00BF4D4E" w:rsidRPr="00341936" w:rsidRDefault="005C3C18">
      <w:pPr>
        <w:pStyle w:val="PargrafodaLista"/>
        <w:numPr>
          <w:ilvl w:val="0"/>
          <w:numId w:val="26"/>
        </w:numPr>
        <w:tabs>
          <w:tab w:val="left" w:pos="1520"/>
          <w:tab w:val="left" w:pos="1521"/>
        </w:tabs>
        <w:spacing w:before="1"/>
        <w:rPr>
          <w:sz w:val="20"/>
          <w:lang w:val="pt-BR"/>
        </w:rPr>
      </w:pPr>
      <w:r w:rsidRPr="00341936">
        <w:rPr>
          <w:sz w:val="20"/>
          <w:lang w:val="pt-BR"/>
        </w:rPr>
        <w:t>trilho UIC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60;</w:t>
      </w:r>
    </w:p>
    <w:p w14:paraId="5313630F" w14:textId="77777777" w:rsidR="00BF4D4E" w:rsidRPr="00341936" w:rsidRDefault="005C3C18">
      <w:pPr>
        <w:pStyle w:val="PargrafodaLista"/>
        <w:numPr>
          <w:ilvl w:val="0"/>
          <w:numId w:val="26"/>
        </w:numPr>
        <w:tabs>
          <w:tab w:val="left" w:pos="1520"/>
          <w:tab w:val="left" w:pos="1521"/>
        </w:tabs>
        <w:spacing w:before="115"/>
        <w:rPr>
          <w:sz w:val="20"/>
          <w:lang w:val="pt-BR"/>
        </w:rPr>
      </w:pPr>
      <w:r w:rsidRPr="00341936">
        <w:rPr>
          <w:sz w:val="20"/>
          <w:lang w:val="pt-BR"/>
        </w:rPr>
        <w:t>dormente</w:t>
      </w:r>
      <w:r w:rsidRPr="00341936">
        <w:rPr>
          <w:spacing w:val="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monobloco</w:t>
      </w:r>
      <w:r w:rsidRPr="00341936">
        <w:rPr>
          <w:spacing w:val="6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concreto;</w:t>
      </w:r>
    </w:p>
    <w:p w14:paraId="29CC287E" w14:textId="77777777" w:rsidR="00BF4D4E" w:rsidRPr="00341936" w:rsidRDefault="005C3C18">
      <w:pPr>
        <w:pStyle w:val="PargrafodaLista"/>
        <w:numPr>
          <w:ilvl w:val="0"/>
          <w:numId w:val="26"/>
        </w:numPr>
        <w:tabs>
          <w:tab w:val="left" w:pos="1520"/>
          <w:tab w:val="left" w:pos="1521"/>
        </w:tabs>
        <w:spacing w:before="113"/>
        <w:rPr>
          <w:sz w:val="20"/>
          <w:lang w:val="pt-BR"/>
        </w:rPr>
      </w:pPr>
      <w:r w:rsidRPr="00341936">
        <w:rPr>
          <w:sz w:val="20"/>
          <w:lang w:val="pt-BR"/>
        </w:rPr>
        <w:t>fixação</w:t>
      </w:r>
      <w:r w:rsidRPr="00341936">
        <w:rPr>
          <w:spacing w:val="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trilho,</w:t>
      </w:r>
      <w:r w:rsidRPr="00341936">
        <w:rPr>
          <w:spacing w:val="5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tipo</w:t>
      </w:r>
      <w:r w:rsidRPr="00341936">
        <w:rPr>
          <w:spacing w:val="7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elástica;</w:t>
      </w:r>
    </w:p>
    <w:p w14:paraId="183A2EC9" w14:textId="77777777" w:rsidR="00BF4D4E" w:rsidRPr="00341936" w:rsidRDefault="005C3C18">
      <w:pPr>
        <w:pStyle w:val="PargrafodaLista"/>
        <w:numPr>
          <w:ilvl w:val="0"/>
          <w:numId w:val="26"/>
        </w:numPr>
        <w:tabs>
          <w:tab w:val="left" w:pos="1520"/>
          <w:tab w:val="left" w:pos="1521"/>
        </w:tabs>
        <w:spacing w:before="116"/>
        <w:rPr>
          <w:sz w:val="20"/>
          <w:lang w:val="pt-BR"/>
        </w:rPr>
      </w:pPr>
      <w:r w:rsidRPr="00341936">
        <w:rPr>
          <w:sz w:val="20"/>
          <w:lang w:val="pt-BR"/>
        </w:rPr>
        <w:t>lastro</w:t>
      </w:r>
      <w:r w:rsidRPr="00341936">
        <w:rPr>
          <w:spacing w:val="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padrão;</w:t>
      </w:r>
    </w:p>
    <w:p w14:paraId="55AB1D4C" w14:textId="77777777" w:rsidR="00BF4D4E" w:rsidRPr="00341936" w:rsidRDefault="005C3C18">
      <w:pPr>
        <w:pStyle w:val="PargrafodaLista"/>
        <w:numPr>
          <w:ilvl w:val="0"/>
          <w:numId w:val="26"/>
        </w:numPr>
        <w:tabs>
          <w:tab w:val="left" w:pos="1520"/>
          <w:tab w:val="left" w:pos="1521"/>
        </w:tabs>
        <w:spacing w:before="93"/>
        <w:rPr>
          <w:sz w:val="20"/>
          <w:lang w:val="pt-BR"/>
        </w:rPr>
      </w:pPr>
      <w:r w:rsidRPr="00341936">
        <w:rPr>
          <w:sz w:val="20"/>
          <w:lang w:val="pt-BR"/>
        </w:rPr>
        <w:t>sublastro;</w:t>
      </w:r>
    </w:p>
    <w:p w14:paraId="208FCC4C" w14:textId="77777777" w:rsidR="00BF4D4E" w:rsidRPr="00341936" w:rsidRDefault="005C3C18">
      <w:pPr>
        <w:pStyle w:val="PargrafodaLista"/>
        <w:numPr>
          <w:ilvl w:val="0"/>
          <w:numId w:val="26"/>
        </w:numPr>
        <w:tabs>
          <w:tab w:val="left" w:pos="1520"/>
          <w:tab w:val="left" w:pos="1521"/>
        </w:tabs>
        <w:spacing w:before="113"/>
        <w:rPr>
          <w:sz w:val="20"/>
          <w:lang w:val="pt-BR"/>
        </w:rPr>
      </w:pPr>
      <w:r w:rsidRPr="00341936">
        <w:rPr>
          <w:sz w:val="20"/>
          <w:lang w:val="pt-BR"/>
        </w:rPr>
        <w:t>camada</w:t>
      </w:r>
      <w:r w:rsidRPr="00341936">
        <w:rPr>
          <w:spacing w:val="5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anticontaminante;</w:t>
      </w:r>
    </w:p>
    <w:p w14:paraId="479D315D" w14:textId="77777777" w:rsidR="00BF4D4E" w:rsidRPr="00341936" w:rsidRDefault="005C3C18">
      <w:pPr>
        <w:pStyle w:val="PargrafodaLista"/>
        <w:numPr>
          <w:ilvl w:val="0"/>
          <w:numId w:val="26"/>
        </w:numPr>
        <w:tabs>
          <w:tab w:val="left" w:pos="1520"/>
          <w:tab w:val="left" w:pos="1521"/>
        </w:tabs>
        <w:spacing w:before="116"/>
        <w:rPr>
          <w:sz w:val="20"/>
          <w:lang w:val="pt-BR"/>
        </w:rPr>
      </w:pPr>
      <w:r w:rsidRPr="00341936">
        <w:rPr>
          <w:sz w:val="20"/>
          <w:lang w:val="pt-BR"/>
        </w:rPr>
        <w:t>reforço</w:t>
      </w:r>
      <w:r w:rsidRPr="00341936">
        <w:rPr>
          <w:spacing w:val="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do</w:t>
      </w:r>
      <w:r w:rsidRPr="00341936">
        <w:rPr>
          <w:spacing w:val="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subleito com</w:t>
      </w:r>
      <w:r w:rsidRPr="00341936">
        <w:rPr>
          <w:spacing w:val="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substituição</w:t>
      </w:r>
      <w:r w:rsidRPr="00341936">
        <w:rPr>
          <w:spacing w:val="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do</w:t>
      </w:r>
      <w:r w:rsidRPr="00341936">
        <w:rPr>
          <w:spacing w:val="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solo</w:t>
      </w:r>
      <w:r w:rsidRPr="00341936">
        <w:rPr>
          <w:spacing w:val="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com</w:t>
      </w:r>
      <w:r w:rsidRPr="00341936">
        <w:rPr>
          <w:spacing w:val="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pedra</w:t>
      </w:r>
      <w:r w:rsidRPr="00341936">
        <w:rPr>
          <w:spacing w:val="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rachão;</w:t>
      </w:r>
      <w:r w:rsidRPr="00341936">
        <w:rPr>
          <w:spacing w:val="16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</w:p>
    <w:p w14:paraId="747B87A3" w14:textId="77777777" w:rsidR="00BF4D4E" w:rsidRPr="00341936" w:rsidRDefault="005C3C18">
      <w:pPr>
        <w:pStyle w:val="PargrafodaLista"/>
        <w:numPr>
          <w:ilvl w:val="0"/>
          <w:numId w:val="26"/>
        </w:numPr>
        <w:tabs>
          <w:tab w:val="left" w:pos="1520"/>
          <w:tab w:val="left" w:pos="1521"/>
        </w:tabs>
        <w:spacing w:before="116"/>
        <w:rPr>
          <w:sz w:val="20"/>
          <w:lang w:val="pt-BR"/>
        </w:rPr>
      </w:pPr>
      <w:r w:rsidRPr="00341936">
        <w:rPr>
          <w:sz w:val="20"/>
          <w:lang w:val="pt-BR"/>
        </w:rPr>
        <w:t>bitola</w:t>
      </w:r>
      <w:r w:rsidRPr="00341936">
        <w:rPr>
          <w:spacing w:val="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da</w:t>
      </w:r>
      <w:r w:rsidRPr="00341936">
        <w:rPr>
          <w:spacing w:val="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via</w:t>
      </w:r>
      <w:r w:rsidRPr="00341936">
        <w:rPr>
          <w:spacing w:val="6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1.600</w:t>
      </w:r>
      <w:r w:rsidRPr="00341936">
        <w:rPr>
          <w:spacing w:val="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mm.</w:t>
      </w:r>
    </w:p>
    <w:p w14:paraId="420F63AA" w14:textId="77777777" w:rsidR="00BF4D4E" w:rsidRPr="00341936" w:rsidRDefault="00BF4D4E">
      <w:pPr>
        <w:pStyle w:val="Corpodetexto"/>
        <w:spacing w:before="5"/>
        <w:rPr>
          <w:lang w:val="pt-BR"/>
        </w:rPr>
      </w:pPr>
    </w:p>
    <w:p w14:paraId="636F3684" w14:textId="77777777" w:rsidR="00BF4D4E" w:rsidRPr="00341936" w:rsidRDefault="005C3C18">
      <w:pPr>
        <w:pStyle w:val="Corpodetexto"/>
        <w:spacing w:line="360" w:lineRule="auto"/>
        <w:ind w:left="102" w:right="985" w:firstLine="707"/>
        <w:jc w:val="both"/>
        <w:rPr>
          <w:lang w:val="pt-BR"/>
        </w:rPr>
      </w:pPr>
      <w:r w:rsidRPr="00341936">
        <w:rPr>
          <w:lang w:val="pt-BR"/>
        </w:rPr>
        <w:t>O</w:t>
      </w:r>
      <w:r w:rsidRPr="00341936">
        <w:rPr>
          <w:spacing w:val="-9"/>
          <w:lang w:val="pt-BR"/>
        </w:rPr>
        <w:t xml:space="preserve"> </w:t>
      </w:r>
      <w:r w:rsidRPr="00341936">
        <w:rPr>
          <w:lang w:val="pt-BR"/>
        </w:rPr>
        <w:t>dormente</w:t>
      </w:r>
      <w:r w:rsidRPr="00341936">
        <w:rPr>
          <w:spacing w:val="-10"/>
          <w:lang w:val="pt-BR"/>
        </w:rPr>
        <w:t xml:space="preserve"> </w:t>
      </w:r>
      <w:r w:rsidRPr="00341936">
        <w:rPr>
          <w:lang w:val="pt-BR"/>
        </w:rPr>
        <w:t>da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via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em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lastro</w:t>
      </w:r>
      <w:r w:rsidRPr="00341936">
        <w:rPr>
          <w:spacing w:val="-9"/>
          <w:lang w:val="pt-BR"/>
        </w:rPr>
        <w:t xml:space="preserve"> </w:t>
      </w:r>
      <w:r w:rsidRPr="00341936">
        <w:rPr>
          <w:lang w:val="pt-BR"/>
        </w:rPr>
        <w:t>será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do</w:t>
      </w:r>
      <w:r w:rsidRPr="00341936">
        <w:rPr>
          <w:spacing w:val="-9"/>
          <w:lang w:val="pt-BR"/>
        </w:rPr>
        <w:t xml:space="preserve"> </w:t>
      </w:r>
      <w:r w:rsidRPr="00341936">
        <w:rPr>
          <w:lang w:val="pt-BR"/>
        </w:rPr>
        <w:t>tipo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monobloco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9"/>
          <w:lang w:val="pt-BR"/>
        </w:rPr>
        <w:t xml:space="preserve"> </w:t>
      </w:r>
      <w:r w:rsidRPr="00341936">
        <w:rPr>
          <w:lang w:val="pt-BR"/>
        </w:rPr>
        <w:t>concreto</w:t>
      </w:r>
      <w:r w:rsidRPr="00341936">
        <w:rPr>
          <w:spacing w:val="-9"/>
          <w:lang w:val="pt-BR"/>
        </w:rPr>
        <w:t xml:space="preserve"> </w:t>
      </w:r>
      <w:r w:rsidRPr="00341936">
        <w:rPr>
          <w:lang w:val="pt-BR"/>
        </w:rPr>
        <w:t>protendido</w:t>
      </w:r>
      <w:r w:rsidRPr="00341936">
        <w:rPr>
          <w:spacing w:val="-9"/>
          <w:lang w:val="pt-BR"/>
        </w:rPr>
        <w:t xml:space="preserve"> </w:t>
      </w:r>
      <w:r w:rsidRPr="00341936">
        <w:rPr>
          <w:lang w:val="pt-BR"/>
        </w:rPr>
        <w:t>com</w:t>
      </w:r>
      <w:r w:rsidRPr="00341936">
        <w:rPr>
          <w:spacing w:val="-5"/>
          <w:lang w:val="pt-BR"/>
        </w:rPr>
        <w:t xml:space="preserve"> </w:t>
      </w:r>
      <w:r w:rsidRPr="00341936">
        <w:rPr>
          <w:lang w:val="pt-BR"/>
        </w:rPr>
        <w:t>fixação</w:t>
      </w:r>
      <w:r w:rsidRPr="00341936">
        <w:rPr>
          <w:spacing w:val="-53"/>
          <w:lang w:val="pt-BR"/>
        </w:rPr>
        <w:t xml:space="preserve"> </w:t>
      </w:r>
      <w:r w:rsidRPr="00341936">
        <w:rPr>
          <w:lang w:val="pt-BR"/>
        </w:rPr>
        <w:t>elástica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isolada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eletricamente.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lastro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será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pedra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britada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com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espessura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mínima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30cm</w:t>
      </w:r>
      <w:r w:rsidRPr="00341936">
        <w:rPr>
          <w:spacing w:val="-53"/>
          <w:lang w:val="pt-BR"/>
        </w:rPr>
        <w:t xml:space="preserve"> </w:t>
      </w:r>
      <w:r w:rsidRPr="00341936">
        <w:rPr>
          <w:lang w:val="pt-BR"/>
        </w:rPr>
        <w:lastRenderedPageBreak/>
        <w:t>abaixo dos dormentes, medida sob o eixo do trilho o sublastro e a camada anticontaminante de</w:t>
      </w:r>
      <w:r w:rsidRPr="00341936">
        <w:rPr>
          <w:spacing w:val="-53"/>
          <w:lang w:val="pt-BR"/>
        </w:rPr>
        <w:t xml:space="preserve"> </w:t>
      </w:r>
      <w:r w:rsidRPr="00341936">
        <w:rPr>
          <w:lang w:val="pt-BR"/>
        </w:rPr>
        <w:t>material selecionado com espessura de 20cm e 10cm, respectivamente. Sob essas camadas,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executa-se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a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camada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reforço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do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subleito,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dimensionada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acordo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com as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características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53"/>
          <w:lang w:val="pt-BR"/>
        </w:rPr>
        <w:t xml:space="preserve"> </w:t>
      </w:r>
      <w:r w:rsidRPr="00341936">
        <w:rPr>
          <w:lang w:val="pt-BR"/>
        </w:rPr>
        <w:t>suporte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do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solo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no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local.</w:t>
      </w:r>
    </w:p>
    <w:p w14:paraId="45B9394E" w14:textId="77777777" w:rsidR="00BF4D4E" w:rsidRPr="00341936" w:rsidRDefault="00BF4D4E">
      <w:pPr>
        <w:pStyle w:val="Corpodetexto"/>
        <w:spacing w:before="10"/>
        <w:rPr>
          <w:sz w:val="28"/>
          <w:lang w:val="pt-BR"/>
        </w:rPr>
      </w:pPr>
    </w:p>
    <w:p w14:paraId="6DD8423F" w14:textId="77777777" w:rsidR="00BF4D4E" w:rsidRPr="00341936" w:rsidRDefault="005C3C18">
      <w:pPr>
        <w:pStyle w:val="PargrafodaLista"/>
        <w:numPr>
          <w:ilvl w:val="2"/>
          <w:numId w:val="27"/>
        </w:numPr>
        <w:tabs>
          <w:tab w:val="left" w:pos="1542"/>
        </w:tabs>
        <w:spacing w:before="1" w:line="360" w:lineRule="auto"/>
        <w:ind w:right="980"/>
        <w:jc w:val="both"/>
        <w:rPr>
          <w:sz w:val="20"/>
          <w:lang w:val="pt-BR"/>
        </w:rPr>
      </w:pPr>
      <w:r w:rsidRPr="00341936">
        <w:rPr>
          <w:sz w:val="20"/>
          <w:lang w:val="pt-BR"/>
        </w:rPr>
        <w:t>Características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técnicas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–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VIA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PERMANENTE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em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lastro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sobre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sistema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atenuador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vibrações</w:t>
      </w:r>
      <w:r w:rsidRPr="00341936">
        <w:rPr>
          <w:spacing w:val="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ruídos secundários</w:t>
      </w:r>
    </w:p>
    <w:p w14:paraId="1C724DB8" w14:textId="77777777" w:rsidR="00BF4D4E" w:rsidRPr="00341936" w:rsidRDefault="005C3C18">
      <w:pPr>
        <w:pStyle w:val="Corpodetexto"/>
        <w:spacing w:before="118" w:line="360" w:lineRule="auto"/>
        <w:ind w:left="102" w:right="980" w:firstLine="707"/>
        <w:jc w:val="both"/>
        <w:rPr>
          <w:lang w:val="pt-BR"/>
        </w:rPr>
      </w:pPr>
      <w:r w:rsidRPr="00341936">
        <w:rPr>
          <w:lang w:val="pt-BR"/>
        </w:rPr>
        <w:t>O sistema a ser adotado nas vias das plataformas da Estação Mendes-Vila Natal,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compreende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a</w:t>
      </w:r>
      <w:r w:rsidRPr="00341936">
        <w:rPr>
          <w:spacing w:val="-5"/>
          <w:lang w:val="pt-BR"/>
        </w:rPr>
        <w:t xml:space="preserve"> </w:t>
      </w:r>
      <w:r w:rsidRPr="00341936">
        <w:rPr>
          <w:lang w:val="pt-BR"/>
        </w:rPr>
        <w:t>VIA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PERMANENTE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em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lastro</w:t>
      </w:r>
      <w:r w:rsidRPr="00341936">
        <w:rPr>
          <w:spacing w:val="-5"/>
          <w:lang w:val="pt-BR"/>
        </w:rPr>
        <w:t xml:space="preserve"> </w:t>
      </w:r>
      <w:r w:rsidRPr="00341936">
        <w:rPr>
          <w:lang w:val="pt-BR"/>
        </w:rPr>
        <w:t>assentada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sobre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manta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atenuadora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5"/>
          <w:lang w:val="pt-BR"/>
        </w:rPr>
        <w:t xml:space="preserve"> </w:t>
      </w:r>
      <w:r w:rsidRPr="00341936">
        <w:rPr>
          <w:lang w:val="pt-BR"/>
        </w:rPr>
        <w:t>vibrações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-53"/>
          <w:lang w:val="pt-BR"/>
        </w:rPr>
        <w:t xml:space="preserve"> </w:t>
      </w:r>
      <w:r w:rsidRPr="00341936">
        <w:rPr>
          <w:lang w:val="pt-BR"/>
        </w:rPr>
        <w:t>ruídos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secundários,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apoiada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sobre laje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concreto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armado.</w:t>
      </w:r>
    </w:p>
    <w:p w14:paraId="681C55CC" w14:textId="77777777" w:rsidR="00BF4D4E" w:rsidRPr="00341936" w:rsidRDefault="005C3C18">
      <w:pPr>
        <w:pStyle w:val="Corpodetexto"/>
        <w:spacing w:before="120" w:line="360" w:lineRule="auto"/>
        <w:ind w:left="102" w:right="977" w:firstLine="707"/>
        <w:jc w:val="both"/>
        <w:rPr>
          <w:lang w:val="pt-BR"/>
        </w:rPr>
      </w:pPr>
      <w:r w:rsidRPr="00341936">
        <w:rPr>
          <w:lang w:val="pt-BR"/>
        </w:rPr>
        <w:t>Os AMVs serão de geometria UIC em aberturas indicadas no projeto, com “jacaré” de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ponta fixa, agulhas curvas tipo flexível e os contratrilhos do tipo ajustáveis e serão assentados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sobre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dormentes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monoblocos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concreto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pré-tensionados.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A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fixação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dos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trilhos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componentes</w:t>
      </w:r>
      <w:r w:rsidRPr="00341936">
        <w:rPr>
          <w:spacing w:val="-54"/>
          <w:lang w:val="pt-BR"/>
        </w:rPr>
        <w:t xml:space="preserve"> </w:t>
      </w:r>
      <w:r w:rsidRPr="00341936">
        <w:rPr>
          <w:lang w:val="pt-BR"/>
        </w:rPr>
        <w:t>dos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AMVs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nas vias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em</w:t>
      </w:r>
      <w:r w:rsidRPr="00341936">
        <w:rPr>
          <w:spacing w:val="3"/>
          <w:lang w:val="pt-BR"/>
        </w:rPr>
        <w:t xml:space="preserve"> </w:t>
      </w:r>
      <w:r w:rsidRPr="00341936">
        <w:rPr>
          <w:lang w:val="pt-BR"/>
        </w:rPr>
        <w:t>lastro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será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do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tipo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elástica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com placas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apoio.</w:t>
      </w:r>
    </w:p>
    <w:p w14:paraId="0173E576" w14:textId="77777777" w:rsidR="00BF4D4E" w:rsidRPr="00341936" w:rsidRDefault="00BF4D4E">
      <w:pPr>
        <w:pStyle w:val="Corpodetexto"/>
        <w:spacing w:before="11"/>
        <w:rPr>
          <w:sz w:val="28"/>
          <w:lang w:val="pt-BR"/>
        </w:rPr>
      </w:pPr>
    </w:p>
    <w:p w14:paraId="56368508" w14:textId="77777777" w:rsidR="00BF4D4E" w:rsidRPr="00341936" w:rsidRDefault="005C3C18">
      <w:pPr>
        <w:pStyle w:val="PargrafodaLista"/>
        <w:numPr>
          <w:ilvl w:val="2"/>
          <w:numId w:val="27"/>
        </w:numPr>
        <w:tabs>
          <w:tab w:val="left" w:pos="1541"/>
          <w:tab w:val="left" w:pos="1542"/>
        </w:tabs>
        <w:ind w:hanging="721"/>
        <w:rPr>
          <w:sz w:val="20"/>
          <w:lang w:val="pt-BR"/>
        </w:rPr>
      </w:pPr>
      <w:r w:rsidRPr="00341936">
        <w:rPr>
          <w:sz w:val="20"/>
          <w:lang w:val="pt-BR"/>
        </w:rPr>
        <w:t>Características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técnicas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–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Rede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aérea</w:t>
      </w:r>
    </w:p>
    <w:p w14:paraId="049A6159" w14:textId="77777777" w:rsidR="00BF4D4E" w:rsidRPr="00341936" w:rsidRDefault="00BF4D4E">
      <w:pPr>
        <w:pStyle w:val="Corpodetexto"/>
        <w:spacing w:before="6"/>
        <w:rPr>
          <w:lang w:val="pt-BR"/>
        </w:rPr>
      </w:pPr>
    </w:p>
    <w:p w14:paraId="31953F51" w14:textId="77777777" w:rsidR="00BF4D4E" w:rsidRPr="00341936" w:rsidRDefault="005C3C18">
      <w:pPr>
        <w:pStyle w:val="Corpodetexto"/>
        <w:spacing w:line="362" w:lineRule="auto"/>
        <w:ind w:left="102" w:right="989" w:firstLine="707"/>
        <w:jc w:val="both"/>
        <w:rPr>
          <w:lang w:val="pt-BR"/>
        </w:rPr>
      </w:pPr>
      <w:r w:rsidRPr="00341936">
        <w:rPr>
          <w:lang w:val="pt-BR"/>
        </w:rPr>
        <w:t>A alimentação elétrica da extensão será feita através de prolongamento da rede aérea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já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existente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na</w:t>
      </w:r>
      <w:r w:rsidRPr="00341936">
        <w:rPr>
          <w:spacing w:val="2"/>
          <w:lang w:val="pt-BR"/>
        </w:rPr>
        <w:t xml:space="preserve"> </w:t>
      </w:r>
      <w:r w:rsidRPr="00341936">
        <w:rPr>
          <w:lang w:val="pt-BR"/>
        </w:rPr>
        <w:t>LINHA 9 até a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Estação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Grajaú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pela</w:t>
      </w:r>
      <w:r w:rsidRPr="00341936">
        <w:rPr>
          <w:spacing w:val="3"/>
          <w:lang w:val="pt-BR"/>
        </w:rPr>
        <w:t xml:space="preserve"> </w:t>
      </w:r>
      <w:r w:rsidRPr="00341936">
        <w:rPr>
          <w:lang w:val="pt-BR"/>
        </w:rPr>
        <w:t>nova subestação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Mendes.</w:t>
      </w:r>
    </w:p>
    <w:p w14:paraId="45AAD1CE" w14:textId="77777777" w:rsidR="00BF4D4E" w:rsidRPr="00341936" w:rsidRDefault="005C3C18">
      <w:pPr>
        <w:pStyle w:val="Corpodetexto"/>
        <w:spacing w:before="115" w:line="360" w:lineRule="auto"/>
        <w:ind w:left="102" w:right="981" w:firstLine="707"/>
        <w:jc w:val="both"/>
        <w:rPr>
          <w:lang w:val="pt-BR"/>
        </w:rPr>
      </w:pPr>
      <w:r w:rsidRPr="00341936">
        <w:rPr>
          <w:lang w:val="pt-BR"/>
        </w:rPr>
        <w:t>A rede aérea continuará sendo do tipo auto tensionada e o tensionamento será feito de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maneira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independente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para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mensageiros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fios de contato.</w:t>
      </w:r>
    </w:p>
    <w:p w14:paraId="453F9B56" w14:textId="77777777" w:rsidR="00BF4D4E" w:rsidRPr="00341936" w:rsidRDefault="005C3C18">
      <w:pPr>
        <w:pStyle w:val="Corpodetexto"/>
        <w:spacing w:before="121" w:line="360" w:lineRule="auto"/>
        <w:ind w:left="102" w:right="979" w:firstLine="707"/>
        <w:jc w:val="both"/>
        <w:rPr>
          <w:lang w:val="pt-BR"/>
        </w:rPr>
      </w:pPr>
      <w:r w:rsidRPr="00341936">
        <w:rPr>
          <w:lang w:val="pt-BR"/>
        </w:rPr>
        <w:t>Será adotada a utilização de “feeder” na mesma poligonal. Ou seja, deverá ser feita a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instalação</w:t>
      </w:r>
      <w:r w:rsidRPr="00341936">
        <w:rPr>
          <w:spacing w:val="-11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13"/>
          <w:lang w:val="pt-BR"/>
        </w:rPr>
        <w:t xml:space="preserve"> </w:t>
      </w:r>
      <w:r w:rsidRPr="00341936">
        <w:rPr>
          <w:lang w:val="pt-BR"/>
        </w:rPr>
        <w:t>dois</w:t>
      </w:r>
      <w:r w:rsidRPr="00341936">
        <w:rPr>
          <w:spacing w:val="-11"/>
          <w:lang w:val="pt-BR"/>
        </w:rPr>
        <w:t xml:space="preserve"> </w:t>
      </w:r>
      <w:r w:rsidRPr="00341936">
        <w:rPr>
          <w:lang w:val="pt-BR"/>
        </w:rPr>
        <w:t>cabos</w:t>
      </w:r>
      <w:r w:rsidRPr="00341936">
        <w:rPr>
          <w:spacing w:val="-11"/>
          <w:lang w:val="pt-BR"/>
        </w:rPr>
        <w:t xml:space="preserve"> </w:t>
      </w:r>
      <w:r w:rsidRPr="00341936">
        <w:rPr>
          <w:lang w:val="pt-BR"/>
        </w:rPr>
        <w:t>mensageiros</w:t>
      </w:r>
      <w:r w:rsidRPr="00341936">
        <w:rPr>
          <w:spacing w:val="-12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11"/>
          <w:lang w:val="pt-BR"/>
        </w:rPr>
        <w:t xml:space="preserve"> </w:t>
      </w:r>
      <w:r w:rsidRPr="00341936">
        <w:rPr>
          <w:lang w:val="pt-BR"/>
        </w:rPr>
        <w:t>253</w:t>
      </w:r>
      <w:r w:rsidRPr="00341936">
        <w:rPr>
          <w:spacing w:val="-12"/>
          <w:lang w:val="pt-BR"/>
        </w:rPr>
        <w:t xml:space="preserve"> </w:t>
      </w:r>
      <w:r w:rsidRPr="00341936">
        <w:rPr>
          <w:lang w:val="pt-BR"/>
        </w:rPr>
        <w:t>mm²</w:t>
      </w:r>
      <w:r w:rsidRPr="00341936">
        <w:rPr>
          <w:spacing w:val="-12"/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-13"/>
          <w:lang w:val="pt-BR"/>
        </w:rPr>
        <w:t xml:space="preserve"> </w:t>
      </w:r>
      <w:r w:rsidRPr="00341936">
        <w:rPr>
          <w:lang w:val="pt-BR"/>
        </w:rPr>
        <w:t>dois</w:t>
      </w:r>
      <w:r w:rsidRPr="00341936">
        <w:rPr>
          <w:spacing w:val="-10"/>
          <w:lang w:val="pt-BR"/>
        </w:rPr>
        <w:t xml:space="preserve"> </w:t>
      </w:r>
      <w:r w:rsidRPr="00341936">
        <w:rPr>
          <w:lang w:val="pt-BR"/>
        </w:rPr>
        <w:t>fios</w:t>
      </w:r>
      <w:r w:rsidRPr="00341936">
        <w:rPr>
          <w:spacing w:val="-12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13"/>
          <w:lang w:val="pt-BR"/>
        </w:rPr>
        <w:t xml:space="preserve"> </w:t>
      </w:r>
      <w:r w:rsidRPr="00341936">
        <w:rPr>
          <w:lang w:val="pt-BR"/>
        </w:rPr>
        <w:t>contato</w:t>
      </w:r>
      <w:r w:rsidRPr="00341936">
        <w:rPr>
          <w:spacing w:val="-12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11"/>
          <w:lang w:val="pt-BR"/>
        </w:rPr>
        <w:t xml:space="preserve"> </w:t>
      </w:r>
      <w:r w:rsidRPr="00341936">
        <w:rPr>
          <w:lang w:val="pt-BR"/>
        </w:rPr>
        <w:t>107</w:t>
      </w:r>
      <w:r w:rsidRPr="00341936">
        <w:rPr>
          <w:spacing w:val="-11"/>
          <w:lang w:val="pt-BR"/>
        </w:rPr>
        <w:t xml:space="preserve"> </w:t>
      </w:r>
      <w:r w:rsidRPr="00341936">
        <w:rPr>
          <w:lang w:val="pt-BR"/>
        </w:rPr>
        <w:t>mm²,</w:t>
      </w:r>
      <w:r w:rsidRPr="00341936">
        <w:rPr>
          <w:spacing w:val="-13"/>
          <w:lang w:val="pt-BR"/>
        </w:rPr>
        <w:t xml:space="preserve"> </w:t>
      </w:r>
      <w:r w:rsidRPr="00341936">
        <w:rPr>
          <w:lang w:val="pt-BR"/>
        </w:rPr>
        <w:t>totalizando</w:t>
      </w:r>
      <w:r w:rsidRPr="00341936">
        <w:rPr>
          <w:spacing w:val="-53"/>
          <w:lang w:val="pt-BR"/>
        </w:rPr>
        <w:t xml:space="preserve"> </w:t>
      </w:r>
      <w:r w:rsidRPr="00341936">
        <w:rPr>
          <w:lang w:val="pt-BR"/>
        </w:rPr>
        <w:t>720 mm² de seção condutora. A tensão de alimentação será em 3.000 VCC, com circuitos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auxiliares</w:t>
      </w:r>
      <w:r w:rsidRPr="00341936">
        <w:rPr>
          <w:spacing w:val="2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6,6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kV,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trifásicos,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instalados em</w:t>
      </w:r>
      <w:r w:rsidRPr="00341936">
        <w:rPr>
          <w:spacing w:val="2"/>
          <w:lang w:val="pt-BR"/>
        </w:rPr>
        <w:t xml:space="preserve"> </w:t>
      </w:r>
      <w:r w:rsidRPr="00341936">
        <w:rPr>
          <w:lang w:val="pt-BR"/>
        </w:rPr>
        <w:t>bancos de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dutos.</w:t>
      </w:r>
    </w:p>
    <w:p w14:paraId="765F1303" w14:textId="33310D5A" w:rsidR="00BF4D4E" w:rsidRPr="00341936" w:rsidRDefault="005C3C18" w:rsidP="00FC5913">
      <w:pPr>
        <w:pStyle w:val="Corpodetexto"/>
        <w:spacing w:before="120" w:line="360" w:lineRule="auto"/>
        <w:ind w:left="102" w:right="979" w:firstLine="707"/>
        <w:jc w:val="both"/>
        <w:rPr>
          <w:lang w:val="pt-BR"/>
        </w:rPr>
      </w:pPr>
      <w:r w:rsidRPr="00341936">
        <w:rPr>
          <w:lang w:val="pt-BR"/>
        </w:rPr>
        <w:t>Estruturas de sustentação por postes de concreto, com perfis H metálicos, pórticos com</w:t>
      </w:r>
      <w:r w:rsidRPr="00341936">
        <w:rPr>
          <w:spacing w:val="-53"/>
          <w:lang w:val="pt-BR"/>
        </w:rPr>
        <w:t xml:space="preserve"> </w:t>
      </w:r>
      <w:r w:rsidRPr="00341936">
        <w:rPr>
          <w:lang w:val="pt-BR"/>
        </w:rPr>
        <w:t>vigas metálicas treliçadas e pés direitos em concreto, pórticos com vigas metálicas treliçadas e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pés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direitos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em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perfis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H</w:t>
      </w:r>
      <w:r w:rsidRPr="00341936">
        <w:rPr>
          <w:spacing w:val="-5"/>
          <w:lang w:val="pt-BR"/>
        </w:rPr>
        <w:t xml:space="preserve"> </w:t>
      </w:r>
      <w:r w:rsidRPr="00341936">
        <w:rPr>
          <w:lang w:val="pt-BR"/>
        </w:rPr>
        <w:t>metálicos,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semipórticos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metálicos,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postes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metálicos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treliçados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torretas</w:t>
      </w:r>
      <w:r w:rsidR="00FC5913" w:rsidRPr="00341936">
        <w:rPr>
          <w:lang w:val="pt-BR"/>
        </w:rPr>
        <w:t xml:space="preserve"> </w:t>
      </w:r>
      <w:r w:rsidRPr="00341936">
        <w:rPr>
          <w:lang w:val="pt-BR"/>
        </w:rPr>
        <w:t>metálicas.</w:t>
      </w:r>
    </w:p>
    <w:p w14:paraId="3B5830D3" w14:textId="77777777" w:rsidR="00BF4D4E" w:rsidRPr="00341936" w:rsidRDefault="00BF4D4E">
      <w:pPr>
        <w:pStyle w:val="Corpodetexto"/>
        <w:rPr>
          <w:sz w:val="22"/>
          <w:lang w:val="pt-BR"/>
        </w:rPr>
      </w:pPr>
    </w:p>
    <w:p w14:paraId="4155F036" w14:textId="77777777" w:rsidR="00BF4D4E" w:rsidRPr="00341936" w:rsidRDefault="005C3C18">
      <w:pPr>
        <w:pStyle w:val="PargrafodaLista"/>
        <w:numPr>
          <w:ilvl w:val="2"/>
          <w:numId w:val="27"/>
        </w:numPr>
        <w:tabs>
          <w:tab w:val="left" w:pos="1541"/>
          <w:tab w:val="left" w:pos="1542"/>
        </w:tabs>
        <w:spacing w:before="193"/>
        <w:ind w:hanging="721"/>
        <w:rPr>
          <w:sz w:val="20"/>
          <w:lang w:val="pt-BR"/>
        </w:rPr>
      </w:pPr>
      <w:r w:rsidRPr="00341936">
        <w:rPr>
          <w:sz w:val="20"/>
          <w:lang w:val="pt-BR"/>
        </w:rPr>
        <w:t>Características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técnicas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–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Estações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adjacências</w:t>
      </w:r>
    </w:p>
    <w:p w14:paraId="18ED0E21" w14:textId="77777777" w:rsidR="00BF4D4E" w:rsidRPr="00341936" w:rsidRDefault="00BF4D4E">
      <w:pPr>
        <w:pStyle w:val="Corpodetexto"/>
        <w:spacing w:before="6"/>
        <w:rPr>
          <w:lang w:val="pt-BR"/>
        </w:rPr>
      </w:pPr>
    </w:p>
    <w:p w14:paraId="5943B88A" w14:textId="77777777" w:rsidR="00BF4D4E" w:rsidRPr="00341936" w:rsidRDefault="005C3C18">
      <w:pPr>
        <w:pStyle w:val="Corpodetexto"/>
        <w:spacing w:line="360" w:lineRule="auto"/>
        <w:ind w:left="102" w:right="984" w:firstLine="707"/>
        <w:jc w:val="both"/>
        <w:rPr>
          <w:lang w:val="pt-BR"/>
        </w:rPr>
      </w:pPr>
      <w:r w:rsidRPr="00341936">
        <w:rPr>
          <w:lang w:val="pt-BR"/>
        </w:rPr>
        <w:t>Os projetos de arquitetura preveem acessibilidade universal e propõem uma série de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elementos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que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maximizam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o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desempenho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ambiental</w:t>
      </w:r>
      <w:r w:rsidRPr="00341936">
        <w:rPr>
          <w:spacing w:val="-9"/>
          <w:lang w:val="pt-BR"/>
        </w:rPr>
        <w:t xml:space="preserve"> </w:t>
      </w:r>
      <w:r w:rsidRPr="00341936">
        <w:rPr>
          <w:lang w:val="pt-BR"/>
        </w:rPr>
        <w:t>das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estações,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com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adoção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conceitos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54"/>
          <w:lang w:val="pt-BR"/>
        </w:rPr>
        <w:t xml:space="preserve"> </w:t>
      </w:r>
      <w:r w:rsidRPr="00341936">
        <w:rPr>
          <w:lang w:val="pt-BR"/>
        </w:rPr>
        <w:t>economia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recursos e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sustentabilidade, quais sejam:</w:t>
      </w:r>
    </w:p>
    <w:p w14:paraId="160B7AF3" w14:textId="77777777" w:rsidR="00BF4D4E" w:rsidRPr="00341936" w:rsidRDefault="005C3C18">
      <w:pPr>
        <w:pStyle w:val="PargrafodaLista"/>
        <w:numPr>
          <w:ilvl w:val="0"/>
          <w:numId w:val="25"/>
        </w:numPr>
        <w:tabs>
          <w:tab w:val="left" w:pos="1521"/>
        </w:tabs>
        <w:spacing w:before="120" w:line="360" w:lineRule="auto"/>
        <w:ind w:right="989"/>
        <w:jc w:val="both"/>
        <w:rPr>
          <w:sz w:val="20"/>
          <w:lang w:val="pt-BR"/>
        </w:rPr>
      </w:pPr>
      <w:r w:rsidRPr="00341936">
        <w:rPr>
          <w:sz w:val="20"/>
          <w:lang w:val="pt-BR"/>
        </w:rPr>
        <w:t>reuso das águas e captação de água de chuva para utilização onde não há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necessidade de potabilidade, como bacias sanitárias, jardins e lavagem de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pisos;</w:t>
      </w:r>
    </w:p>
    <w:p w14:paraId="51787692" w14:textId="77777777" w:rsidR="00BF4D4E" w:rsidRPr="00341936" w:rsidRDefault="005C3C18">
      <w:pPr>
        <w:pStyle w:val="PargrafodaLista"/>
        <w:numPr>
          <w:ilvl w:val="0"/>
          <w:numId w:val="25"/>
        </w:numPr>
        <w:tabs>
          <w:tab w:val="left" w:pos="1521"/>
        </w:tabs>
        <w:spacing w:line="360" w:lineRule="auto"/>
        <w:ind w:right="979"/>
        <w:jc w:val="both"/>
        <w:rPr>
          <w:sz w:val="20"/>
          <w:lang w:val="pt-BR"/>
        </w:rPr>
      </w:pPr>
      <w:r w:rsidRPr="00341936">
        <w:rPr>
          <w:sz w:val="20"/>
          <w:lang w:val="pt-BR"/>
        </w:rPr>
        <w:lastRenderedPageBreak/>
        <w:t>fachada ventilada: a adoção no edifício de salas técnicas, em especial nas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elevações voltadas para as faces norte e oeste, de elementos que ligeiramente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afastados das empenas, proporcionem sombreamento parcial das fachadas 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ventilação, reduzem significativamente a absorção de calor pelo prédio. Além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disso, todos os ambientes deste edifício serão dotados de ventilação cruzada,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favorecendo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assim</w:t>
      </w:r>
      <w:r w:rsidRPr="00341936">
        <w:rPr>
          <w:spacing w:val="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o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conforto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ambiental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passivo;</w:t>
      </w:r>
    </w:p>
    <w:p w14:paraId="1569A505" w14:textId="77777777" w:rsidR="00BF4D4E" w:rsidRPr="00341936" w:rsidRDefault="005C3C18">
      <w:pPr>
        <w:pStyle w:val="PargrafodaLista"/>
        <w:numPr>
          <w:ilvl w:val="0"/>
          <w:numId w:val="25"/>
        </w:numPr>
        <w:tabs>
          <w:tab w:val="left" w:pos="1521"/>
        </w:tabs>
        <w:spacing w:before="1" w:line="357" w:lineRule="auto"/>
        <w:ind w:right="985"/>
        <w:jc w:val="both"/>
        <w:rPr>
          <w:sz w:val="20"/>
          <w:lang w:val="pt-BR"/>
        </w:rPr>
      </w:pPr>
      <w:r w:rsidRPr="00341936">
        <w:rPr>
          <w:sz w:val="20"/>
          <w:lang w:val="pt-BR"/>
        </w:rPr>
        <w:t>Iluminação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natural: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aberturas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laterais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permitem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iluminação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ventilação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natural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da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plataforma;</w:t>
      </w:r>
    </w:p>
    <w:p w14:paraId="10EC6C76" w14:textId="77777777" w:rsidR="00BF4D4E" w:rsidRPr="00341936" w:rsidRDefault="005C3C18">
      <w:pPr>
        <w:pStyle w:val="PargrafodaLista"/>
        <w:numPr>
          <w:ilvl w:val="0"/>
          <w:numId w:val="25"/>
        </w:numPr>
        <w:tabs>
          <w:tab w:val="left" w:pos="1521"/>
        </w:tabs>
        <w:spacing w:before="4" w:line="360" w:lineRule="auto"/>
        <w:ind w:right="979"/>
        <w:jc w:val="both"/>
        <w:rPr>
          <w:sz w:val="20"/>
          <w:lang w:val="pt-BR"/>
        </w:rPr>
      </w:pPr>
      <w:r w:rsidRPr="00341936">
        <w:rPr>
          <w:sz w:val="20"/>
          <w:lang w:val="pt-BR"/>
        </w:rPr>
        <w:t>as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salas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operacionais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técnicas,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com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dupla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orientação,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reduzirão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significativamente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utilização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iluminação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artificial;</w:t>
      </w:r>
    </w:p>
    <w:p w14:paraId="5909B4D2" w14:textId="77777777" w:rsidR="00BF4D4E" w:rsidRPr="00341936" w:rsidRDefault="005C3C18">
      <w:pPr>
        <w:pStyle w:val="PargrafodaLista"/>
        <w:numPr>
          <w:ilvl w:val="0"/>
          <w:numId w:val="25"/>
        </w:numPr>
        <w:tabs>
          <w:tab w:val="left" w:pos="1521"/>
        </w:tabs>
        <w:spacing w:before="1" w:line="357" w:lineRule="auto"/>
        <w:ind w:right="984"/>
        <w:jc w:val="both"/>
        <w:rPr>
          <w:sz w:val="20"/>
          <w:lang w:val="pt-BR"/>
        </w:rPr>
      </w:pPr>
      <w:r w:rsidRPr="00341936">
        <w:rPr>
          <w:sz w:val="20"/>
          <w:lang w:val="pt-BR"/>
        </w:rPr>
        <w:t>resíduos: a estação terá programa e equipamentos destinados à coleta seletiva</w:t>
      </w:r>
      <w:r w:rsidRPr="00341936">
        <w:rPr>
          <w:spacing w:val="-5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resíduos sólidos;</w:t>
      </w:r>
    </w:p>
    <w:p w14:paraId="646AC0D7" w14:textId="77777777" w:rsidR="00BF4D4E" w:rsidRPr="00341936" w:rsidRDefault="005C3C18">
      <w:pPr>
        <w:pStyle w:val="PargrafodaLista"/>
        <w:numPr>
          <w:ilvl w:val="0"/>
          <w:numId w:val="25"/>
        </w:numPr>
        <w:tabs>
          <w:tab w:val="left" w:pos="1521"/>
        </w:tabs>
        <w:spacing w:before="3" w:line="360" w:lineRule="auto"/>
        <w:ind w:right="980"/>
        <w:jc w:val="both"/>
        <w:rPr>
          <w:sz w:val="20"/>
          <w:lang w:val="pt-BR"/>
        </w:rPr>
      </w:pPr>
      <w:r w:rsidRPr="00341936">
        <w:rPr>
          <w:sz w:val="20"/>
          <w:lang w:val="pt-BR"/>
        </w:rPr>
        <w:t>materiais de construção: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serão priorizados os de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menor impacto ambiental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dentre aqueles que atendam aos parâmetros de desempenho e manutenção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necessários;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</w:p>
    <w:p w14:paraId="6E74EF2A" w14:textId="77777777" w:rsidR="00BF4D4E" w:rsidRPr="00341936" w:rsidRDefault="005C3C18">
      <w:pPr>
        <w:pStyle w:val="PargrafodaLista"/>
        <w:numPr>
          <w:ilvl w:val="0"/>
          <w:numId w:val="25"/>
        </w:numPr>
        <w:tabs>
          <w:tab w:val="left" w:pos="1521"/>
        </w:tabs>
        <w:spacing w:line="362" w:lineRule="auto"/>
        <w:ind w:right="984"/>
        <w:jc w:val="both"/>
        <w:rPr>
          <w:sz w:val="20"/>
          <w:lang w:val="pt-BR"/>
        </w:rPr>
      </w:pPr>
      <w:r w:rsidRPr="00341936">
        <w:rPr>
          <w:sz w:val="20"/>
          <w:lang w:val="pt-BR"/>
        </w:rPr>
        <w:t>implantação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dos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equipamentos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bloqueios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eletrônicos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embarque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desembarque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passageiros em</w:t>
      </w:r>
      <w:r w:rsidRPr="00341936">
        <w:rPr>
          <w:spacing w:val="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cada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estação.</w:t>
      </w:r>
    </w:p>
    <w:p w14:paraId="2B605F3E" w14:textId="77777777" w:rsidR="00BF4D4E" w:rsidRPr="00341936" w:rsidRDefault="00BF4D4E">
      <w:pPr>
        <w:pStyle w:val="Corpodetexto"/>
        <w:spacing w:before="8"/>
        <w:rPr>
          <w:sz w:val="28"/>
          <w:lang w:val="pt-BR"/>
        </w:rPr>
      </w:pPr>
    </w:p>
    <w:p w14:paraId="2B329468" w14:textId="77777777" w:rsidR="00BF4D4E" w:rsidRPr="00341936" w:rsidRDefault="005C3C18">
      <w:pPr>
        <w:pStyle w:val="PargrafodaLista"/>
        <w:numPr>
          <w:ilvl w:val="2"/>
          <w:numId w:val="27"/>
        </w:numPr>
        <w:tabs>
          <w:tab w:val="left" w:pos="1541"/>
          <w:tab w:val="left" w:pos="1542"/>
        </w:tabs>
        <w:ind w:hanging="721"/>
        <w:rPr>
          <w:sz w:val="20"/>
          <w:lang w:val="pt-BR"/>
        </w:rPr>
      </w:pPr>
      <w:r w:rsidRPr="00341936">
        <w:rPr>
          <w:sz w:val="20"/>
          <w:lang w:val="pt-BR"/>
        </w:rPr>
        <w:t>Características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técnicas –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Obras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arte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principais</w:t>
      </w:r>
    </w:p>
    <w:p w14:paraId="4E742D2D" w14:textId="77777777" w:rsidR="00BF4D4E" w:rsidRPr="00341936" w:rsidRDefault="00BF4D4E">
      <w:pPr>
        <w:pStyle w:val="Corpodetexto"/>
        <w:spacing w:before="3"/>
        <w:rPr>
          <w:lang w:val="pt-BR"/>
        </w:rPr>
      </w:pPr>
    </w:p>
    <w:p w14:paraId="59F5F78E" w14:textId="77777777" w:rsidR="00BF4D4E" w:rsidRPr="00341936" w:rsidRDefault="005C3C18">
      <w:pPr>
        <w:pStyle w:val="Corpodetexto"/>
        <w:spacing w:line="360" w:lineRule="auto"/>
        <w:ind w:left="102" w:right="985" w:firstLine="707"/>
        <w:jc w:val="both"/>
        <w:rPr>
          <w:lang w:val="pt-BR"/>
        </w:rPr>
      </w:pPr>
      <w:r w:rsidRPr="00341936">
        <w:rPr>
          <w:lang w:val="pt-BR"/>
        </w:rPr>
        <w:t>A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extensão</w:t>
      </w:r>
      <w:r w:rsidRPr="00341936">
        <w:rPr>
          <w:spacing w:val="-5"/>
          <w:lang w:val="pt-BR"/>
        </w:rPr>
        <w:t xml:space="preserve"> </w:t>
      </w:r>
      <w:r w:rsidRPr="00341936">
        <w:rPr>
          <w:lang w:val="pt-BR"/>
        </w:rPr>
        <w:t>Grajaú/Varginha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compreende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uma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série</w:t>
      </w:r>
      <w:r w:rsidRPr="00341936">
        <w:rPr>
          <w:spacing w:val="-5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viadutos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passagens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inferiores,</w:t>
      </w:r>
      <w:r w:rsidRPr="00341936">
        <w:rPr>
          <w:spacing w:val="-53"/>
          <w:lang w:val="pt-BR"/>
        </w:rPr>
        <w:t xml:space="preserve"> </w:t>
      </w:r>
      <w:r w:rsidRPr="00341936">
        <w:rPr>
          <w:lang w:val="pt-BR"/>
        </w:rPr>
        <w:t>que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são:</w:t>
      </w:r>
    </w:p>
    <w:p w14:paraId="4C26E51E" w14:textId="77777777" w:rsidR="00BF4D4E" w:rsidRPr="00341936" w:rsidRDefault="005C3C18">
      <w:pPr>
        <w:pStyle w:val="PargrafodaLista"/>
        <w:numPr>
          <w:ilvl w:val="0"/>
          <w:numId w:val="24"/>
        </w:numPr>
        <w:tabs>
          <w:tab w:val="left" w:pos="1520"/>
          <w:tab w:val="left" w:pos="1521"/>
        </w:tabs>
        <w:spacing w:before="121"/>
        <w:rPr>
          <w:sz w:val="20"/>
          <w:lang w:val="pt-BR"/>
        </w:rPr>
      </w:pPr>
      <w:r w:rsidRPr="00341936">
        <w:rPr>
          <w:sz w:val="20"/>
          <w:lang w:val="pt-BR"/>
        </w:rPr>
        <w:t>viaduto</w:t>
      </w:r>
      <w:r w:rsidRPr="00341936">
        <w:rPr>
          <w:spacing w:val="-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Ferroviário/Estrada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dos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Mendes;</w:t>
      </w:r>
    </w:p>
    <w:p w14:paraId="0B308445" w14:textId="77777777" w:rsidR="00BF4D4E" w:rsidRPr="00341936" w:rsidRDefault="005C3C18">
      <w:pPr>
        <w:pStyle w:val="PargrafodaLista"/>
        <w:numPr>
          <w:ilvl w:val="0"/>
          <w:numId w:val="24"/>
        </w:numPr>
        <w:tabs>
          <w:tab w:val="left" w:pos="1520"/>
          <w:tab w:val="left" w:pos="1521"/>
        </w:tabs>
        <w:spacing w:before="116"/>
        <w:rPr>
          <w:sz w:val="20"/>
          <w:lang w:val="pt-BR"/>
        </w:rPr>
      </w:pPr>
      <w:r w:rsidRPr="00341936">
        <w:rPr>
          <w:sz w:val="20"/>
          <w:lang w:val="pt-BR"/>
        </w:rPr>
        <w:t>passagem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Inferior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pedestres/Rua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Lagoa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da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Tocha;</w:t>
      </w:r>
    </w:p>
    <w:p w14:paraId="5F4F12C5" w14:textId="77777777" w:rsidR="00BF4D4E" w:rsidRPr="00341936" w:rsidRDefault="005C3C18">
      <w:pPr>
        <w:pStyle w:val="PargrafodaLista"/>
        <w:numPr>
          <w:ilvl w:val="0"/>
          <w:numId w:val="24"/>
        </w:numPr>
        <w:tabs>
          <w:tab w:val="left" w:pos="1520"/>
          <w:tab w:val="left" w:pos="1521"/>
        </w:tabs>
        <w:spacing w:before="113"/>
        <w:rPr>
          <w:sz w:val="20"/>
          <w:lang w:val="pt-BR"/>
        </w:rPr>
      </w:pPr>
      <w:r w:rsidRPr="00341936">
        <w:rPr>
          <w:sz w:val="20"/>
          <w:lang w:val="pt-BR"/>
        </w:rPr>
        <w:t>passagem Inferior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Veicular/Junto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à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Estação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Mendes/Vila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Natal;</w:t>
      </w:r>
    </w:p>
    <w:p w14:paraId="7790093F" w14:textId="77777777" w:rsidR="00BF4D4E" w:rsidRPr="00341936" w:rsidRDefault="005C3C18">
      <w:pPr>
        <w:pStyle w:val="PargrafodaLista"/>
        <w:numPr>
          <w:ilvl w:val="0"/>
          <w:numId w:val="24"/>
        </w:numPr>
        <w:tabs>
          <w:tab w:val="left" w:pos="1520"/>
          <w:tab w:val="left" w:pos="1521"/>
        </w:tabs>
        <w:spacing w:before="116"/>
        <w:rPr>
          <w:sz w:val="20"/>
          <w:lang w:val="pt-BR"/>
        </w:rPr>
      </w:pPr>
      <w:r w:rsidRPr="00341936">
        <w:rPr>
          <w:sz w:val="20"/>
          <w:lang w:val="pt-BR"/>
        </w:rPr>
        <w:t>passarela/Rua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Pinheiro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Chagas/Rua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Giovanni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Bononcini;</w:t>
      </w:r>
    </w:p>
    <w:p w14:paraId="54C210C0" w14:textId="77777777" w:rsidR="00BF4D4E" w:rsidRPr="00341936" w:rsidRDefault="005C3C18">
      <w:pPr>
        <w:pStyle w:val="PargrafodaLista"/>
        <w:numPr>
          <w:ilvl w:val="0"/>
          <w:numId w:val="24"/>
        </w:numPr>
        <w:tabs>
          <w:tab w:val="left" w:pos="1520"/>
          <w:tab w:val="left" w:pos="1521"/>
        </w:tabs>
        <w:spacing w:before="93"/>
        <w:rPr>
          <w:sz w:val="20"/>
          <w:lang w:val="pt-BR"/>
        </w:rPr>
      </w:pPr>
      <w:r w:rsidRPr="00341936">
        <w:rPr>
          <w:sz w:val="20"/>
          <w:lang w:val="pt-BR"/>
        </w:rPr>
        <w:t>viaduto</w:t>
      </w:r>
      <w:r w:rsidRPr="00341936">
        <w:rPr>
          <w:spacing w:val="-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Ferroviário/Rua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Uva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Natal;</w:t>
      </w:r>
    </w:p>
    <w:p w14:paraId="34098A31" w14:textId="77777777" w:rsidR="00BF4D4E" w:rsidRPr="00341936" w:rsidRDefault="005C3C18">
      <w:pPr>
        <w:pStyle w:val="PargrafodaLista"/>
        <w:numPr>
          <w:ilvl w:val="0"/>
          <w:numId w:val="24"/>
        </w:numPr>
        <w:tabs>
          <w:tab w:val="left" w:pos="1520"/>
          <w:tab w:val="left" w:pos="1521"/>
        </w:tabs>
        <w:spacing w:before="113"/>
        <w:rPr>
          <w:sz w:val="20"/>
          <w:lang w:val="pt-BR"/>
        </w:rPr>
      </w:pPr>
      <w:r w:rsidRPr="00341936">
        <w:rPr>
          <w:sz w:val="20"/>
          <w:lang w:val="pt-BR"/>
        </w:rPr>
        <w:t>passagem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Inferior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Pedestres/Rua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Uva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Natal;</w:t>
      </w:r>
    </w:p>
    <w:p w14:paraId="6D07379D" w14:textId="77777777" w:rsidR="00BF4D4E" w:rsidRPr="00341936" w:rsidRDefault="005C3C18">
      <w:pPr>
        <w:pStyle w:val="PargrafodaLista"/>
        <w:numPr>
          <w:ilvl w:val="0"/>
          <w:numId w:val="24"/>
        </w:numPr>
        <w:tabs>
          <w:tab w:val="left" w:pos="1520"/>
          <w:tab w:val="left" w:pos="1521"/>
        </w:tabs>
        <w:spacing w:before="116"/>
        <w:rPr>
          <w:sz w:val="20"/>
          <w:lang w:val="pt-BR"/>
        </w:rPr>
      </w:pPr>
      <w:r w:rsidRPr="00341936">
        <w:rPr>
          <w:sz w:val="20"/>
          <w:lang w:val="pt-BR"/>
        </w:rPr>
        <w:t>viaduto</w:t>
      </w:r>
      <w:r w:rsidRPr="00341936">
        <w:rPr>
          <w:spacing w:val="-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junto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</w:t>
      </w:r>
      <w:r w:rsidRPr="00341936">
        <w:rPr>
          <w:spacing w:val="-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Rua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Micronésia/km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42+510;</w:t>
      </w:r>
    </w:p>
    <w:p w14:paraId="48ED7C9E" w14:textId="77777777" w:rsidR="00BF4D4E" w:rsidRPr="00341936" w:rsidRDefault="005C3C18">
      <w:pPr>
        <w:pStyle w:val="PargrafodaLista"/>
        <w:numPr>
          <w:ilvl w:val="0"/>
          <w:numId w:val="24"/>
        </w:numPr>
        <w:tabs>
          <w:tab w:val="left" w:pos="1520"/>
          <w:tab w:val="left" w:pos="1521"/>
        </w:tabs>
        <w:spacing w:before="116"/>
        <w:rPr>
          <w:sz w:val="20"/>
          <w:lang w:val="pt-BR"/>
        </w:rPr>
      </w:pPr>
      <w:r w:rsidRPr="00341936">
        <w:rPr>
          <w:sz w:val="20"/>
          <w:lang w:val="pt-BR"/>
        </w:rPr>
        <w:t>viaduto</w:t>
      </w:r>
      <w:r w:rsidRPr="00341936">
        <w:rPr>
          <w:spacing w:val="-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junto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Rua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Jacopo Torriti/km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43+190;</w:t>
      </w:r>
    </w:p>
    <w:p w14:paraId="59D29988" w14:textId="77777777" w:rsidR="00BF4D4E" w:rsidRPr="00341936" w:rsidRDefault="005C3C18">
      <w:pPr>
        <w:pStyle w:val="PargrafodaLista"/>
        <w:numPr>
          <w:ilvl w:val="0"/>
          <w:numId w:val="24"/>
        </w:numPr>
        <w:tabs>
          <w:tab w:val="left" w:pos="1520"/>
          <w:tab w:val="left" w:pos="1521"/>
        </w:tabs>
        <w:spacing w:before="115"/>
        <w:rPr>
          <w:sz w:val="20"/>
          <w:lang w:val="pt-BR"/>
        </w:rPr>
      </w:pPr>
      <w:r w:rsidRPr="00341936">
        <w:rPr>
          <w:sz w:val="20"/>
          <w:lang w:val="pt-BR"/>
        </w:rPr>
        <w:t>viaduto</w:t>
      </w:r>
      <w:r w:rsidRPr="00341936">
        <w:rPr>
          <w:spacing w:val="-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ligação</w:t>
      </w:r>
      <w:r w:rsidRPr="00341936">
        <w:rPr>
          <w:spacing w:val="-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Leste-Oeste/km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44+870;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</w:p>
    <w:p w14:paraId="7F58D1F7" w14:textId="77777777" w:rsidR="00BF4D4E" w:rsidRPr="00341936" w:rsidRDefault="005C3C18">
      <w:pPr>
        <w:pStyle w:val="PargrafodaLista"/>
        <w:numPr>
          <w:ilvl w:val="0"/>
          <w:numId w:val="24"/>
        </w:numPr>
        <w:tabs>
          <w:tab w:val="left" w:pos="1520"/>
          <w:tab w:val="left" w:pos="1521"/>
        </w:tabs>
        <w:spacing w:before="114"/>
        <w:rPr>
          <w:sz w:val="20"/>
          <w:lang w:val="pt-BR"/>
        </w:rPr>
      </w:pPr>
      <w:r w:rsidRPr="00341936">
        <w:rPr>
          <w:sz w:val="20"/>
          <w:lang w:val="pt-BR"/>
        </w:rPr>
        <w:t>viaduto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junto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Avenida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Paulo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Guilguer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Reimberg/km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45+865.</w:t>
      </w:r>
    </w:p>
    <w:p w14:paraId="66A314E6" w14:textId="77777777" w:rsidR="00BF4D4E" w:rsidRPr="00341936" w:rsidRDefault="00BF4D4E">
      <w:pPr>
        <w:pStyle w:val="Corpodetexto"/>
        <w:rPr>
          <w:sz w:val="22"/>
          <w:lang w:val="pt-BR"/>
        </w:rPr>
      </w:pPr>
    </w:p>
    <w:p w14:paraId="1965995E" w14:textId="77777777" w:rsidR="00BF4D4E" w:rsidRPr="00341936" w:rsidRDefault="005C3C18">
      <w:pPr>
        <w:pStyle w:val="PargrafodaLista"/>
        <w:numPr>
          <w:ilvl w:val="2"/>
          <w:numId w:val="27"/>
        </w:numPr>
        <w:tabs>
          <w:tab w:val="left" w:pos="1541"/>
          <w:tab w:val="left" w:pos="1542"/>
        </w:tabs>
        <w:spacing w:before="195"/>
        <w:ind w:hanging="721"/>
        <w:rPr>
          <w:sz w:val="20"/>
          <w:lang w:val="pt-BR"/>
        </w:rPr>
      </w:pPr>
      <w:r w:rsidRPr="00341936">
        <w:rPr>
          <w:sz w:val="20"/>
          <w:lang w:val="pt-BR"/>
        </w:rPr>
        <w:t>Características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técnicas –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Sistema</w:t>
      </w:r>
      <w:r w:rsidRPr="00341936">
        <w:rPr>
          <w:spacing w:val="-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sinalização</w:t>
      </w:r>
    </w:p>
    <w:p w14:paraId="69B96E82" w14:textId="77777777" w:rsidR="00BF4D4E" w:rsidRPr="00341936" w:rsidRDefault="00BF4D4E">
      <w:pPr>
        <w:pStyle w:val="Corpodetexto"/>
        <w:spacing w:before="6"/>
        <w:rPr>
          <w:lang w:val="pt-BR"/>
        </w:rPr>
      </w:pPr>
    </w:p>
    <w:p w14:paraId="09D15662" w14:textId="77777777" w:rsidR="00BF4D4E" w:rsidRPr="00341936" w:rsidRDefault="005C3C18">
      <w:pPr>
        <w:pStyle w:val="Corpodetexto"/>
        <w:spacing w:line="357" w:lineRule="auto"/>
        <w:ind w:left="102" w:right="980" w:firstLine="707"/>
        <w:jc w:val="both"/>
        <w:rPr>
          <w:lang w:val="pt-BR"/>
        </w:rPr>
      </w:pPr>
      <w:r w:rsidRPr="00341936">
        <w:rPr>
          <w:lang w:val="pt-BR"/>
        </w:rPr>
        <w:t>O</w:t>
      </w:r>
      <w:r w:rsidRPr="00341936">
        <w:rPr>
          <w:spacing w:val="-11"/>
          <w:lang w:val="pt-BR"/>
        </w:rPr>
        <w:t xml:space="preserve"> </w:t>
      </w:r>
      <w:r w:rsidRPr="00341936">
        <w:rPr>
          <w:lang w:val="pt-BR"/>
        </w:rPr>
        <w:t>SSC</w:t>
      </w:r>
      <w:r w:rsidRPr="00341936">
        <w:rPr>
          <w:spacing w:val="-9"/>
          <w:lang w:val="pt-BR"/>
        </w:rPr>
        <w:t xml:space="preserve"> </w:t>
      </w:r>
      <w:r w:rsidRPr="00341936">
        <w:rPr>
          <w:lang w:val="pt-BR"/>
        </w:rPr>
        <w:t>em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implantação</w:t>
      </w:r>
      <w:r w:rsidRPr="00341936">
        <w:rPr>
          <w:spacing w:val="-10"/>
          <w:lang w:val="pt-BR"/>
        </w:rPr>
        <w:t xml:space="preserve"> </w:t>
      </w:r>
      <w:r w:rsidRPr="00341936">
        <w:rPr>
          <w:lang w:val="pt-BR"/>
        </w:rPr>
        <w:t>no</w:t>
      </w:r>
      <w:r w:rsidRPr="00341936">
        <w:rPr>
          <w:spacing w:val="-10"/>
          <w:lang w:val="pt-BR"/>
        </w:rPr>
        <w:t xml:space="preserve"> </w:t>
      </w:r>
      <w:r w:rsidRPr="00341936">
        <w:rPr>
          <w:lang w:val="pt-BR"/>
        </w:rPr>
        <w:t>trecho</w:t>
      </w:r>
      <w:r w:rsidRPr="00341936">
        <w:rPr>
          <w:spacing w:val="-10"/>
          <w:lang w:val="pt-BR"/>
        </w:rPr>
        <w:t xml:space="preserve"> </w:t>
      </w:r>
      <w:r w:rsidRPr="00341936">
        <w:rPr>
          <w:lang w:val="pt-BR"/>
        </w:rPr>
        <w:t>extensão</w:t>
      </w:r>
      <w:r w:rsidRPr="00341936">
        <w:rPr>
          <w:spacing w:val="-10"/>
          <w:lang w:val="pt-BR"/>
        </w:rPr>
        <w:t xml:space="preserve"> </w:t>
      </w:r>
      <w:r w:rsidRPr="00341936">
        <w:rPr>
          <w:lang w:val="pt-BR"/>
        </w:rPr>
        <w:t>da</w:t>
      </w:r>
      <w:r w:rsidRPr="00341936">
        <w:rPr>
          <w:spacing w:val="-9"/>
          <w:lang w:val="pt-BR"/>
        </w:rPr>
        <w:t xml:space="preserve"> </w:t>
      </w:r>
      <w:r w:rsidRPr="00341936">
        <w:rPr>
          <w:lang w:val="pt-BR"/>
        </w:rPr>
        <w:t>LINHA</w:t>
      </w:r>
      <w:r w:rsidRPr="00341936">
        <w:rPr>
          <w:spacing w:val="-10"/>
          <w:lang w:val="pt-BR"/>
        </w:rPr>
        <w:t xml:space="preserve"> </w:t>
      </w:r>
      <w:r w:rsidRPr="00341936">
        <w:rPr>
          <w:lang w:val="pt-BR"/>
        </w:rPr>
        <w:t>9</w:t>
      </w:r>
      <w:r w:rsidRPr="00341936">
        <w:rPr>
          <w:spacing w:val="-9"/>
          <w:lang w:val="pt-BR"/>
        </w:rPr>
        <w:t xml:space="preserve"> </w:t>
      </w:r>
      <w:r w:rsidRPr="00341936">
        <w:rPr>
          <w:lang w:val="pt-BR"/>
        </w:rPr>
        <w:t>-</w:t>
      </w:r>
      <w:r w:rsidRPr="00341936">
        <w:rPr>
          <w:spacing w:val="-11"/>
          <w:lang w:val="pt-BR"/>
        </w:rPr>
        <w:t xml:space="preserve"> </w:t>
      </w:r>
      <w:r w:rsidRPr="00341936">
        <w:rPr>
          <w:lang w:val="pt-BR"/>
        </w:rPr>
        <w:t>Grajaú/Varginha</w:t>
      </w:r>
      <w:r w:rsidRPr="00341936">
        <w:rPr>
          <w:spacing w:val="-9"/>
          <w:lang w:val="pt-BR"/>
        </w:rPr>
        <w:t xml:space="preserve"> </w:t>
      </w:r>
      <w:r w:rsidRPr="00341936">
        <w:rPr>
          <w:lang w:val="pt-BR"/>
        </w:rPr>
        <w:t>da</w:t>
      </w:r>
      <w:r w:rsidRPr="00341936">
        <w:rPr>
          <w:spacing w:val="-10"/>
          <w:lang w:val="pt-BR"/>
        </w:rPr>
        <w:t xml:space="preserve"> </w:t>
      </w:r>
      <w:r w:rsidRPr="00341936">
        <w:rPr>
          <w:lang w:val="pt-BR"/>
        </w:rPr>
        <w:t>CPTM,</w:t>
      </w:r>
      <w:r w:rsidRPr="00341936">
        <w:rPr>
          <w:spacing w:val="-12"/>
          <w:lang w:val="pt-BR"/>
        </w:rPr>
        <w:t xml:space="preserve"> </w:t>
      </w:r>
      <w:r w:rsidRPr="00341936">
        <w:rPr>
          <w:lang w:val="pt-BR"/>
        </w:rPr>
        <w:t>tem</w:t>
      </w:r>
      <w:r w:rsidRPr="00341936">
        <w:rPr>
          <w:spacing w:val="-54"/>
          <w:lang w:val="pt-BR"/>
        </w:rPr>
        <w:t xml:space="preserve"> </w:t>
      </w:r>
      <w:r w:rsidRPr="00341936">
        <w:rPr>
          <w:lang w:val="pt-BR"/>
        </w:rPr>
        <w:t>as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mesmas características técnicas do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trecho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Osasco/Grajaú.</w:t>
      </w:r>
    </w:p>
    <w:p w14:paraId="71CB7FB5" w14:textId="77777777" w:rsidR="00BF4D4E" w:rsidRPr="00341936" w:rsidRDefault="00BF4D4E">
      <w:pPr>
        <w:pStyle w:val="Corpodetexto"/>
        <w:spacing w:before="2"/>
        <w:rPr>
          <w:sz w:val="29"/>
          <w:lang w:val="pt-BR"/>
        </w:rPr>
      </w:pPr>
    </w:p>
    <w:p w14:paraId="26EF498D" w14:textId="77777777" w:rsidR="00BF4D4E" w:rsidRPr="00341936" w:rsidRDefault="005C3C18">
      <w:pPr>
        <w:pStyle w:val="PargrafodaLista"/>
        <w:numPr>
          <w:ilvl w:val="3"/>
          <w:numId w:val="27"/>
        </w:numPr>
        <w:tabs>
          <w:tab w:val="left" w:pos="1803"/>
          <w:tab w:val="left" w:pos="1804"/>
        </w:tabs>
        <w:spacing w:before="1"/>
        <w:rPr>
          <w:sz w:val="20"/>
          <w:lang w:val="pt-BR"/>
        </w:rPr>
      </w:pPr>
      <w:r w:rsidRPr="00341936">
        <w:rPr>
          <w:sz w:val="20"/>
          <w:lang w:val="pt-BR"/>
        </w:rPr>
        <w:t>SSC-Sistema</w:t>
      </w:r>
      <w:r w:rsidRPr="00341936">
        <w:rPr>
          <w:spacing w:val="-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Sinalização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Controle</w:t>
      </w:r>
    </w:p>
    <w:p w14:paraId="44E5775F" w14:textId="77777777" w:rsidR="00BF4D4E" w:rsidRPr="00341936" w:rsidRDefault="00BF4D4E">
      <w:pPr>
        <w:pStyle w:val="Corpodetexto"/>
        <w:spacing w:before="5"/>
        <w:rPr>
          <w:lang w:val="pt-BR"/>
        </w:rPr>
      </w:pPr>
    </w:p>
    <w:p w14:paraId="3221467D" w14:textId="77777777" w:rsidR="00BF4D4E" w:rsidRPr="00341936" w:rsidRDefault="005C3C18">
      <w:pPr>
        <w:pStyle w:val="Corpodetexto"/>
        <w:spacing w:line="360" w:lineRule="auto"/>
        <w:ind w:left="102" w:right="980" w:firstLine="707"/>
        <w:jc w:val="both"/>
        <w:rPr>
          <w:lang w:val="pt-BR"/>
        </w:rPr>
      </w:pPr>
      <w:r w:rsidRPr="00341936">
        <w:rPr>
          <w:lang w:val="pt-BR"/>
        </w:rPr>
        <w:t>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SSC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atual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da LINHA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9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opera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atualmente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o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trecho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entre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as Estações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Osasco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Grajaú</w:t>
      </w:r>
      <w:r w:rsidRPr="00341936">
        <w:rPr>
          <w:spacing w:val="-53"/>
          <w:lang w:val="pt-BR"/>
        </w:rPr>
        <w:t xml:space="preserve"> </w:t>
      </w:r>
      <w:r w:rsidRPr="00341936">
        <w:rPr>
          <w:lang w:val="pt-BR"/>
        </w:rPr>
        <w:t>e é baseado em um SSC convencional dotado de intertravamento eletrônico nas estações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mestras,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associados aos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intertravamentos a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relés</w:t>
      </w:r>
      <w:r w:rsidRPr="00341936">
        <w:rPr>
          <w:spacing w:val="2"/>
          <w:lang w:val="pt-BR"/>
        </w:rPr>
        <w:t xml:space="preserve"> </w:t>
      </w:r>
      <w:r w:rsidRPr="00341936">
        <w:rPr>
          <w:lang w:val="pt-BR"/>
        </w:rPr>
        <w:t>ao</w:t>
      </w:r>
      <w:r w:rsidRPr="00341936">
        <w:rPr>
          <w:spacing w:val="5"/>
          <w:lang w:val="pt-BR"/>
        </w:rPr>
        <w:t xml:space="preserve"> </w:t>
      </w:r>
      <w:r w:rsidRPr="00341936">
        <w:rPr>
          <w:lang w:val="pt-BR"/>
        </w:rPr>
        <w:t>longo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das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vias.</w:t>
      </w:r>
    </w:p>
    <w:p w14:paraId="4199EE1F" w14:textId="77777777" w:rsidR="00BF4D4E" w:rsidRPr="00341936" w:rsidRDefault="005C3C18">
      <w:pPr>
        <w:pStyle w:val="Corpodetexto"/>
        <w:spacing w:before="120" w:line="360" w:lineRule="auto"/>
        <w:ind w:left="102" w:right="987" w:firstLine="707"/>
        <w:jc w:val="both"/>
        <w:rPr>
          <w:lang w:val="pt-BR"/>
        </w:rPr>
      </w:pPr>
      <w:r w:rsidRPr="00341936">
        <w:rPr>
          <w:lang w:val="pt-BR"/>
        </w:rPr>
        <w:t>O sistema possui arquitetura distribuída onde existem PCS/PCL, “houses” e caixas de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locação dotadas de lógica de intertravamento a relés, cubículos de energia e equipamentos de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via,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interligados com</w:t>
      </w:r>
      <w:r w:rsidRPr="00341936">
        <w:rPr>
          <w:spacing w:val="3"/>
          <w:lang w:val="pt-BR"/>
        </w:rPr>
        <w:t xml:space="preserve"> </w:t>
      </w:r>
      <w:r w:rsidRPr="00341936">
        <w:rPr>
          <w:lang w:val="pt-BR"/>
        </w:rPr>
        <w:t>o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CCO através do STO.</w:t>
      </w:r>
    </w:p>
    <w:p w14:paraId="4950E464" w14:textId="77777777" w:rsidR="00BF4D4E" w:rsidRPr="00341936" w:rsidRDefault="005C3C18">
      <w:pPr>
        <w:pStyle w:val="Corpodetexto"/>
        <w:spacing w:before="120" w:line="360" w:lineRule="auto"/>
        <w:ind w:left="102" w:right="985" w:firstLine="707"/>
        <w:jc w:val="both"/>
        <w:rPr>
          <w:lang w:val="pt-BR"/>
        </w:rPr>
      </w:pPr>
      <w:r w:rsidRPr="00341936">
        <w:rPr>
          <w:lang w:val="pt-BR"/>
        </w:rPr>
        <w:t>Os PCS/PCL de Varginha atualmente em implantação abrangem somente seu próprio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domínio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(trecho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Grajaú/Varginha).</w:t>
      </w:r>
    </w:p>
    <w:p w14:paraId="3F56B4F5" w14:textId="77777777" w:rsidR="00BF4D4E" w:rsidRPr="00341936" w:rsidRDefault="005C3C18">
      <w:pPr>
        <w:pStyle w:val="Corpodetexto"/>
        <w:spacing w:before="119" w:line="360" w:lineRule="auto"/>
        <w:ind w:left="102" w:right="979" w:firstLine="707"/>
        <w:jc w:val="both"/>
        <w:rPr>
          <w:lang w:val="pt-BR"/>
        </w:rPr>
      </w:pPr>
      <w:r w:rsidRPr="00341936">
        <w:rPr>
          <w:lang w:val="pt-BR"/>
        </w:rPr>
        <w:t>A alimentação para os equipamentos do SSC é gerada por centros de distribuição de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energia (CDs) que fornecem tensão de 900 VCA/90 Hz até os cubículos de energia distribuídos</w:t>
      </w:r>
      <w:r w:rsidRPr="00341936">
        <w:rPr>
          <w:spacing w:val="-53"/>
          <w:lang w:val="pt-BR"/>
        </w:rPr>
        <w:t xml:space="preserve"> </w:t>
      </w:r>
      <w:r w:rsidRPr="00341936">
        <w:rPr>
          <w:lang w:val="pt-BR"/>
        </w:rPr>
        <w:t>ao longo do trecho, que reduzem a tensão para 127 VCA/90 Hz para alimentar as caixas de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locação de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equipamentos.</w:t>
      </w:r>
    </w:p>
    <w:p w14:paraId="613277E4" w14:textId="77777777" w:rsidR="00BF4D4E" w:rsidRPr="00341936" w:rsidRDefault="00BF4D4E">
      <w:pPr>
        <w:pStyle w:val="Corpodetexto"/>
        <w:spacing w:before="11"/>
        <w:rPr>
          <w:sz w:val="28"/>
          <w:lang w:val="pt-BR"/>
        </w:rPr>
      </w:pPr>
    </w:p>
    <w:p w14:paraId="682E43B6" w14:textId="77777777" w:rsidR="00BF4D4E" w:rsidRPr="00341936" w:rsidRDefault="005C3C18">
      <w:pPr>
        <w:pStyle w:val="PargrafodaLista"/>
        <w:numPr>
          <w:ilvl w:val="3"/>
          <w:numId w:val="27"/>
        </w:numPr>
        <w:tabs>
          <w:tab w:val="left" w:pos="1803"/>
          <w:tab w:val="left" w:pos="1804"/>
        </w:tabs>
        <w:rPr>
          <w:sz w:val="20"/>
          <w:lang w:val="pt-BR"/>
        </w:rPr>
      </w:pPr>
      <w:r w:rsidRPr="00341936">
        <w:rPr>
          <w:sz w:val="20"/>
          <w:lang w:val="pt-BR"/>
        </w:rPr>
        <w:t>Circuitos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Via</w:t>
      </w:r>
    </w:p>
    <w:p w14:paraId="51E88DCF" w14:textId="77777777" w:rsidR="00BF4D4E" w:rsidRPr="00341936" w:rsidRDefault="00BF4D4E">
      <w:pPr>
        <w:pStyle w:val="Corpodetexto"/>
        <w:spacing w:before="5"/>
        <w:rPr>
          <w:lang w:val="pt-BR"/>
        </w:rPr>
      </w:pPr>
    </w:p>
    <w:p w14:paraId="61951F3B" w14:textId="77777777" w:rsidR="00BF4D4E" w:rsidRPr="00341936" w:rsidRDefault="005C3C18">
      <w:pPr>
        <w:pStyle w:val="Corpodetexto"/>
        <w:spacing w:before="1" w:line="360" w:lineRule="auto"/>
        <w:ind w:left="102" w:right="984" w:firstLine="707"/>
        <w:jc w:val="both"/>
        <w:rPr>
          <w:lang w:val="pt-BR"/>
        </w:rPr>
      </w:pPr>
      <w:r w:rsidRPr="00341936">
        <w:rPr>
          <w:lang w:val="pt-BR"/>
        </w:rPr>
        <w:t>O circuito de via é do tipo convencional em corrente alternada de frequência 90 Hz para</w:t>
      </w:r>
      <w:r w:rsidRPr="00341936">
        <w:rPr>
          <w:spacing w:val="-53"/>
          <w:lang w:val="pt-BR"/>
        </w:rPr>
        <w:t xml:space="preserve"> </w:t>
      </w:r>
      <w:r w:rsidRPr="00341936">
        <w:rPr>
          <w:lang w:val="pt-BR"/>
        </w:rPr>
        <w:t>permitir</w:t>
      </w:r>
      <w:r w:rsidRPr="00341936">
        <w:rPr>
          <w:spacing w:val="-5"/>
          <w:lang w:val="pt-BR"/>
        </w:rPr>
        <w:t xml:space="preserve"> </w:t>
      </w:r>
      <w:r w:rsidRPr="00341936">
        <w:rPr>
          <w:lang w:val="pt-BR"/>
        </w:rPr>
        <w:t>uma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maior</w:t>
      </w:r>
      <w:r w:rsidRPr="00341936">
        <w:rPr>
          <w:spacing w:val="-5"/>
          <w:lang w:val="pt-BR"/>
        </w:rPr>
        <w:t xml:space="preserve"> </w:t>
      </w:r>
      <w:r w:rsidRPr="00341936">
        <w:rPr>
          <w:lang w:val="pt-BR"/>
        </w:rPr>
        <w:t>imunidade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a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interferências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frequências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industriais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(60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Hz),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harmônicas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54"/>
          <w:lang w:val="pt-BR"/>
        </w:rPr>
        <w:t xml:space="preserve"> </w:t>
      </w:r>
      <w:r w:rsidRPr="00341936">
        <w:rPr>
          <w:lang w:val="pt-BR"/>
        </w:rPr>
        <w:t>subestações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outras.</w:t>
      </w:r>
    </w:p>
    <w:p w14:paraId="30DBFCE4" w14:textId="77777777" w:rsidR="00BF4D4E" w:rsidRPr="00341936" w:rsidRDefault="005C3C18">
      <w:pPr>
        <w:pStyle w:val="Corpodetexto"/>
        <w:spacing w:before="119" w:line="360" w:lineRule="auto"/>
        <w:ind w:left="102" w:right="978" w:firstLine="707"/>
        <w:jc w:val="both"/>
        <w:rPr>
          <w:lang w:val="pt-BR"/>
        </w:rPr>
      </w:pPr>
      <w:r w:rsidRPr="00341936">
        <w:rPr>
          <w:lang w:val="pt-BR"/>
        </w:rPr>
        <w:t>O circuito de via possui em uma das extremidades um transformador abaixador que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alimenta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o</w:t>
      </w:r>
      <w:r w:rsidRPr="00341936">
        <w:rPr>
          <w:spacing w:val="-9"/>
          <w:lang w:val="pt-BR"/>
        </w:rPr>
        <w:t xml:space="preserve"> </w:t>
      </w:r>
      <w:r w:rsidRPr="00341936">
        <w:rPr>
          <w:lang w:val="pt-BR"/>
        </w:rPr>
        <w:t>circuito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na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outra</w:t>
      </w:r>
      <w:r w:rsidRPr="00341936">
        <w:rPr>
          <w:spacing w:val="-9"/>
          <w:lang w:val="pt-BR"/>
        </w:rPr>
        <w:t xml:space="preserve"> </w:t>
      </w:r>
      <w:r w:rsidRPr="00341936">
        <w:rPr>
          <w:lang w:val="pt-BR"/>
        </w:rPr>
        <w:t>extremidade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um</w:t>
      </w:r>
      <w:r w:rsidRPr="00341936">
        <w:rPr>
          <w:spacing w:val="-5"/>
          <w:lang w:val="pt-BR"/>
        </w:rPr>
        <w:t xml:space="preserve"> </w:t>
      </w:r>
      <w:r w:rsidRPr="00341936">
        <w:rPr>
          <w:lang w:val="pt-BR"/>
        </w:rPr>
        <w:t>transformador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10"/>
          <w:lang w:val="pt-BR"/>
        </w:rPr>
        <w:t xml:space="preserve"> </w:t>
      </w:r>
      <w:r w:rsidRPr="00341936">
        <w:rPr>
          <w:lang w:val="pt-BR"/>
        </w:rPr>
        <w:t>acoplamento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que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alimenta</w:t>
      </w:r>
      <w:r w:rsidRPr="00341936">
        <w:rPr>
          <w:spacing w:val="-10"/>
          <w:lang w:val="pt-BR"/>
        </w:rPr>
        <w:t xml:space="preserve"> </w:t>
      </w:r>
      <w:r w:rsidRPr="00341936">
        <w:rPr>
          <w:lang w:val="pt-BR"/>
        </w:rPr>
        <w:t>o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relé</w:t>
      </w:r>
      <w:r w:rsidRPr="00341936">
        <w:rPr>
          <w:spacing w:val="-53"/>
          <w:lang w:val="pt-BR"/>
        </w:rPr>
        <w:t xml:space="preserve"> </w:t>
      </w:r>
      <w:r w:rsidRPr="00341936">
        <w:rPr>
          <w:lang w:val="pt-BR"/>
        </w:rPr>
        <w:t>vital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(relé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tipo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VANE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ou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cartão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relé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AC).</w:t>
      </w:r>
    </w:p>
    <w:p w14:paraId="3DBA9743" w14:textId="77777777" w:rsidR="00BF4D4E" w:rsidRPr="00341936" w:rsidRDefault="00BF4D4E">
      <w:pPr>
        <w:pStyle w:val="Corpodetexto"/>
        <w:spacing w:before="5"/>
        <w:rPr>
          <w:sz w:val="15"/>
          <w:lang w:val="pt-BR"/>
        </w:rPr>
      </w:pPr>
    </w:p>
    <w:p w14:paraId="3A49B84A" w14:textId="1F64593E" w:rsidR="00BF4D4E" w:rsidRPr="00341936" w:rsidRDefault="005C3C18">
      <w:pPr>
        <w:pStyle w:val="Corpodetexto"/>
        <w:spacing w:before="93" w:line="360" w:lineRule="auto"/>
        <w:ind w:left="102" w:right="988" w:firstLine="707"/>
        <w:jc w:val="both"/>
        <w:rPr>
          <w:lang w:val="pt-BR"/>
        </w:rPr>
      </w:pPr>
      <w:r w:rsidRPr="00341936">
        <w:rPr>
          <w:lang w:val="pt-BR"/>
        </w:rPr>
        <w:t>O sistema de controle automático de trens ATC está implementado com a aplicação de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4</w:t>
      </w:r>
      <w:r w:rsidRPr="00341936">
        <w:rPr>
          <w:spacing w:val="-12"/>
          <w:lang w:val="pt-BR"/>
        </w:rPr>
        <w:t xml:space="preserve"> </w:t>
      </w:r>
      <w:r w:rsidRPr="00341936">
        <w:rPr>
          <w:lang w:val="pt-BR"/>
        </w:rPr>
        <w:t>códigos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10"/>
          <w:lang w:val="pt-BR"/>
        </w:rPr>
        <w:t xml:space="preserve"> </w:t>
      </w:r>
      <w:r w:rsidRPr="00341936">
        <w:rPr>
          <w:lang w:val="pt-BR"/>
        </w:rPr>
        <w:t>velocidade</w:t>
      </w:r>
      <w:r w:rsidRPr="00341936">
        <w:rPr>
          <w:spacing w:val="-10"/>
          <w:lang w:val="pt-BR"/>
        </w:rPr>
        <w:t xml:space="preserve"> </w:t>
      </w:r>
      <w:r w:rsidRPr="00341936">
        <w:rPr>
          <w:lang w:val="pt-BR"/>
        </w:rPr>
        <w:t>(180,</w:t>
      </w:r>
      <w:r w:rsidRPr="00341936">
        <w:rPr>
          <w:spacing w:val="-11"/>
          <w:lang w:val="pt-BR"/>
        </w:rPr>
        <w:t xml:space="preserve"> </w:t>
      </w:r>
      <w:r w:rsidRPr="00341936">
        <w:rPr>
          <w:lang w:val="pt-BR"/>
        </w:rPr>
        <w:t>120,</w:t>
      </w:r>
      <w:r w:rsidRPr="00341936">
        <w:rPr>
          <w:spacing w:val="-9"/>
          <w:lang w:val="pt-BR"/>
        </w:rPr>
        <w:t xml:space="preserve"> </w:t>
      </w:r>
      <w:r w:rsidRPr="00341936">
        <w:rPr>
          <w:lang w:val="pt-BR"/>
        </w:rPr>
        <w:t>75</w:t>
      </w:r>
      <w:r w:rsidRPr="00341936">
        <w:rPr>
          <w:spacing w:val="-10"/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-10"/>
          <w:lang w:val="pt-BR"/>
        </w:rPr>
        <w:t xml:space="preserve"> </w:t>
      </w:r>
      <w:r w:rsidRPr="00341936">
        <w:rPr>
          <w:lang w:val="pt-BR"/>
        </w:rPr>
        <w:t>0</w:t>
      </w:r>
      <w:r w:rsidRPr="00341936">
        <w:rPr>
          <w:spacing w:val="-10"/>
          <w:lang w:val="pt-BR"/>
        </w:rPr>
        <w:t xml:space="preserve"> </w:t>
      </w:r>
      <w:r w:rsidRPr="00341936">
        <w:rPr>
          <w:lang w:val="pt-BR"/>
        </w:rPr>
        <w:t>ppm</w:t>
      </w:r>
      <w:r w:rsidR="00493CB1">
        <w:rPr>
          <w:lang w:val="pt-BR"/>
        </w:rPr>
        <w:t>*</w:t>
      </w:r>
      <w:r w:rsidRPr="00341936">
        <w:rPr>
          <w:lang w:val="pt-BR"/>
        </w:rPr>
        <w:t>),</w:t>
      </w:r>
      <w:r w:rsidRPr="00341936">
        <w:rPr>
          <w:spacing w:val="-11"/>
          <w:lang w:val="pt-BR"/>
        </w:rPr>
        <w:t xml:space="preserve"> </w:t>
      </w:r>
      <w:r w:rsidRPr="00341936">
        <w:rPr>
          <w:lang w:val="pt-BR"/>
        </w:rPr>
        <w:t>ou</w:t>
      </w:r>
      <w:r w:rsidRPr="00341936">
        <w:rPr>
          <w:spacing w:val="-12"/>
          <w:lang w:val="pt-BR"/>
        </w:rPr>
        <w:t xml:space="preserve"> </w:t>
      </w:r>
      <w:r w:rsidRPr="00341936">
        <w:rPr>
          <w:lang w:val="pt-BR"/>
        </w:rPr>
        <w:t>seja,</w:t>
      </w:r>
      <w:r w:rsidRPr="00341936">
        <w:rPr>
          <w:spacing w:val="-12"/>
          <w:lang w:val="pt-BR"/>
        </w:rPr>
        <w:t xml:space="preserve"> </w:t>
      </w:r>
      <w:r w:rsidRPr="00341936">
        <w:rPr>
          <w:lang w:val="pt-BR"/>
        </w:rPr>
        <w:t>VMA1=90</w:t>
      </w:r>
      <w:r w:rsidRPr="00341936">
        <w:rPr>
          <w:spacing w:val="-12"/>
          <w:lang w:val="pt-BR"/>
        </w:rPr>
        <w:t xml:space="preserve"> </w:t>
      </w:r>
      <w:r w:rsidRPr="00341936">
        <w:rPr>
          <w:lang w:val="pt-BR"/>
        </w:rPr>
        <w:t>km/h,</w:t>
      </w:r>
      <w:r w:rsidRPr="00341936">
        <w:rPr>
          <w:spacing w:val="-12"/>
          <w:lang w:val="pt-BR"/>
        </w:rPr>
        <w:t xml:space="preserve"> </w:t>
      </w:r>
      <w:r w:rsidRPr="00341936">
        <w:rPr>
          <w:lang w:val="pt-BR"/>
        </w:rPr>
        <w:t>VMA2=70</w:t>
      </w:r>
      <w:r w:rsidRPr="00341936">
        <w:rPr>
          <w:spacing w:val="-9"/>
          <w:lang w:val="pt-BR"/>
        </w:rPr>
        <w:t xml:space="preserve"> </w:t>
      </w:r>
      <w:r w:rsidRPr="00341936">
        <w:rPr>
          <w:lang w:val="pt-BR"/>
        </w:rPr>
        <w:t>km/h,</w:t>
      </w:r>
      <w:r w:rsidRPr="00341936">
        <w:rPr>
          <w:spacing w:val="-12"/>
          <w:lang w:val="pt-BR"/>
        </w:rPr>
        <w:t xml:space="preserve"> </w:t>
      </w:r>
      <w:r w:rsidRPr="00341936">
        <w:rPr>
          <w:lang w:val="pt-BR"/>
        </w:rPr>
        <w:t>VL=50</w:t>
      </w:r>
      <w:r w:rsidRPr="00341936">
        <w:rPr>
          <w:spacing w:val="-53"/>
          <w:lang w:val="pt-BR"/>
        </w:rPr>
        <w:t xml:space="preserve"> </w:t>
      </w:r>
      <w:r w:rsidRPr="00341936">
        <w:rPr>
          <w:lang w:val="pt-BR"/>
        </w:rPr>
        <w:t>km/h,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VR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ou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Parada=20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km/h ou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0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km/h.</w:t>
      </w:r>
    </w:p>
    <w:p w14:paraId="392FBC49" w14:textId="1281FA19" w:rsidR="00BF4D4E" w:rsidRPr="00341936" w:rsidRDefault="005C3C18">
      <w:pPr>
        <w:pStyle w:val="Corpodetexto"/>
        <w:spacing w:before="120" w:line="360" w:lineRule="auto"/>
        <w:ind w:left="1520" w:right="986" w:hanging="711"/>
        <w:jc w:val="both"/>
        <w:rPr>
          <w:lang w:val="pt-BR"/>
        </w:rPr>
      </w:pPr>
      <w:r w:rsidRPr="00341936">
        <w:rPr>
          <w:lang w:val="pt-BR"/>
        </w:rPr>
        <w:t>(</w:t>
      </w:r>
      <w:r w:rsidR="00493CB1">
        <w:rPr>
          <w:lang w:val="pt-BR"/>
        </w:rPr>
        <w:t>*</w:t>
      </w:r>
      <w:r w:rsidRPr="00341936">
        <w:rPr>
          <w:lang w:val="pt-BR"/>
        </w:rPr>
        <w:t>)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ppm: Pulso por minuto é a frequência de modulação em 90 Hz enviada para a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via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pelo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intertravamento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vital.</w:t>
      </w:r>
    </w:p>
    <w:p w14:paraId="77570858" w14:textId="77777777" w:rsidR="00BF4D4E" w:rsidRPr="00341936" w:rsidRDefault="00BF4D4E">
      <w:pPr>
        <w:pStyle w:val="Corpodetexto"/>
        <w:rPr>
          <w:sz w:val="22"/>
          <w:lang w:val="pt-BR"/>
        </w:rPr>
      </w:pPr>
    </w:p>
    <w:p w14:paraId="41EBADA1" w14:textId="77777777" w:rsidR="00BF4D4E" w:rsidRPr="00341936" w:rsidRDefault="005C3C18">
      <w:pPr>
        <w:pStyle w:val="PargrafodaLista"/>
        <w:numPr>
          <w:ilvl w:val="3"/>
          <w:numId w:val="27"/>
        </w:numPr>
        <w:tabs>
          <w:tab w:val="left" w:pos="1803"/>
          <w:tab w:val="left" w:pos="1804"/>
        </w:tabs>
        <w:rPr>
          <w:sz w:val="20"/>
          <w:lang w:val="pt-BR"/>
        </w:rPr>
      </w:pPr>
      <w:r w:rsidRPr="00341936">
        <w:rPr>
          <w:sz w:val="20"/>
          <w:lang w:val="pt-BR"/>
        </w:rPr>
        <w:t>Equipamentos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Via</w:t>
      </w:r>
    </w:p>
    <w:p w14:paraId="0970D55B" w14:textId="77777777" w:rsidR="00BF4D4E" w:rsidRPr="00341936" w:rsidRDefault="00BF4D4E">
      <w:pPr>
        <w:pStyle w:val="Corpodetexto"/>
        <w:spacing w:before="3"/>
        <w:rPr>
          <w:lang w:val="pt-BR"/>
        </w:rPr>
      </w:pPr>
    </w:p>
    <w:p w14:paraId="48B5ABB2" w14:textId="77777777" w:rsidR="00BF4D4E" w:rsidRPr="00341936" w:rsidRDefault="005C3C18">
      <w:pPr>
        <w:pStyle w:val="Corpodetexto"/>
        <w:spacing w:line="360" w:lineRule="auto"/>
        <w:ind w:left="102" w:right="980" w:firstLine="707"/>
        <w:jc w:val="both"/>
        <w:rPr>
          <w:lang w:val="pt-BR"/>
        </w:rPr>
      </w:pPr>
      <w:r w:rsidRPr="00341936">
        <w:rPr>
          <w:lang w:val="pt-BR"/>
        </w:rPr>
        <w:t>As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máquinas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chave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existentes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são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do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tipo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HW-2122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não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talonável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controlada</w:t>
      </w:r>
      <w:r w:rsidRPr="00341936">
        <w:rPr>
          <w:spacing w:val="-53"/>
          <w:lang w:val="pt-BR"/>
        </w:rPr>
        <w:t xml:space="preserve"> </w:t>
      </w:r>
      <w:r w:rsidRPr="00341936">
        <w:rPr>
          <w:lang w:val="pt-BR"/>
        </w:rPr>
        <w:t>eletricamente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(alimentação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125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VCC)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ou,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em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condições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emergência,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podem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ser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movimentadas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manualmente.</w:t>
      </w:r>
    </w:p>
    <w:p w14:paraId="7C88A8DF" w14:textId="77777777" w:rsidR="00BF4D4E" w:rsidRPr="00341936" w:rsidRDefault="005C3C18">
      <w:pPr>
        <w:pStyle w:val="Corpodetexto"/>
        <w:spacing w:before="120" w:line="360" w:lineRule="auto"/>
        <w:ind w:left="102" w:right="987" w:firstLine="707"/>
        <w:jc w:val="both"/>
        <w:rPr>
          <w:lang w:val="pt-BR"/>
        </w:rPr>
      </w:pPr>
      <w:r w:rsidRPr="00341936">
        <w:rPr>
          <w:lang w:val="pt-BR"/>
        </w:rPr>
        <w:t>A alimentação 125 VCC para as máquinas de chave é gerada por retificador AC/CC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instalado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na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caixa de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locação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próxima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à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região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de intertravamento.</w:t>
      </w:r>
    </w:p>
    <w:p w14:paraId="21C371B8" w14:textId="77777777" w:rsidR="00BF4D4E" w:rsidRPr="00341936" w:rsidRDefault="005C3C18">
      <w:pPr>
        <w:pStyle w:val="Corpodetexto"/>
        <w:spacing w:before="121" w:line="360" w:lineRule="auto"/>
        <w:ind w:left="102" w:right="982" w:firstLine="707"/>
        <w:jc w:val="both"/>
        <w:rPr>
          <w:lang w:val="pt-BR"/>
        </w:rPr>
      </w:pPr>
      <w:r w:rsidRPr="00341936">
        <w:rPr>
          <w:lang w:val="pt-BR"/>
        </w:rPr>
        <w:t>Os sinaleiros são do tipo “Color-Light” de 2 (dois) aspectos (vermelho e amarelo) ao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longo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das linhas principais</w:t>
      </w:r>
      <w:r w:rsidRPr="00341936">
        <w:rPr>
          <w:spacing w:val="2"/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pátios.</w:t>
      </w:r>
    </w:p>
    <w:p w14:paraId="61EE5950" w14:textId="77777777" w:rsidR="00BF4D4E" w:rsidRPr="00341936" w:rsidRDefault="005C3C18">
      <w:pPr>
        <w:pStyle w:val="Corpodetexto"/>
        <w:spacing w:before="120"/>
        <w:ind w:left="810"/>
        <w:jc w:val="both"/>
        <w:rPr>
          <w:lang w:val="pt-BR"/>
        </w:rPr>
      </w:pPr>
      <w:r w:rsidRPr="00341936">
        <w:rPr>
          <w:lang w:val="pt-BR"/>
        </w:rPr>
        <w:lastRenderedPageBreak/>
        <w:t>As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bobinas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impedância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existentes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possuem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as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seguintes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características</w:t>
      </w:r>
    </w:p>
    <w:p w14:paraId="0FE5381E" w14:textId="77777777" w:rsidR="00BF4D4E" w:rsidRPr="00341936" w:rsidRDefault="00BF4D4E">
      <w:pPr>
        <w:pStyle w:val="Corpodetexto"/>
        <w:spacing w:before="5"/>
        <w:rPr>
          <w:lang w:val="pt-BR"/>
        </w:rPr>
      </w:pPr>
    </w:p>
    <w:p w14:paraId="67A69982" w14:textId="77777777" w:rsidR="00BF4D4E" w:rsidRPr="00341936" w:rsidRDefault="005C3C18">
      <w:pPr>
        <w:pStyle w:val="PargrafodaLista"/>
        <w:numPr>
          <w:ilvl w:val="0"/>
          <w:numId w:val="23"/>
        </w:numPr>
        <w:tabs>
          <w:tab w:val="left" w:pos="1520"/>
          <w:tab w:val="left" w:pos="1521"/>
        </w:tabs>
        <w:rPr>
          <w:sz w:val="20"/>
          <w:lang w:val="pt-BR"/>
        </w:rPr>
      </w:pPr>
      <w:r w:rsidRPr="00341936">
        <w:rPr>
          <w:sz w:val="20"/>
          <w:lang w:val="pt-BR"/>
        </w:rPr>
        <w:t>comprimento: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86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cm;</w:t>
      </w:r>
    </w:p>
    <w:p w14:paraId="7D5BFC6B" w14:textId="77777777" w:rsidR="00BF4D4E" w:rsidRPr="00341936" w:rsidRDefault="005C3C18">
      <w:pPr>
        <w:pStyle w:val="PargrafodaLista"/>
        <w:numPr>
          <w:ilvl w:val="0"/>
          <w:numId w:val="23"/>
        </w:numPr>
        <w:tabs>
          <w:tab w:val="left" w:pos="1520"/>
          <w:tab w:val="left" w:pos="1521"/>
        </w:tabs>
        <w:spacing w:before="116"/>
        <w:rPr>
          <w:sz w:val="20"/>
          <w:lang w:val="pt-BR"/>
        </w:rPr>
      </w:pPr>
      <w:r w:rsidRPr="00341936">
        <w:rPr>
          <w:sz w:val="20"/>
          <w:lang w:val="pt-BR"/>
        </w:rPr>
        <w:t>largura: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51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cm;</w:t>
      </w:r>
    </w:p>
    <w:p w14:paraId="4CEFA02A" w14:textId="77777777" w:rsidR="00BF4D4E" w:rsidRPr="00341936" w:rsidRDefault="005C3C18">
      <w:pPr>
        <w:pStyle w:val="PargrafodaLista"/>
        <w:numPr>
          <w:ilvl w:val="0"/>
          <w:numId w:val="23"/>
        </w:numPr>
        <w:tabs>
          <w:tab w:val="left" w:pos="1520"/>
          <w:tab w:val="left" w:pos="1521"/>
        </w:tabs>
        <w:spacing w:before="115"/>
        <w:rPr>
          <w:sz w:val="20"/>
          <w:lang w:val="pt-BR"/>
        </w:rPr>
      </w:pPr>
      <w:r w:rsidRPr="00341936">
        <w:rPr>
          <w:sz w:val="20"/>
          <w:lang w:val="pt-BR"/>
        </w:rPr>
        <w:t>altura: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29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cm;</w:t>
      </w:r>
    </w:p>
    <w:p w14:paraId="1FE03883" w14:textId="77777777" w:rsidR="00BF4D4E" w:rsidRPr="00341936" w:rsidRDefault="005C3C18">
      <w:pPr>
        <w:pStyle w:val="PargrafodaLista"/>
        <w:numPr>
          <w:ilvl w:val="0"/>
          <w:numId w:val="23"/>
        </w:numPr>
        <w:tabs>
          <w:tab w:val="left" w:pos="1520"/>
          <w:tab w:val="left" w:pos="1521"/>
        </w:tabs>
        <w:spacing w:before="114"/>
        <w:rPr>
          <w:sz w:val="20"/>
          <w:lang w:val="pt-BR"/>
        </w:rPr>
      </w:pPr>
      <w:r w:rsidRPr="00341936">
        <w:rPr>
          <w:sz w:val="20"/>
          <w:lang w:val="pt-BR"/>
        </w:rPr>
        <w:t>peso: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248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kg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(sem</w:t>
      </w:r>
      <w:r w:rsidRPr="00341936">
        <w:rPr>
          <w:spacing w:val="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petrolato);</w:t>
      </w:r>
    </w:p>
    <w:p w14:paraId="77E4B77A" w14:textId="77777777" w:rsidR="00BF4D4E" w:rsidRPr="00341936" w:rsidRDefault="005C3C18">
      <w:pPr>
        <w:pStyle w:val="PargrafodaLista"/>
        <w:numPr>
          <w:ilvl w:val="0"/>
          <w:numId w:val="23"/>
        </w:numPr>
        <w:tabs>
          <w:tab w:val="left" w:pos="1520"/>
          <w:tab w:val="left" w:pos="1521"/>
        </w:tabs>
        <w:spacing w:before="115"/>
        <w:rPr>
          <w:sz w:val="20"/>
          <w:lang w:val="pt-BR"/>
        </w:rPr>
      </w:pPr>
      <w:r w:rsidRPr="00341936">
        <w:rPr>
          <w:sz w:val="20"/>
          <w:lang w:val="pt-BR"/>
        </w:rPr>
        <w:t>corrente: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2.000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A;</w:t>
      </w:r>
    </w:p>
    <w:p w14:paraId="1C5FC4E0" w14:textId="77777777" w:rsidR="00BF4D4E" w:rsidRPr="00341936" w:rsidRDefault="005C3C18">
      <w:pPr>
        <w:pStyle w:val="PargrafodaLista"/>
        <w:numPr>
          <w:ilvl w:val="0"/>
          <w:numId w:val="23"/>
        </w:numPr>
        <w:tabs>
          <w:tab w:val="left" w:pos="1520"/>
          <w:tab w:val="left" w:pos="1521"/>
        </w:tabs>
        <w:spacing w:before="116"/>
        <w:rPr>
          <w:sz w:val="20"/>
          <w:lang w:val="pt-BR"/>
        </w:rPr>
      </w:pPr>
      <w:r w:rsidRPr="00341936">
        <w:rPr>
          <w:sz w:val="20"/>
          <w:lang w:val="pt-BR"/>
        </w:rPr>
        <w:t>resistência:</w:t>
      </w:r>
      <w:r w:rsidRPr="00341936">
        <w:rPr>
          <w:spacing w:val="-5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CC-0,0008</w:t>
      </w:r>
      <w:r w:rsidRPr="00341936">
        <w:rPr>
          <w:spacing w:val="-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Ω;</w:t>
      </w:r>
    </w:p>
    <w:p w14:paraId="21107B1A" w14:textId="77777777" w:rsidR="00BF4D4E" w:rsidRPr="00341936" w:rsidRDefault="005C3C18">
      <w:pPr>
        <w:pStyle w:val="PargrafodaLista"/>
        <w:numPr>
          <w:ilvl w:val="0"/>
          <w:numId w:val="23"/>
        </w:numPr>
        <w:tabs>
          <w:tab w:val="left" w:pos="1520"/>
          <w:tab w:val="left" w:pos="1521"/>
        </w:tabs>
        <w:spacing w:before="115"/>
        <w:rPr>
          <w:sz w:val="20"/>
          <w:lang w:val="pt-BR"/>
        </w:rPr>
      </w:pPr>
      <w:r w:rsidRPr="00341936">
        <w:rPr>
          <w:sz w:val="20"/>
          <w:lang w:val="pt-BR"/>
        </w:rPr>
        <w:t>frequência: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90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Hz; e</w:t>
      </w:r>
    </w:p>
    <w:p w14:paraId="104F50FE" w14:textId="77777777" w:rsidR="00BF4D4E" w:rsidRPr="00341936" w:rsidRDefault="005C3C18">
      <w:pPr>
        <w:pStyle w:val="PargrafodaLista"/>
        <w:numPr>
          <w:ilvl w:val="0"/>
          <w:numId w:val="23"/>
        </w:numPr>
        <w:tabs>
          <w:tab w:val="left" w:pos="1520"/>
          <w:tab w:val="left" w:pos="1521"/>
        </w:tabs>
        <w:spacing w:before="114"/>
        <w:rPr>
          <w:sz w:val="20"/>
          <w:lang w:val="pt-BR"/>
        </w:rPr>
      </w:pPr>
      <w:r w:rsidRPr="00341936">
        <w:rPr>
          <w:sz w:val="20"/>
          <w:lang w:val="pt-BR"/>
        </w:rPr>
        <w:t>especial</w:t>
      </w:r>
      <w:r w:rsidRPr="00341936">
        <w:rPr>
          <w:spacing w:val="-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para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bitola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mista.</w:t>
      </w:r>
    </w:p>
    <w:p w14:paraId="4DE2CAC2" w14:textId="77777777" w:rsidR="00BF4D4E" w:rsidRPr="00341936" w:rsidRDefault="00BF4D4E">
      <w:pPr>
        <w:pStyle w:val="Corpodetexto"/>
        <w:rPr>
          <w:sz w:val="22"/>
          <w:lang w:val="pt-BR"/>
        </w:rPr>
      </w:pPr>
    </w:p>
    <w:p w14:paraId="10894DF2" w14:textId="77777777" w:rsidR="00BF4D4E" w:rsidRPr="00341936" w:rsidRDefault="00BF4D4E">
      <w:pPr>
        <w:pStyle w:val="Corpodetexto"/>
        <w:spacing w:before="6"/>
        <w:rPr>
          <w:sz w:val="28"/>
          <w:lang w:val="pt-BR"/>
        </w:rPr>
      </w:pPr>
    </w:p>
    <w:p w14:paraId="7E7FEBBE" w14:textId="77777777" w:rsidR="00BF4D4E" w:rsidRPr="00341936" w:rsidRDefault="005C3C18">
      <w:pPr>
        <w:pStyle w:val="PargrafodaLista"/>
        <w:numPr>
          <w:ilvl w:val="3"/>
          <w:numId w:val="27"/>
        </w:numPr>
        <w:tabs>
          <w:tab w:val="left" w:pos="1803"/>
          <w:tab w:val="left" w:pos="1804"/>
        </w:tabs>
        <w:spacing w:before="1"/>
        <w:rPr>
          <w:sz w:val="20"/>
          <w:lang w:val="pt-BR"/>
        </w:rPr>
      </w:pPr>
      <w:r w:rsidRPr="00341936">
        <w:rPr>
          <w:sz w:val="20"/>
          <w:lang w:val="pt-BR"/>
        </w:rPr>
        <w:t>SCC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–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Sistema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Controle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Centralizado</w:t>
      </w:r>
      <w:r w:rsidRPr="00341936">
        <w:rPr>
          <w:spacing w:val="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–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CCO</w:t>
      </w:r>
    </w:p>
    <w:p w14:paraId="0C83C606" w14:textId="77777777" w:rsidR="00BF4D4E" w:rsidRPr="00341936" w:rsidRDefault="00BF4D4E">
      <w:pPr>
        <w:pStyle w:val="Corpodetexto"/>
        <w:spacing w:before="5"/>
        <w:rPr>
          <w:lang w:val="pt-BR"/>
        </w:rPr>
      </w:pPr>
    </w:p>
    <w:p w14:paraId="36507A2B" w14:textId="77777777" w:rsidR="00BF4D4E" w:rsidRPr="00341936" w:rsidRDefault="005C3C18">
      <w:pPr>
        <w:pStyle w:val="Corpodetexto"/>
        <w:spacing w:line="360" w:lineRule="auto"/>
        <w:ind w:left="102" w:right="980" w:firstLine="707"/>
        <w:jc w:val="both"/>
        <w:rPr>
          <w:lang w:val="pt-BR"/>
        </w:rPr>
      </w:pPr>
      <w:r w:rsidRPr="00341936">
        <w:rPr>
          <w:lang w:val="pt-BR"/>
        </w:rPr>
        <w:t>O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atual</w:t>
      </w:r>
      <w:r w:rsidRPr="00341936">
        <w:rPr>
          <w:spacing w:val="-5"/>
          <w:lang w:val="pt-BR"/>
        </w:rPr>
        <w:t xml:space="preserve"> </w:t>
      </w:r>
      <w:r w:rsidRPr="00341936">
        <w:rPr>
          <w:lang w:val="pt-BR"/>
        </w:rPr>
        <w:t>CCO</w:t>
      </w:r>
      <w:r w:rsidRPr="00341936">
        <w:rPr>
          <w:spacing w:val="-5"/>
          <w:lang w:val="pt-BR"/>
        </w:rPr>
        <w:t xml:space="preserve"> </w:t>
      </w:r>
      <w:r w:rsidRPr="00341936">
        <w:rPr>
          <w:lang w:val="pt-BR"/>
        </w:rPr>
        <w:t>dá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suporte</w:t>
      </w:r>
      <w:r w:rsidRPr="00341936">
        <w:rPr>
          <w:spacing w:val="-5"/>
          <w:lang w:val="pt-BR"/>
        </w:rPr>
        <w:t xml:space="preserve"> </w:t>
      </w:r>
      <w:r w:rsidRPr="00341936">
        <w:rPr>
          <w:lang w:val="pt-BR"/>
        </w:rPr>
        <w:t>à</w:t>
      </w:r>
      <w:r w:rsidRPr="00341936">
        <w:rPr>
          <w:spacing w:val="-5"/>
          <w:lang w:val="pt-BR"/>
        </w:rPr>
        <w:t xml:space="preserve"> </w:t>
      </w:r>
      <w:r w:rsidRPr="00341936">
        <w:rPr>
          <w:lang w:val="pt-BR"/>
        </w:rPr>
        <w:t>operação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supervisão</w:t>
      </w:r>
      <w:r w:rsidRPr="00341936">
        <w:rPr>
          <w:spacing w:val="-5"/>
          <w:lang w:val="pt-BR"/>
        </w:rPr>
        <w:t xml:space="preserve"> </w:t>
      </w:r>
      <w:r w:rsidRPr="00341936">
        <w:rPr>
          <w:lang w:val="pt-BR"/>
        </w:rPr>
        <w:t>do SSC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da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LINHA</w:t>
      </w:r>
      <w:r w:rsidRPr="00341936">
        <w:rPr>
          <w:spacing w:val="-5"/>
          <w:lang w:val="pt-BR"/>
        </w:rPr>
        <w:t xml:space="preserve"> </w:t>
      </w:r>
      <w:r w:rsidRPr="00341936">
        <w:rPr>
          <w:lang w:val="pt-BR"/>
        </w:rPr>
        <w:t>9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entre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as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estações</w:t>
      </w:r>
      <w:r w:rsidRPr="00341936">
        <w:rPr>
          <w:spacing w:val="-53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Osasco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Grajaú,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estando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em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implantação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a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atualização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do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setorial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Grajaú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a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centralização do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Trecho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Grajaú/Varginha.</w:t>
      </w:r>
    </w:p>
    <w:p w14:paraId="486BA0FB" w14:textId="52D4DC40" w:rsidR="00BF4D4E" w:rsidRPr="00341936" w:rsidRDefault="005C3C18">
      <w:pPr>
        <w:pStyle w:val="Corpodetexto"/>
        <w:spacing w:before="120" w:line="360" w:lineRule="auto"/>
        <w:ind w:left="102" w:right="984" w:firstLine="707"/>
        <w:jc w:val="both"/>
        <w:rPr>
          <w:lang w:val="pt-BR"/>
        </w:rPr>
      </w:pPr>
      <w:r w:rsidRPr="00341936">
        <w:rPr>
          <w:lang w:val="pt-BR"/>
        </w:rPr>
        <w:t xml:space="preserve">Na LINHA 9, o SSC e o controle de trens </w:t>
      </w:r>
      <w:r w:rsidR="00B556FD" w:rsidRPr="00341936">
        <w:rPr>
          <w:lang w:val="pt-BR"/>
        </w:rPr>
        <w:t>operam</w:t>
      </w:r>
      <w:r w:rsidRPr="00341936">
        <w:rPr>
          <w:lang w:val="pt-BR"/>
        </w:rPr>
        <w:t xml:space="preserve"> em conjunto com o controle local,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implementado</w:t>
      </w:r>
      <w:r w:rsidRPr="00341936">
        <w:rPr>
          <w:spacing w:val="-10"/>
          <w:lang w:val="pt-BR"/>
        </w:rPr>
        <w:t xml:space="preserve"> </w:t>
      </w:r>
      <w:r w:rsidRPr="00341936">
        <w:rPr>
          <w:lang w:val="pt-BR"/>
        </w:rPr>
        <w:t>pelo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sistema</w:t>
      </w:r>
      <w:r w:rsidRPr="00341936">
        <w:rPr>
          <w:spacing w:val="-9"/>
          <w:lang w:val="pt-BR"/>
        </w:rPr>
        <w:t xml:space="preserve"> </w:t>
      </w:r>
      <w:r w:rsidRPr="00341936">
        <w:rPr>
          <w:lang w:val="pt-BR"/>
        </w:rPr>
        <w:t>PCL,</w:t>
      </w:r>
      <w:r w:rsidRPr="00341936">
        <w:rPr>
          <w:spacing w:val="-10"/>
          <w:lang w:val="pt-BR"/>
        </w:rPr>
        <w:t xml:space="preserve"> </w:t>
      </w:r>
      <w:r w:rsidRPr="00341936">
        <w:rPr>
          <w:lang w:val="pt-BR"/>
        </w:rPr>
        <w:t>cujas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atuações</w:t>
      </w:r>
      <w:r w:rsidRPr="00341936">
        <w:rPr>
          <w:spacing w:val="-9"/>
          <w:lang w:val="pt-BR"/>
        </w:rPr>
        <w:t xml:space="preserve"> </w:t>
      </w:r>
      <w:r w:rsidRPr="00341936">
        <w:rPr>
          <w:lang w:val="pt-BR"/>
        </w:rPr>
        <w:t>são</w:t>
      </w:r>
      <w:r w:rsidRPr="00341936">
        <w:rPr>
          <w:spacing w:val="-9"/>
          <w:lang w:val="pt-BR"/>
        </w:rPr>
        <w:t xml:space="preserve"> </w:t>
      </w:r>
      <w:r w:rsidRPr="00341936">
        <w:rPr>
          <w:lang w:val="pt-BR"/>
        </w:rPr>
        <w:t>exercidas</w:t>
      </w:r>
      <w:r w:rsidRPr="00341936">
        <w:rPr>
          <w:spacing w:val="-9"/>
          <w:lang w:val="pt-BR"/>
        </w:rPr>
        <w:t xml:space="preserve"> </w:t>
      </w:r>
      <w:r w:rsidRPr="00341936">
        <w:rPr>
          <w:lang w:val="pt-BR"/>
        </w:rPr>
        <w:t>a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partir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das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estações</w:t>
      </w:r>
      <w:r w:rsidRPr="00341936">
        <w:rPr>
          <w:spacing w:val="-9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10"/>
          <w:lang w:val="pt-BR"/>
        </w:rPr>
        <w:t xml:space="preserve"> </w:t>
      </w:r>
      <w:r w:rsidRPr="00341936">
        <w:rPr>
          <w:lang w:val="pt-BR"/>
        </w:rPr>
        <w:t>Osasco,</w:t>
      </w:r>
      <w:r w:rsidRPr="00341936">
        <w:rPr>
          <w:spacing w:val="-54"/>
          <w:lang w:val="pt-BR"/>
        </w:rPr>
        <w:t xml:space="preserve"> </w:t>
      </w:r>
      <w:r w:rsidRPr="00341936">
        <w:rPr>
          <w:lang w:val="pt-BR"/>
        </w:rPr>
        <w:t>Presidente Altino, Pinheiros, Santo Amaro, Jurubatuba, Grajaú e Varginha (em implantação),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denominadas estações mestras de suas respectivas áreas de controle, também conhecidas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como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domínio.</w:t>
      </w:r>
    </w:p>
    <w:p w14:paraId="3E90386F" w14:textId="77777777" w:rsidR="00BF4D4E" w:rsidRPr="00341936" w:rsidRDefault="005C3C18">
      <w:pPr>
        <w:pStyle w:val="Corpodetexto"/>
        <w:spacing w:before="93" w:line="360" w:lineRule="auto"/>
        <w:ind w:left="102" w:right="987" w:firstLine="707"/>
        <w:jc w:val="both"/>
        <w:rPr>
          <w:lang w:val="pt-BR"/>
        </w:rPr>
      </w:pPr>
      <w:r w:rsidRPr="00341936">
        <w:rPr>
          <w:lang w:val="pt-BR"/>
        </w:rPr>
        <w:t>Os sistemas dos PCLs atuam como suporte e contingência ao controle exercido pelo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CCO. Em caso de falha do CCO, esses sistemas assumem a monitoração e o controle das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operações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em</w:t>
      </w:r>
      <w:r w:rsidRPr="00341936">
        <w:rPr>
          <w:spacing w:val="2"/>
          <w:lang w:val="pt-BR"/>
        </w:rPr>
        <w:t xml:space="preserve"> </w:t>
      </w:r>
      <w:r w:rsidRPr="00341936">
        <w:rPr>
          <w:lang w:val="pt-BR"/>
        </w:rPr>
        <w:t>curso,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com um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subconjunto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da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funcionalidade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e operacionalidade do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CCO.</w:t>
      </w:r>
    </w:p>
    <w:p w14:paraId="3DD1E061" w14:textId="77777777" w:rsidR="00BF4D4E" w:rsidRPr="00341936" w:rsidRDefault="005C3C18">
      <w:pPr>
        <w:pStyle w:val="Corpodetexto"/>
        <w:spacing w:before="120" w:line="360" w:lineRule="auto"/>
        <w:ind w:left="102" w:right="983" w:firstLine="707"/>
        <w:jc w:val="both"/>
        <w:rPr>
          <w:lang w:val="pt-BR"/>
        </w:rPr>
      </w:pPr>
      <w:r w:rsidRPr="00341936">
        <w:rPr>
          <w:lang w:val="pt-BR"/>
        </w:rPr>
        <w:t>As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interfaces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do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Sistema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Sinalização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Campo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com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os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equipamentos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campo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são</w:t>
      </w:r>
      <w:r w:rsidRPr="00341936">
        <w:rPr>
          <w:spacing w:val="-53"/>
          <w:lang w:val="pt-BR"/>
        </w:rPr>
        <w:t xml:space="preserve"> </w:t>
      </w:r>
      <w:r w:rsidRPr="00341936">
        <w:rPr>
          <w:lang w:val="pt-BR"/>
        </w:rPr>
        <w:t>implementadas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forma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redundante.</w:t>
      </w:r>
    </w:p>
    <w:p w14:paraId="3799ABDA" w14:textId="77777777" w:rsidR="00BF4D4E" w:rsidRPr="00341936" w:rsidRDefault="005C3C18">
      <w:pPr>
        <w:pStyle w:val="Corpodetexto"/>
        <w:spacing w:before="119" w:line="362" w:lineRule="auto"/>
        <w:ind w:left="102" w:right="982" w:firstLine="707"/>
        <w:jc w:val="both"/>
        <w:rPr>
          <w:lang w:val="pt-BR"/>
        </w:rPr>
      </w:pPr>
      <w:r w:rsidRPr="00341936">
        <w:rPr>
          <w:lang w:val="pt-BR"/>
        </w:rPr>
        <w:t>O protocolo de comunicação entre SCC e o SSC é o BAC (“Binary Asynchronous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Communication”),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baseado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no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protocolo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padrão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BSC1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da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IBM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na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forma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convencional.</w:t>
      </w:r>
    </w:p>
    <w:p w14:paraId="693C4178" w14:textId="77777777" w:rsidR="00BF4D4E" w:rsidRPr="00341936" w:rsidRDefault="00BF4D4E">
      <w:pPr>
        <w:pStyle w:val="Corpodetexto"/>
        <w:spacing w:before="7"/>
        <w:rPr>
          <w:sz w:val="28"/>
          <w:lang w:val="pt-BR"/>
        </w:rPr>
      </w:pPr>
    </w:p>
    <w:p w14:paraId="47A88C22" w14:textId="77777777" w:rsidR="00BF4D4E" w:rsidRPr="00341936" w:rsidRDefault="005C3C18">
      <w:pPr>
        <w:pStyle w:val="PargrafodaLista"/>
        <w:numPr>
          <w:ilvl w:val="3"/>
          <w:numId w:val="27"/>
        </w:numPr>
        <w:tabs>
          <w:tab w:val="left" w:pos="1803"/>
          <w:tab w:val="left" w:pos="1804"/>
        </w:tabs>
        <w:spacing w:before="1"/>
        <w:rPr>
          <w:sz w:val="20"/>
          <w:lang w:val="pt-BR"/>
        </w:rPr>
      </w:pPr>
      <w:r w:rsidRPr="00341936">
        <w:rPr>
          <w:sz w:val="20"/>
          <w:lang w:val="pt-BR"/>
        </w:rPr>
        <w:t>Sistema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ATO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Campo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(WATO)</w:t>
      </w:r>
    </w:p>
    <w:p w14:paraId="2814D1A4" w14:textId="77777777" w:rsidR="00BF4D4E" w:rsidRPr="00341936" w:rsidRDefault="00BF4D4E">
      <w:pPr>
        <w:pStyle w:val="Corpodetexto"/>
        <w:spacing w:before="3"/>
        <w:rPr>
          <w:lang w:val="pt-BR"/>
        </w:rPr>
      </w:pPr>
    </w:p>
    <w:p w14:paraId="41BB3986" w14:textId="77777777" w:rsidR="00BF4D4E" w:rsidRPr="00341936" w:rsidRDefault="005C3C18">
      <w:pPr>
        <w:pStyle w:val="Corpodetexto"/>
        <w:spacing w:line="360" w:lineRule="auto"/>
        <w:ind w:left="102" w:right="983" w:firstLine="707"/>
        <w:jc w:val="both"/>
        <w:rPr>
          <w:lang w:val="pt-BR"/>
        </w:rPr>
      </w:pPr>
      <w:r w:rsidRPr="00341936">
        <w:rPr>
          <w:lang w:val="pt-BR"/>
        </w:rPr>
        <w:t>O ATO é um sistema complementar ao SSC básico que tem como função principal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automatizar a operação dos trens no que diz respeito às suas atividades recorrentes de acordo</w:t>
      </w:r>
      <w:r w:rsidRPr="00341936">
        <w:rPr>
          <w:spacing w:val="1"/>
          <w:lang w:val="pt-BR"/>
        </w:rPr>
        <w:t xml:space="preserve"> </w:t>
      </w:r>
      <w:r w:rsidRPr="00341936">
        <w:rPr>
          <w:w w:val="95"/>
          <w:lang w:val="pt-BR"/>
        </w:rPr>
        <w:t>com as rotinas pré-definidas pelo CCO, buscando sustentar desta forma a regulação programada</w:t>
      </w:r>
      <w:r w:rsidRPr="00341936">
        <w:rPr>
          <w:spacing w:val="1"/>
          <w:w w:val="95"/>
          <w:lang w:val="pt-BR"/>
        </w:rPr>
        <w:t xml:space="preserve"> </w:t>
      </w:r>
      <w:r w:rsidRPr="00341936">
        <w:rPr>
          <w:lang w:val="pt-BR"/>
        </w:rPr>
        <w:t>para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a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linha.</w:t>
      </w:r>
    </w:p>
    <w:p w14:paraId="469AA551" w14:textId="77777777" w:rsidR="00BF4D4E" w:rsidRPr="00341936" w:rsidRDefault="005C3C18">
      <w:pPr>
        <w:pStyle w:val="Corpodetexto"/>
        <w:spacing w:before="120" w:line="360" w:lineRule="auto"/>
        <w:ind w:left="102" w:right="981" w:firstLine="707"/>
        <w:jc w:val="both"/>
        <w:rPr>
          <w:lang w:val="pt-BR"/>
        </w:rPr>
      </w:pPr>
      <w:r w:rsidRPr="00341936">
        <w:rPr>
          <w:lang w:val="pt-BR"/>
        </w:rPr>
        <w:t>Este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sistema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pode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ser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divido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em</w:t>
      </w:r>
      <w:r w:rsidRPr="00341936">
        <w:rPr>
          <w:spacing w:val="3"/>
          <w:lang w:val="pt-BR"/>
        </w:rPr>
        <w:t xml:space="preserve"> </w:t>
      </w:r>
      <w:r w:rsidRPr="00341936">
        <w:rPr>
          <w:lang w:val="pt-BR"/>
        </w:rPr>
        <w:t>três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subsistemas: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ATO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Estação,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ATO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Via e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ATO</w:t>
      </w:r>
      <w:r w:rsidRPr="00341936">
        <w:rPr>
          <w:spacing w:val="-53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Bordo.</w:t>
      </w:r>
    </w:p>
    <w:p w14:paraId="35C4F3E3" w14:textId="77777777" w:rsidR="00BF4D4E" w:rsidRPr="00341936" w:rsidRDefault="005C3C18">
      <w:pPr>
        <w:pStyle w:val="Corpodetexto"/>
        <w:spacing w:before="122" w:line="360" w:lineRule="auto"/>
        <w:ind w:left="102" w:right="987" w:firstLine="707"/>
        <w:jc w:val="both"/>
        <w:rPr>
          <w:lang w:val="pt-BR"/>
        </w:rPr>
      </w:pPr>
      <w:r w:rsidRPr="00341936">
        <w:rPr>
          <w:lang w:val="pt-BR"/>
        </w:rPr>
        <w:t>O ATO de Estação concentra a maior parte dos equipamentos e é responsável pela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lastRenderedPageBreak/>
        <w:t>comunicação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com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CCO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para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recebimento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dos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parâmetros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regulação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desejados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consequente comunicação com os trens via rádio, informando os parâmetros obtidos do CCO.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Fazem</w:t>
      </w:r>
      <w:r w:rsidRPr="00341936">
        <w:rPr>
          <w:spacing w:val="2"/>
          <w:lang w:val="pt-BR"/>
        </w:rPr>
        <w:t xml:space="preserve"> </w:t>
      </w:r>
      <w:r w:rsidRPr="00341936">
        <w:rPr>
          <w:lang w:val="pt-BR"/>
        </w:rPr>
        <w:t>parte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deste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sistema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switches,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estações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trabalho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das</w:t>
      </w:r>
      <w:r w:rsidRPr="00341936">
        <w:rPr>
          <w:spacing w:val="2"/>
          <w:lang w:val="pt-BR"/>
        </w:rPr>
        <w:t xml:space="preserve"> </w:t>
      </w:r>
      <w:r w:rsidRPr="00341936">
        <w:rPr>
          <w:lang w:val="pt-BR"/>
        </w:rPr>
        <w:t>SSO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rádios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Wi-Fi.</w:t>
      </w:r>
    </w:p>
    <w:p w14:paraId="5FCD0EAD" w14:textId="77777777" w:rsidR="00BF4D4E" w:rsidRPr="00341936" w:rsidRDefault="005C3C18">
      <w:pPr>
        <w:pStyle w:val="Corpodetexto"/>
        <w:spacing w:before="120" w:line="360" w:lineRule="auto"/>
        <w:ind w:left="102" w:right="977" w:firstLine="707"/>
        <w:jc w:val="both"/>
        <w:rPr>
          <w:lang w:val="pt-BR"/>
        </w:rPr>
      </w:pPr>
      <w:r w:rsidRPr="00341936">
        <w:rPr>
          <w:spacing w:val="-1"/>
          <w:lang w:val="pt-BR"/>
        </w:rPr>
        <w:t>O</w:t>
      </w:r>
      <w:r w:rsidRPr="00341936">
        <w:rPr>
          <w:spacing w:val="-12"/>
          <w:lang w:val="pt-BR"/>
        </w:rPr>
        <w:t xml:space="preserve"> </w:t>
      </w:r>
      <w:r w:rsidRPr="00341936">
        <w:rPr>
          <w:spacing w:val="-1"/>
          <w:lang w:val="pt-BR"/>
        </w:rPr>
        <w:t>ATO</w:t>
      </w:r>
      <w:r w:rsidRPr="00341936">
        <w:rPr>
          <w:spacing w:val="-12"/>
          <w:lang w:val="pt-BR"/>
        </w:rPr>
        <w:t xml:space="preserve"> </w:t>
      </w:r>
      <w:r w:rsidRPr="00341936">
        <w:rPr>
          <w:spacing w:val="-1"/>
          <w:lang w:val="pt-BR"/>
        </w:rPr>
        <w:t>de</w:t>
      </w:r>
      <w:r w:rsidRPr="00341936">
        <w:rPr>
          <w:spacing w:val="-11"/>
          <w:lang w:val="pt-BR"/>
        </w:rPr>
        <w:t xml:space="preserve"> </w:t>
      </w:r>
      <w:r w:rsidRPr="00341936">
        <w:rPr>
          <w:spacing w:val="-1"/>
          <w:lang w:val="pt-BR"/>
        </w:rPr>
        <w:t>Vias</w:t>
      </w:r>
      <w:r w:rsidRPr="00341936">
        <w:rPr>
          <w:spacing w:val="-12"/>
          <w:lang w:val="pt-BR"/>
        </w:rPr>
        <w:t xml:space="preserve"> </w:t>
      </w:r>
      <w:r w:rsidRPr="00341936">
        <w:rPr>
          <w:spacing w:val="-1"/>
          <w:lang w:val="pt-BR"/>
        </w:rPr>
        <w:t>compreende</w:t>
      </w:r>
      <w:r w:rsidRPr="00341936">
        <w:rPr>
          <w:spacing w:val="-13"/>
          <w:lang w:val="pt-BR"/>
        </w:rPr>
        <w:t xml:space="preserve"> </w:t>
      </w:r>
      <w:r w:rsidRPr="00341936">
        <w:rPr>
          <w:spacing w:val="-1"/>
          <w:lang w:val="pt-BR"/>
        </w:rPr>
        <w:t>os</w:t>
      </w:r>
      <w:r w:rsidRPr="00341936">
        <w:rPr>
          <w:spacing w:val="-10"/>
          <w:lang w:val="pt-BR"/>
        </w:rPr>
        <w:t xml:space="preserve"> </w:t>
      </w:r>
      <w:r w:rsidRPr="00341936">
        <w:rPr>
          <w:spacing w:val="-1"/>
          <w:lang w:val="pt-BR"/>
        </w:rPr>
        <w:t>“tags”</w:t>
      </w:r>
      <w:r w:rsidRPr="00341936">
        <w:rPr>
          <w:spacing w:val="-10"/>
          <w:lang w:val="pt-BR"/>
        </w:rPr>
        <w:t xml:space="preserve"> </w:t>
      </w:r>
      <w:r w:rsidRPr="00341936">
        <w:rPr>
          <w:spacing w:val="-1"/>
          <w:lang w:val="pt-BR"/>
        </w:rPr>
        <w:t>instalados</w:t>
      </w:r>
      <w:r w:rsidRPr="00341936">
        <w:rPr>
          <w:spacing w:val="-12"/>
          <w:lang w:val="pt-BR"/>
        </w:rPr>
        <w:t xml:space="preserve"> </w:t>
      </w:r>
      <w:r w:rsidRPr="00341936">
        <w:rPr>
          <w:spacing w:val="-1"/>
          <w:lang w:val="pt-BR"/>
        </w:rPr>
        <w:t>na</w:t>
      </w:r>
      <w:r w:rsidRPr="00341936">
        <w:rPr>
          <w:spacing w:val="-11"/>
          <w:lang w:val="pt-BR"/>
        </w:rPr>
        <w:t xml:space="preserve"> </w:t>
      </w:r>
      <w:r w:rsidRPr="00341936">
        <w:rPr>
          <w:lang w:val="pt-BR"/>
        </w:rPr>
        <w:t>via</w:t>
      </w:r>
      <w:r w:rsidRPr="00341936">
        <w:rPr>
          <w:spacing w:val="-11"/>
          <w:lang w:val="pt-BR"/>
        </w:rPr>
        <w:t xml:space="preserve"> </w:t>
      </w:r>
      <w:r w:rsidRPr="00341936">
        <w:rPr>
          <w:lang w:val="pt-BR"/>
        </w:rPr>
        <w:t>para</w:t>
      </w:r>
      <w:r w:rsidRPr="00341936">
        <w:rPr>
          <w:spacing w:val="-11"/>
          <w:lang w:val="pt-BR"/>
        </w:rPr>
        <w:t xml:space="preserve"> </w:t>
      </w:r>
      <w:r w:rsidRPr="00341936">
        <w:rPr>
          <w:lang w:val="pt-BR"/>
        </w:rPr>
        <w:t>permitir</w:t>
      </w:r>
      <w:r w:rsidRPr="00341936">
        <w:rPr>
          <w:spacing w:val="-12"/>
          <w:lang w:val="pt-BR"/>
        </w:rPr>
        <w:t xml:space="preserve"> </w:t>
      </w:r>
      <w:r w:rsidRPr="00341936">
        <w:rPr>
          <w:lang w:val="pt-BR"/>
        </w:rPr>
        <w:t>a</w:t>
      </w:r>
      <w:r w:rsidRPr="00341936">
        <w:rPr>
          <w:spacing w:val="-11"/>
          <w:lang w:val="pt-BR"/>
        </w:rPr>
        <w:t xml:space="preserve"> </w:t>
      </w:r>
      <w:r w:rsidRPr="00341936">
        <w:rPr>
          <w:lang w:val="pt-BR"/>
        </w:rPr>
        <w:t>parada</w:t>
      </w:r>
      <w:r w:rsidRPr="00341936">
        <w:rPr>
          <w:spacing w:val="-11"/>
          <w:lang w:val="pt-BR"/>
        </w:rPr>
        <w:t xml:space="preserve"> </w:t>
      </w:r>
      <w:r w:rsidRPr="00341936">
        <w:rPr>
          <w:lang w:val="pt-BR"/>
        </w:rPr>
        <w:t>automática</w:t>
      </w:r>
      <w:r w:rsidRPr="00341936">
        <w:rPr>
          <w:spacing w:val="-53"/>
          <w:lang w:val="pt-BR"/>
        </w:rPr>
        <w:t xml:space="preserve"> </w:t>
      </w:r>
      <w:r w:rsidRPr="00341936">
        <w:rPr>
          <w:lang w:val="pt-BR"/>
        </w:rPr>
        <w:t>dos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trens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nas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plataformas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–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as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chamadas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paradas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programadas.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Estas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são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instaladas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a</w:t>
      </w:r>
      <w:r w:rsidRPr="00341936">
        <w:rPr>
          <w:spacing w:val="-53"/>
          <w:lang w:val="pt-BR"/>
        </w:rPr>
        <w:t xml:space="preserve"> </w:t>
      </w:r>
      <w:r w:rsidRPr="00341936">
        <w:rPr>
          <w:lang w:val="pt-BR"/>
        </w:rPr>
        <w:t>aproximadamente 600 m da plataforma para início do processo de parada e na plataforma para</w:t>
      </w:r>
      <w:r w:rsidRPr="00341936">
        <w:rPr>
          <w:spacing w:val="-53"/>
          <w:lang w:val="pt-BR"/>
        </w:rPr>
        <w:t xml:space="preserve"> </w:t>
      </w:r>
      <w:r w:rsidRPr="00341936">
        <w:rPr>
          <w:lang w:val="pt-BR"/>
        </w:rPr>
        <w:t>um</w:t>
      </w:r>
      <w:r w:rsidRPr="00341936">
        <w:rPr>
          <w:spacing w:val="2"/>
          <w:lang w:val="pt-BR"/>
        </w:rPr>
        <w:t xml:space="preserve"> </w:t>
      </w:r>
      <w:r w:rsidRPr="00341936">
        <w:rPr>
          <w:lang w:val="pt-BR"/>
        </w:rPr>
        <w:t>ajuste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mais preciso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da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posição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de parada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total na estação.</w:t>
      </w:r>
    </w:p>
    <w:p w14:paraId="58B8DA10" w14:textId="77777777" w:rsidR="00BF4D4E" w:rsidRPr="00341936" w:rsidRDefault="005C3C18">
      <w:pPr>
        <w:pStyle w:val="Corpodetexto"/>
        <w:spacing w:before="120" w:line="360" w:lineRule="auto"/>
        <w:ind w:left="102" w:right="985" w:firstLine="707"/>
        <w:jc w:val="both"/>
        <w:rPr>
          <w:lang w:val="pt-BR"/>
        </w:rPr>
      </w:pPr>
      <w:r w:rsidRPr="00341936">
        <w:rPr>
          <w:lang w:val="pt-BR"/>
        </w:rPr>
        <w:t>O ATO de Bordo é o conjunto de equipamentos a bordo dos trens, responsável por</w:t>
      </w:r>
      <w:r w:rsidRPr="00341936">
        <w:rPr>
          <w:spacing w:val="1"/>
          <w:lang w:val="pt-BR"/>
        </w:rPr>
        <w:t xml:space="preserve"> </w:t>
      </w:r>
      <w:r w:rsidRPr="00341936">
        <w:rPr>
          <w:w w:val="95"/>
          <w:lang w:val="pt-BR"/>
        </w:rPr>
        <w:t>receber</w:t>
      </w:r>
      <w:r w:rsidRPr="00341936">
        <w:rPr>
          <w:spacing w:val="20"/>
          <w:w w:val="95"/>
          <w:lang w:val="pt-BR"/>
        </w:rPr>
        <w:t xml:space="preserve"> </w:t>
      </w:r>
      <w:r w:rsidRPr="00341936">
        <w:rPr>
          <w:w w:val="95"/>
          <w:lang w:val="pt-BR"/>
        </w:rPr>
        <w:t>e</w:t>
      </w:r>
      <w:r w:rsidRPr="00341936">
        <w:rPr>
          <w:spacing w:val="19"/>
          <w:w w:val="95"/>
          <w:lang w:val="pt-BR"/>
        </w:rPr>
        <w:t xml:space="preserve"> </w:t>
      </w:r>
      <w:r w:rsidRPr="00341936">
        <w:rPr>
          <w:w w:val="95"/>
          <w:lang w:val="pt-BR"/>
        </w:rPr>
        <w:t>processar</w:t>
      </w:r>
      <w:r w:rsidRPr="00341936">
        <w:rPr>
          <w:spacing w:val="21"/>
          <w:w w:val="95"/>
          <w:lang w:val="pt-BR"/>
        </w:rPr>
        <w:t xml:space="preserve"> </w:t>
      </w:r>
      <w:r w:rsidRPr="00341936">
        <w:rPr>
          <w:w w:val="95"/>
          <w:lang w:val="pt-BR"/>
        </w:rPr>
        <w:t>as</w:t>
      </w:r>
      <w:r w:rsidRPr="00341936">
        <w:rPr>
          <w:spacing w:val="20"/>
          <w:w w:val="95"/>
          <w:lang w:val="pt-BR"/>
        </w:rPr>
        <w:t xml:space="preserve"> </w:t>
      </w:r>
      <w:r w:rsidRPr="00341936">
        <w:rPr>
          <w:w w:val="95"/>
          <w:lang w:val="pt-BR"/>
        </w:rPr>
        <w:t>informações</w:t>
      </w:r>
      <w:r w:rsidRPr="00341936">
        <w:rPr>
          <w:spacing w:val="21"/>
          <w:w w:val="95"/>
          <w:lang w:val="pt-BR"/>
        </w:rPr>
        <w:t xml:space="preserve"> </w:t>
      </w:r>
      <w:r w:rsidRPr="00341936">
        <w:rPr>
          <w:w w:val="95"/>
          <w:lang w:val="pt-BR"/>
        </w:rPr>
        <w:t>recebidas</w:t>
      </w:r>
      <w:r w:rsidRPr="00341936">
        <w:rPr>
          <w:spacing w:val="21"/>
          <w:w w:val="95"/>
          <w:lang w:val="pt-BR"/>
        </w:rPr>
        <w:t xml:space="preserve"> </w:t>
      </w:r>
      <w:r w:rsidRPr="00341936">
        <w:rPr>
          <w:w w:val="95"/>
          <w:lang w:val="pt-BR"/>
        </w:rPr>
        <w:t>do</w:t>
      </w:r>
      <w:r w:rsidRPr="00341936">
        <w:rPr>
          <w:spacing w:val="22"/>
          <w:w w:val="95"/>
          <w:lang w:val="pt-BR"/>
        </w:rPr>
        <w:t xml:space="preserve"> </w:t>
      </w:r>
      <w:r w:rsidRPr="00341936">
        <w:rPr>
          <w:w w:val="95"/>
          <w:lang w:val="pt-BR"/>
        </w:rPr>
        <w:t>ATO</w:t>
      </w:r>
      <w:r w:rsidRPr="00341936">
        <w:rPr>
          <w:spacing w:val="21"/>
          <w:w w:val="95"/>
          <w:lang w:val="pt-BR"/>
        </w:rPr>
        <w:t xml:space="preserve"> </w:t>
      </w:r>
      <w:r w:rsidRPr="00341936">
        <w:rPr>
          <w:w w:val="95"/>
          <w:lang w:val="pt-BR"/>
        </w:rPr>
        <w:t>de</w:t>
      </w:r>
      <w:r w:rsidRPr="00341936">
        <w:rPr>
          <w:spacing w:val="17"/>
          <w:w w:val="95"/>
          <w:lang w:val="pt-BR"/>
        </w:rPr>
        <w:t xml:space="preserve"> </w:t>
      </w:r>
      <w:r w:rsidRPr="00341936">
        <w:rPr>
          <w:w w:val="95"/>
          <w:lang w:val="pt-BR"/>
        </w:rPr>
        <w:t>Estação,</w:t>
      </w:r>
      <w:r w:rsidRPr="00341936">
        <w:rPr>
          <w:spacing w:val="19"/>
          <w:w w:val="95"/>
          <w:lang w:val="pt-BR"/>
        </w:rPr>
        <w:t xml:space="preserve"> </w:t>
      </w:r>
      <w:r w:rsidRPr="00341936">
        <w:rPr>
          <w:w w:val="95"/>
          <w:lang w:val="pt-BR"/>
        </w:rPr>
        <w:t>controlando</w:t>
      </w:r>
      <w:r w:rsidRPr="00341936">
        <w:rPr>
          <w:spacing w:val="19"/>
          <w:w w:val="95"/>
          <w:lang w:val="pt-BR"/>
        </w:rPr>
        <w:t xml:space="preserve"> </w:t>
      </w:r>
      <w:r w:rsidRPr="00341936">
        <w:rPr>
          <w:w w:val="95"/>
          <w:lang w:val="pt-BR"/>
        </w:rPr>
        <w:t>os</w:t>
      </w:r>
      <w:r w:rsidRPr="00341936">
        <w:rPr>
          <w:spacing w:val="24"/>
          <w:w w:val="95"/>
          <w:lang w:val="pt-BR"/>
        </w:rPr>
        <w:t xml:space="preserve"> </w:t>
      </w:r>
      <w:r w:rsidRPr="00341936">
        <w:rPr>
          <w:w w:val="95"/>
          <w:lang w:val="pt-BR"/>
        </w:rPr>
        <w:t>equipamentos</w:t>
      </w:r>
      <w:r w:rsidRPr="00341936">
        <w:rPr>
          <w:spacing w:val="-51"/>
          <w:w w:val="95"/>
          <w:lang w:val="pt-BR"/>
        </w:rPr>
        <w:t xml:space="preserve"> </w:t>
      </w:r>
      <w:r w:rsidRPr="00341936">
        <w:rPr>
          <w:lang w:val="pt-BR"/>
        </w:rPr>
        <w:t>do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trem</w:t>
      </w:r>
      <w:r w:rsidRPr="00341936">
        <w:rPr>
          <w:spacing w:val="4"/>
          <w:lang w:val="pt-BR"/>
        </w:rPr>
        <w:t xml:space="preserve"> </w:t>
      </w:r>
      <w:r w:rsidRPr="00341936">
        <w:rPr>
          <w:lang w:val="pt-BR"/>
        </w:rPr>
        <w:t>tais como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portas,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propulsão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frenagem.</w:t>
      </w:r>
    </w:p>
    <w:p w14:paraId="46928223" w14:textId="77777777" w:rsidR="00BF4D4E" w:rsidRPr="00341936" w:rsidRDefault="005C3C18">
      <w:pPr>
        <w:pStyle w:val="Corpodetexto"/>
        <w:spacing w:before="120"/>
        <w:ind w:left="810"/>
        <w:jc w:val="both"/>
        <w:rPr>
          <w:lang w:val="pt-BR"/>
        </w:rPr>
      </w:pPr>
      <w:r w:rsidRPr="00341936">
        <w:rPr>
          <w:lang w:val="pt-BR"/>
        </w:rPr>
        <w:t>Dentre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as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funções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automáticas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do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ATO,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podemos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destacar:</w:t>
      </w:r>
    </w:p>
    <w:p w14:paraId="7D9748E2" w14:textId="77777777" w:rsidR="00BF4D4E" w:rsidRPr="00341936" w:rsidRDefault="00BF4D4E">
      <w:pPr>
        <w:pStyle w:val="Corpodetexto"/>
        <w:spacing w:before="5"/>
        <w:rPr>
          <w:lang w:val="pt-BR"/>
        </w:rPr>
      </w:pPr>
    </w:p>
    <w:p w14:paraId="2FD413F1" w14:textId="77777777" w:rsidR="00BF4D4E" w:rsidRPr="00341936" w:rsidRDefault="005C3C18">
      <w:pPr>
        <w:pStyle w:val="PargrafodaLista"/>
        <w:numPr>
          <w:ilvl w:val="0"/>
          <w:numId w:val="22"/>
        </w:numPr>
        <w:tabs>
          <w:tab w:val="left" w:pos="1520"/>
          <w:tab w:val="left" w:pos="1521"/>
        </w:tabs>
        <w:spacing w:before="1"/>
        <w:rPr>
          <w:sz w:val="20"/>
          <w:lang w:val="pt-BR"/>
        </w:rPr>
      </w:pPr>
      <w:r w:rsidRPr="00341936">
        <w:rPr>
          <w:sz w:val="20"/>
          <w:lang w:val="pt-BR"/>
        </w:rPr>
        <w:t>abertura e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fechamento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portas;</w:t>
      </w:r>
    </w:p>
    <w:p w14:paraId="760DD88B" w14:textId="77777777" w:rsidR="00BF4D4E" w:rsidRPr="00341936" w:rsidRDefault="005C3C18">
      <w:pPr>
        <w:pStyle w:val="PargrafodaLista"/>
        <w:numPr>
          <w:ilvl w:val="0"/>
          <w:numId w:val="22"/>
        </w:numPr>
        <w:tabs>
          <w:tab w:val="left" w:pos="1520"/>
          <w:tab w:val="left" w:pos="1521"/>
        </w:tabs>
        <w:spacing w:before="113"/>
        <w:rPr>
          <w:sz w:val="20"/>
          <w:lang w:val="pt-BR"/>
        </w:rPr>
      </w:pPr>
      <w:r w:rsidRPr="00341936">
        <w:rPr>
          <w:sz w:val="20"/>
          <w:lang w:val="pt-BR"/>
        </w:rPr>
        <w:t>definição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  <w:r w:rsidRPr="00341936">
        <w:rPr>
          <w:spacing w:val="-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transmissão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dos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níveis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 desempenho;</w:t>
      </w:r>
    </w:p>
    <w:p w14:paraId="0C393E17" w14:textId="77777777" w:rsidR="00BF4D4E" w:rsidRPr="00341936" w:rsidRDefault="005C3C18">
      <w:pPr>
        <w:pStyle w:val="PargrafodaLista"/>
        <w:numPr>
          <w:ilvl w:val="0"/>
          <w:numId w:val="22"/>
        </w:numPr>
        <w:tabs>
          <w:tab w:val="left" w:pos="1520"/>
          <w:tab w:val="left" w:pos="1521"/>
        </w:tabs>
        <w:spacing w:before="115"/>
        <w:rPr>
          <w:sz w:val="20"/>
          <w:lang w:val="pt-BR"/>
        </w:rPr>
      </w:pPr>
      <w:r w:rsidRPr="00341936">
        <w:rPr>
          <w:sz w:val="20"/>
          <w:lang w:val="pt-BR"/>
        </w:rPr>
        <w:t>funções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Trem</w:t>
      </w:r>
      <w:r w:rsidRPr="00341936">
        <w:rPr>
          <w:spacing w:val="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Direto,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Retém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Trem,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Libera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Trem;</w:t>
      </w:r>
    </w:p>
    <w:p w14:paraId="0B0FB9EC" w14:textId="77777777" w:rsidR="00BF4D4E" w:rsidRPr="00341936" w:rsidRDefault="005C3C18">
      <w:pPr>
        <w:pStyle w:val="PargrafodaLista"/>
        <w:numPr>
          <w:ilvl w:val="0"/>
          <w:numId w:val="22"/>
        </w:numPr>
        <w:tabs>
          <w:tab w:val="left" w:pos="1520"/>
          <w:tab w:val="left" w:pos="1521"/>
        </w:tabs>
        <w:spacing w:before="116"/>
        <w:rPr>
          <w:sz w:val="20"/>
          <w:lang w:val="pt-BR"/>
        </w:rPr>
      </w:pPr>
      <w:r w:rsidRPr="00341936">
        <w:rPr>
          <w:sz w:val="20"/>
          <w:lang w:val="pt-BR"/>
        </w:rPr>
        <w:t>reversão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automática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cabine;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</w:p>
    <w:p w14:paraId="755C43BC" w14:textId="77777777" w:rsidR="00BF4D4E" w:rsidRPr="00341936" w:rsidRDefault="005C3C18">
      <w:pPr>
        <w:pStyle w:val="PargrafodaLista"/>
        <w:numPr>
          <w:ilvl w:val="0"/>
          <w:numId w:val="22"/>
        </w:numPr>
        <w:tabs>
          <w:tab w:val="left" w:pos="1520"/>
          <w:tab w:val="left" w:pos="1521"/>
        </w:tabs>
        <w:spacing w:before="116"/>
        <w:rPr>
          <w:sz w:val="20"/>
          <w:lang w:val="pt-BR"/>
        </w:rPr>
      </w:pPr>
      <w:r w:rsidRPr="00341936">
        <w:rPr>
          <w:sz w:val="20"/>
          <w:lang w:val="pt-BR"/>
        </w:rPr>
        <w:t>limitação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potência.</w:t>
      </w:r>
    </w:p>
    <w:p w14:paraId="5453E4F4" w14:textId="77777777" w:rsidR="00BF4D4E" w:rsidRPr="00341936" w:rsidRDefault="00BF4D4E">
      <w:pPr>
        <w:pStyle w:val="Corpodetexto"/>
        <w:spacing w:before="5"/>
        <w:rPr>
          <w:sz w:val="15"/>
          <w:lang w:val="pt-BR"/>
        </w:rPr>
      </w:pPr>
    </w:p>
    <w:p w14:paraId="318353E9" w14:textId="77777777" w:rsidR="00BF4D4E" w:rsidRPr="00341936" w:rsidRDefault="005C3C18">
      <w:pPr>
        <w:pStyle w:val="PargrafodaLista"/>
        <w:numPr>
          <w:ilvl w:val="2"/>
          <w:numId w:val="27"/>
        </w:numPr>
        <w:tabs>
          <w:tab w:val="left" w:pos="1541"/>
          <w:tab w:val="left" w:pos="1542"/>
        </w:tabs>
        <w:spacing w:before="93"/>
        <w:ind w:hanging="721"/>
        <w:rPr>
          <w:sz w:val="20"/>
          <w:lang w:val="pt-BR"/>
        </w:rPr>
      </w:pPr>
      <w:r w:rsidRPr="00341936">
        <w:rPr>
          <w:sz w:val="20"/>
          <w:lang w:val="pt-BR"/>
        </w:rPr>
        <w:t>Características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técnicas –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Sistema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suprimento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 energia:</w:t>
      </w:r>
    </w:p>
    <w:p w14:paraId="1636E15F" w14:textId="77777777" w:rsidR="00BF4D4E" w:rsidRPr="00341936" w:rsidRDefault="00BF4D4E">
      <w:pPr>
        <w:pStyle w:val="Corpodetexto"/>
        <w:spacing w:before="3"/>
        <w:rPr>
          <w:lang w:val="pt-BR"/>
        </w:rPr>
      </w:pPr>
    </w:p>
    <w:p w14:paraId="5270B72D" w14:textId="77777777" w:rsidR="00BF4D4E" w:rsidRPr="00341936" w:rsidRDefault="005C3C18">
      <w:pPr>
        <w:pStyle w:val="Corpodetexto"/>
        <w:spacing w:before="1" w:line="360" w:lineRule="auto"/>
        <w:ind w:left="102" w:right="977" w:firstLine="707"/>
        <w:rPr>
          <w:lang w:val="pt-BR"/>
        </w:rPr>
      </w:pPr>
      <w:r w:rsidRPr="00341936">
        <w:rPr>
          <w:lang w:val="pt-BR"/>
        </w:rPr>
        <w:t>Na</w:t>
      </w:r>
      <w:r w:rsidRPr="00341936">
        <w:rPr>
          <w:spacing w:val="21"/>
          <w:lang w:val="pt-BR"/>
        </w:rPr>
        <w:t xml:space="preserve"> </w:t>
      </w:r>
      <w:r w:rsidRPr="00341936">
        <w:rPr>
          <w:lang w:val="pt-BR"/>
        </w:rPr>
        <w:t>construção</w:t>
      </w:r>
      <w:r w:rsidRPr="00341936">
        <w:rPr>
          <w:spacing w:val="20"/>
          <w:lang w:val="pt-BR"/>
        </w:rPr>
        <w:t xml:space="preserve"> </w:t>
      </w:r>
      <w:r w:rsidRPr="00341936">
        <w:rPr>
          <w:lang w:val="pt-BR"/>
        </w:rPr>
        <w:t>da</w:t>
      </w:r>
      <w:r w:rsidRPr="00341936">
        <w:rPr>
          <w:spacing w:val="22"/>
          <w:lang w:val="pt-BR"/>
        </w:rPr>
        <w:t xml:space="preserve"> </w:t>
      </w:r>
      <w:r w:rsidRPr="00341936">
        <w:rPr>
          <w:lang w:val="pt-BR"/>
        </w:rPr>
        <w:t>Extensão</w:t>
      </w:r>
      <w:r w:rsidRPr="00341936">
        <w:rPr>
          <w:spacing w:val="21"/>
          <w:lang w:val="pt-BR"/>
        </w:rPr>
        <w:t xml:space="preserve"> </w:t>
      </w:r>
      <w:r w:rsidRPr="00341936">
        <w:rPr>
          <w:lang w:val="pt-BR"/>
        </w:rPr>
        <w:t>Grajaú/Varginha,</w:t>
      </w:r>
      <w:r w:rsidRPr="00341936">
        <w:rPr>
          <w:spacing w:val="24"/>
          <w:lang w:val="pt-BR"/>
        </w:rPr>
        <w:t xml:space="preserve"> </w:t>
      </w:r>
      <w:r w:rsidRPr="00341936">
        <w:rPr>
          <w:lang w:val="pt-BR"/>
        </w:rPr>
        <w:t>o</w:t>
      </w:r>
      <w:r w:rsidRPr="00341936">
        <w:rPr>
          <w:spacing w:val="21"/>
          <w:lang w:val="pt-BR"/>
        </w:rPr>
        <w:t xml:space="preserve"> </w:t>
      </w:r>
      <w:r w:rsidRPr="00341936">
        <w:rPr>
          <w:lang w:val="pt-BR"/>
        </w:rPr>
        <w:t>sistema</w:t>
      </w:r>
      <w:r w:rsidRPr="00341936">
        <w:rPr>
          <w:spacing w:val="21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21"/>
          <w:lang w:val="pt-BR"/>
        </w:rPr>
        <w:t xml:space="preserve"> </w:t>
      </w:r>
      <w:r w:rsidRPr="00341936">
        <w:rPr>
          <w:lang w:val="pt-BR"/>
        </w:rPr>
        <w:t>suprimento</w:t>
      </w:r>
      <w:r w:rsidRPr="00341936">
        <w:rPr>
          <w:spacing w:val="20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21"/>
          <w:lang w:val="pt-BR"/>
        </w:rPr>
        <w:t xml:space="preserve"> </w:t>
      </w:r>
      <w:r w:rsidRPr="00341936">
        <w:rPr>
          <w:lang w:val="pt-BR"/>
        </w:rPr>
        <w:t>energia</w:t>
      </w:r>
      <w:r w:rsidRPr="00341936">
        <w:rPr>
          <w:spacing w:val="21"/>
          <w:lang w:val="pt-BR"/>
        </w:rPr>
        <w:t xml:space="preserve"> </w:t>
      </w:r>
      <w:r w:rsidRPr="00341936">
        <w:rPr>
          <w:lang w:val="pt-BR"/>
        </w:rPr>
        <w:t>da</w:t>
      </w:r>
      <w:r w:rsidRPr="00341936">
        <w:rPr>
          <w:spacing w:val="-52"/>
          <w:lang w:val="pt-BR"/>
        </w:rPr>
        <w:t xml:space="preserve"> </w:t>
      </w:r>
      <w:r w:rsidRPr="00341936">
        <w:rPr>
          <w:lang w:val="pt-BR"/>
        </w:rPr>
        <w:t>LINHA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9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será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ampliado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e adequado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com</w:t>
      </w:r>
      <w:r w:rsidRPr="00341936">
        <w:rPr>
          <w:spacing w:val="2"/>
          <w:lang w:val="pt-BR"/>
        </w:rPr>
        <w:t xml:space="preserve"> </w:t>
      </w:r>
      <w:r w:rsidRPr="00341936">
        <w:rPr>
          <w:lang w:val="pt-BR"/>
        </w:rPr>
        <w:t>as seguintes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intervenções:</w:t>
      </w:r>
    </w:p>
    <w:p w14:paraId="493025FE" w14:textId="77777777" w:rsidR="00BF4D4E" w:rsidRPr="00341936" w:rsidRDefault="005C3C18">
      <w:pPr>
        <w:pStyle w:val="PargrafodaLista"/>
        <w:numPr>
          <w:ilvl w:val="0"/>
          <w:numId w:val="21"/>
        </w:numPr>
        <w:tabs>
          <w:tab w:val="left" w:pos="1520"/>
          <w:tab w:val="left" w:pos="1521"/>
        </w:tabs>
        <w:spacing w:before="121" w:line="360" w:lineRule="auto"/>
        <w:ind w:right="987"/>
        <w:rPr>
          <w:sz w:val="20"/>
          <w:lang w:val="pt-BR"/>
        </w:rPr>
      </w:pPr>
      <w:r w:rsidRPr="00341936">
        <w:rPr>
          <w:sz w:val="20"/>
          <w:lang w:val="pt-BR"/>
        </w:rPr>
        <w:t>ampliação</w:t>
      </w:r>
      <w:r w:rsidRPr="00341936">
        <w:rPr>
          <w:spacing w:val="1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da</w:t>
      </w:r>
      <w:r w:rsidRPr="00341936">
        <w:rPr>
          <w:spacing w:val="1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Subestação</w:t>
      </w:r>
      <w:r w:rsidRPr="00341936">
        <w:rPr>
          <w:spacing w:val="1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Dutra</w:t>
      </w:r>
      <w:r w:rsidRPr="00341936">
        <w:rPr>
          <w:spacing w:val="1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com</w:t>
      </w:r>
      <w:r w:rsidRPr="00341936">
        <w:rPr>
          <w:spacing w:val="16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construção</w:t>
      </w:r>
      <w:r w:rsidRPr="00341936">
        <w:rPr>
          <w:spacing w:val="1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1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novo</w:t>
      </w:r>
      <w:r w:rsidRPr="00341936">
        <w:rPr>
          <w:spacing w:val="1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“bay”</w:t>
      </w:r>
      <w:r w:rsidRPr="00341936">
        <w:rPr>
          <w:spacing w:val="16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1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88</w:t>
      </w:r>
      <w:r w:rsidRPr="00341936">
        <w:rPr>
          <w:spacing w:val="1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kV</w:t>
      </w:r>
      <w:r w:rsidRPr="00341936">
        <w:rPr>
          <w:spacing w:val="1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para</w:t>
      </w:r>
      <w:r w:rsidRPr="00341936">
        <w:rPr>
          <w:spacing w:val="-5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34,5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kV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para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alimentação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da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nova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subestação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retificadora</w:t>
      </w:r>
      <w:r w:rsidRPr="00341936">
        <w:rPr>
          <w:spacing w:val="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Mendes;</w:t>
      </w:r>
    </w:p>
    <w:p w14:paraId="572E69A6" w14:textId="77777777" w:rsidR="00BF4D4E" w:rsidRPr="00341936" w:rsidRDefault="005C3C18">
      <w:pPr>
        <w:pStyle w:val="PargrafodaLista"/>
        <w:numPr>
          <w:ilvl w:val="0"/>
          <w:numId w:val="21"/>
        </w:numPr>
        <w:tabs>
          <w:tab w:val="left" w:pos="1520"/>
          <w:tab w:val="left" w:pos="1521"/>
        </w:tabs>
        <w:spacing w:before="119" w:line="362" w:lineRule="auto"/>
        <w:ind w:right="986"/>
        <w:rPr>
          <w:sz w:val="20"/>
          <w:lang w:val="pt-BR"/>
        </w:rPr>
      </w:pPr>
      <w:r w:rsidRPr="00341936">
        <w:rPr>
          <w:sz w:val="20"/>
          <w:lang w:val="pt-BR"/>
        </w:rPr>
        <w:t>implantação</w:t>
      </w:r>
      <w:r w:rsidRPr="00341936">
        <w:rPr>
          <w:spacing w:val="1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da</w:t>
      </w:r>
      <w:r w:rsidRPr="00341936">
        <w:rPr>
          <w:spacing w:val="1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linha</w:t>
      </w:r>
      <w:r w:rsidRPr="00341936">
        <w:rPr>
          <w:spacing w:val="1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1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distribuição</w:t>
      </w:r>
      <w:r w:rsidRPr="00341936">
        <w:rPr>
          <w:spacing w:val="1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em</w:t>
      </w:r>
      <w:r w:rsidRPr="00341936">
        <w:rPr>
          <w:spacing w:val="19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34,5</w:t>
      </w:r>
      <w:r w:rsidRPr="00341936">
        <w:rPr>
          <w:spacing w:val="1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kV</w:t>
      </w:r>
      <w:r w:rsidRPr="00341936">
        <w:rPr>
          <w:spacing w:val="1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entre</w:t>
      </w:r>
      <w:r w:rsidRPr="00341936">
        <w:rPr>
          <w:spacing w:val="1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</w:t>
      </w:r>
      <w:r w:rsidRPr="00341936">
        <w:rPr>
          <w:spacing w:val="1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subestação</w:t>
      </w:r>
      <w:r w:rsidRPr="00341936">
        <w:rPr>
          <w:spacing w:val="1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Dutra</w:t>
      </w:r>
      <w:r w:rsidRPr="00341936">
        <w:rPr>
          <w:spacing w:val="15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  <w:r w:rsidRPr="00341936">
        <w:rPr>
          <w:spacing w:val="1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</w:t>
      </w:r>
      <w:r w:rsidRPr="00341936">
        <w:rPr>
          <w:spacing w:val="-5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nova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subestação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retificadora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Mendes;</w:t>
      </w:r>
    </w:p>
    <w:p w14:paraId="2A97E01F" w14:textId="77777777" w:rsidR="00BF4D4E" w:rsidRPr="00341936" w:rsidRDefault="005C3C18">
      <w:pPr>
        <w:pStyle w:val="PargrafodaLista"/>
        <w:numPr>
          <w:ilvl w:val="0"/>
          <w:numId w:val="21"/>
        </w:numPr>
        <w:tabs>
          <w:tab w:val="left" w:pos="1520"/>
          <w:tab w:val="left" w:pos="1521"/>
        </w:tabs>
        <w:spacing w:before="117"/>
        <w:rPr>
          <w:sz w:val="20"/>
          <w:lang w:val="pt-BR"/>
        </w:rPr>
      </w:pPr>
      <w:r w:rsidRPr="00341936">
        <w:rPr>
          <w:sz w:val="20"/>
          <w:lang w:val="pt-BR"/>
        </w:rPr>
        <w:t>implantação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da Subestação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retificadora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Mendes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em</w:t>
      </w:r>
      <w:r w:rsidRPr="00341936">
        <w:rPr>
          <w:spacing w:val="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34,5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kV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para 3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kVcc;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</w:p>
    <w:p w14:paraId="1F7DBE6F" w14:textId="77777777" w:rsidR="00BF4D4E" w:rsidRPr="00341936" w:rsidRDefault="00BF4D4E">
      <w:pPr>
        <w:pStyle w:val="Corpodetexto"/>
        <w:spacing w:before="5"/>
        <w:rPr>
          <w:lang w:val="pt-BR"/>
        </w:rPr>
      </w:pPr>
    </w:p>
    <w:p w14:paraId="35FF7281" w14:textId="77777777" w:rsidR="00BF4D4E" w:rsidRPr="00341936" w:rsidRDefault="005C3C18">
      <w:pPr>
        <w:pStyle w:val="PargrafodaLista"/>
        <w:numPr>
          <w:ilvl w:val="0"/>
          <w:numId w:val="21"/>
        </w:numPr>
        <w:tabs>
          <w:tab w:val="left" w:pos="1520"/>
          <w:tab w:val="left" w:pos="1521"/>
        </w:tabs>
        <w:spacing w:before="1"/>
        <w:rPr>
          <w:sz w:val="20"/>
          <w:lang w:val="pt-BR"/>
        </w:rPr>
      </w:pPr>
      <w:r w:rsidRPr="00341936">
        <w:rPr>
          <w:sz w:val="20"/>
          <w:lang w:val="pt-BR"/>
        </w:rPr>
        <w:t>implantação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da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Cabine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Seccionadora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Varginha.</w:t>
      </w:r>
    </w:p>
    <w:p w14:paraId="23D891F6" w14:textId="77777777" w:rsidR="00BF4D4E" w:rsidRPr="00341936" w:rsidRDefault="00BF4D4E">
      <w:pPr>
        <w:pStyle w:val="Corpodetexto"/>
        <w:spacing w:before="2"/>
        <w:rPr>
          <w:sz w:val="12"/>
          <w:lang w:val="pt-BR"/>
        </w:rPr>
      </w:pPr>
    </w:p>
    <w:p w14:paraId="112C1C0C" w14:textId="57C71DF9" w:rsidR="00BF4D4E" w:rsidRPr="00341936" w:rsidRDefault="005C3C18" w:rsidP="00493CB1">
      <w:pPr>
        <w:pStyle w:val="Corpodetexto"/>
        <w:spacing w:before="93"/>
        <w:ind w:left="810" w:right="659"/>
        <w:rPr>
          <w:lang w:val="pt-BR"/>
        </w:rPr>
      </w:pPr>
      <w:r w:rsidRPr="00341936">
        <w:rPr>
          <w:lang w:val="pt-BR"/>
        </w:rPr>
        <w:t>Os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projetos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das obras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da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Extensão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Grajaú/Varginha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constam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do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Apenso 5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deste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Anexo</w:t>
      </w:r>
      <w:r w:rsidR="00493CB1">
        <w:rPr>
          <w:lang w:val="pt-BR"/>
        </w:rPr>
        <w:t xml:space="preserve"> </w:t>
      </w:r>
      <w:r w:rsidRPr="00341936">
        <w:rPr>
          <w:lang w:val="pt-BR"/>
        </w:rPr>
        <w:t>II.D.</w:t>
      </w:r>
    </w:p>
    <w:p w14:paraId="643CA4DD" w14:textId="77777777" w:rsidR="00BF4D4E" w:rsidRPr="00341936" w:rsidRDefault="00BF4D4E">
      <w:pPr>
        <w:pStyle w:val="Corpodetexto"/>
        <w:rPr>
          <w:lang w:val="pt-BR"/>
        </w:rPr>
      </w:pPr>
    </w:p>
    <w:p w14:paraId="2844A3ED" w14:textId="77777777" w:rsidR="00BF4D4E" w:rsidRPr="00493CB1" w:rsidRDefault="005C3C18">
      <w:pPr>
        <w:pStyle w:val="PargrafodaLista"/>
        <w:numPr>
          <w:ilvl w:val="1"/>
          <w:numId w:val="28"/>
        </w:numPr>
        <w:tabs>
          <w:tab w:val="left" w:pos="815"/>
        </w:tabs>
        <w:rPr>
          <w:b/>
          <w:bCs/>
          <w:sz w:val="20"/>
          <w:lang w:val="pt-BR"/>
        </w:rPr>
      </w:pPr>
      <w:r w:rsidRPr="00493CB1">
        <w:rPr>
          <w:b/>
          <w:bCs/>
          <w:sz w:val="20"/>
          <w:lang w:val="pt-BR"/>
        </w:rPr>
        <w:t>Intervenção</w:t>
      </w:r>
      <w:r w:rsidRPr="00493CB1">
        <w:rPr>
          <w:b/>
          <w:bCs/>
          <w:spacing w:val="-1"/>
          <w:sz w:val="20"/>
          <w:lang w:val="pt-BR"/>
        </w:rPr>
        <w:t xml:space="preserve"> </w:t>
      </w:r>
      <w:r w:rsidRPr="00493CB1">
        <w:rPr>
          <w:b/>
          <w:bCs/>
          <w:sz w:val="20"/>
          <w:lang w:val="pt-BR"/>
        </w:rPr>
        <w:t>25</w:t>
      </w:r>
      <w:r w:rsidRPr="00493CB1">
        <w:rPr>
          <w:b/>
          <w:bCs/>
          <w:spacing w:val="1"/>
          <w:sz w:val="20"/>
          <w:lang w:val="pt-BR"/>
        </w:rPr>
        <w:t xml:space="preserve"> </w:t>
      </w:r>
      <w:r w:rsidRPr="00493CB1">
        <w:rPr>
          <w:b/>
          <w:bCs/>
          <w:sz w:val="20"/>
          <w:lang w:val="pt-BR"/>
        </w:rPr>
        <w:t>–</w:t>
      </w:r>
      <w:r w:rsidRPr="00493CB1">
        <w:rPr>
          <w:b/>
          <w:bCs/>
          <w:spacing w:val="-2"/>
          <w:sz w:val="20"/>
          <w:lang w:val="pt-BR"/>
        </w:rPr>
        <w:t xml:space="preserve"> </w:t>
      </w:r>
      <w:r w:rsidRPr="00493CB1">
        <w:rPr>
          <w:b/>
          <w:bCs/>
          <w:sz w:val="20"/>
          <w:lang w:val="pt-BR"/>
        </w:rPr>
        <w:t>Não</w:t>
      </w:r>
      <w:r w:rsidRPr="00493CB1">
        <w:rPr>
          <w:b/>
          <w:bCs/>
          <w:spacing w:val="-2"/>
          <w:sz w:val="20"/>
          <w:lang w:val="pt-BR"/>
        </w:rPr>
        <w:t xml:space="preserve"> </w:t>
      </w:r>
      <w:r w:rsidRPr="00493CB1">
        <w:rPr>
          <w:b/>
          <w:bCs/>
          <w:sz w:val="20"/>
          <w:lang w:val="pt-BR"/>
        </w:rPr>
        <w:t>existe</w:t>
      </w:r>
      <w:r w:rsidRPr="00493CB1">
        <w:rPr>
          <w:b/>
          <w:bCs/>
          <w:spacing w:val="-2"/>
          <w:sz w:val="20"/>
          <w:lang w:val="pt-BR"/>
        </w:rPr>
        <w:t xml:space="preserve"> </w:t>
      </w:r>
      <w:r w:rsidRPr="00493CB1">
        <w:rPr>
          <w:b/>
          <w:bCs/>
          <w:sz w:val="20"/>
          <w:lang w:val="pt-BR"/>
        </w:rPr>
        <w:t>Intervenção</w:t>
      </w:r>
      <w:r w:rsidRPr="00493CB1">
        <w:rPr>
          <w:b/>
          <w:bCs/>
          <w:spacing w:val="-1"/>
          <w:sz w:val="20"/>
          <w:lang w:val="pt-BR"/>
        </w:rPr>
        <w:t xml:space="preserve"> </w:t>
      </w:r>
      <w:r w:rsidRPr="00493CB1">
        <w:rPr>
          <w:b/>
          <w:bCs/>
          <w:sz w:val="20"/>
          <w:lang w:val="pt-BR"/>
        </w:rPr>
        <w:t>com</w:t>
      </w:r>
      <w:r w:rsidRPr="00493CB1">
        <w:rPr>
          <w:b/>
          <w:bCs/>
          <w:spacing w:val="2"/>
          <w:sz w:val="20"/>
          <w:lang w:val="pt-BR"/>
        </w:rPr>
        <w:t xml:space="preserve"> </w:t>
      </w:r>
      <w:r w:rsidRPr="00493CB1">
        <w:rPr>
          <w:b/>
          <w:bCs/>
          <w:sz w:val="20"/>
          <w:lang w:val="pt-BR"/>
        </w:rPr>
        <w:t>essa</w:t>
      </w:r>
      <w:r w:rsidRPr="00493CB1">
        <w:rPr>
          <w:b/>
          <w:bCs/>
          <w:spacing w:val="-2"/>
          <w:sz w:val="20"/>
          <w:lang w:val="pt-BR"/>
        </w:rPr>
        <w:t xml:space="preserve"> </w:t>
      </w:r>
      <w:r w:rsidRPr="00493CB1">
        <w:rPr>
          <w:b/>
          <w:bCs/>
          <w:sz w:val="20"/>
          <w:lang w:val="pt-BR"/>
        </w:rPr>
        <w:t>numeração</w:t>
      </w:r>
    </w:p>
    <w:p w14:paraId="0C05E3D4" w14:textId="77777777" w:rsidR="00BF4D4E" w:rsidRPr="00341936" w:rsidRDefault="00BF4D4E">
      <w:pPr>
        <w:pStyle w:val="Corpodetexto"/>
        <w:rPr>
          <w:sz w:val="22"/>
          <w:lang w:val="pt-BR"/>
        </w:rPr>
      </w:pPr>
    </w:p>
    <w:p w14:paraId="5901E1DA" w14:textId="77777777" w:rsidR="00BF4D4E" w:rsidRPr="00493CB1" w:rsidRDefault="005C3C18">
      <w:pPr>
        <w:pStyle w:val="PargrafodaLista"/>
        <w:numPr>
          <w:ilvl w:val="1"/>
          <w:numId w:val="28"/>
        </w:numPr>
        <w:tabs>
          <w:tab w:val="left" w:pos="815"/>
        </w:tabs>
        <w:spacing w:before="193" w:line="360" w:lineRule="auto"/>
        <w:ind w:right="1298"/>
        <w:jc w:val="both"/>
        <w:rPr>
          <w:b/>
          <w:bCs/>
          <w:sz w:val="20"/>
          <w:lang w:val="pt-BR"/>
        </w:rPr>
      </w:pPr>
      <w:r w:rsidRPr="00493CB1">
        <w:rPr>
          <w:b/>
          <w:bCs/>
          <w:sz w:val="20"/>
          <w:lang w:val="pt-BR"/>
        </w:rPr>
        <w:t>Ato Linha 9: Finalização da Implantação do ATO – Operação Automática de Trens –</w:t>
      </w:r>
      <w:r w:rsidRPr="00493CB1">
        <w:rPr>
          <w:b/>
          <w:bCs/>
          <w:spacing w:val="-53"/>
          <w:sz w:val="20"/>
          <w:lang w:val="pt-BR"/>
        </w:rPr>
        <w:t xml:space="preserve"> </w:t>
      </w:r>
      <w:r w:rsidRPr="00493CB1">
        <w:rPr>
          <w:b/>
          <w:bCs/>
          <w:sz w:val="20"/>
          <w:lang w:val="pt-BR"/>
        </w:rPr>
        <w:t>Intervenção 2</w:t>
      </w:r>
      <w:r w:rsidR="00C75DC2" w:rsidRPr="00493CB1">
        <w:rPr>
          <w:b/>
          <w:bCs/>
          <w:sz w:val="20"/>
          <w:lang w:val="pt-BR"/>
        </w:rPr>
        <w:t>6</w:t>
      </w:r>
    </w:p>
    <w:p w14:paraId="38425DFC" w14:textId="77777777" w:rsidR="00BF4D4E" w:rsidRPr="00341936" w:rsidRDefault="005C3C18">
      <w:pPr>
        <w:pStyle w:val="Corpodetexto"/>
        <w:spacing w:before="119" w:line="360" w:lineRule="auto"/>
        <w:ind w:left="102" w:right="981" w:firstLine="707"/>
        <w:jc w:val="both"/>
        <w:rPr>
          <w:lang w:val="pt-BR"/>
        </w:rPr>
      </w:pPr>
      <w:r w:rsidRPr="00341936">
        <w:rPr>
          <w:lang w:val="pt-BR"/>
        </w:rPr>
        <w:t>O SSC da LINHA 9 opera atualmente o trecho entre as Estações Osasco e Grajaú e é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baseado num sistema de sinalização convencional dotado de intertravamento eletrônico nas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lastRenderedPageBreak/>
        <w:t>estações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mestras,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associados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a</w:t>
      </w:r>
      <w:r w:rsidRPr="00341936">
        <w:rPr>
          <w:spacing w:val="2"/>
          <w:lang w:val="pt-BR"/>
        </w:rPr>
        <w:t xml:space="preserve"> </w:t>
      </w:r>
      <w:r w:rsidRPr="00341936">
        <w:rPr>
          <w:lang w:val="pt-BR"/>
        </w:rPr>
        <w:t>circuitos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a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relés ao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longo das vias.</w:t>
      </w:r>
    </w:p>
    <w:p w14:paraId="651C54B3" w14:textId="384726CF" w:rsidR="00BF4D4E" w:rsidRPr="00341936" w:rsidRDefault="005C3C18">
      <w:pPr>
        <w:pStyle w:val="Corpodetexto"/>
        <w:spacing w:before="122" w:line="357" w:lineRule="auto"/>
        <w:ind w:left="102" w:right="978" w:firstLine="707"/>
        <w:jc w:val="both"/>
        <w:rPr>
          <w:sz w:val="22"/>
          <w:szCs w:val="22"/>
          <w:lang w:val="pt-BR"/>
        </w:rPr>
      </w:pPr>
      <w:r w:rsidRPr="00341936">
        <w:rPr>
          <w:lang w:val="pt-BR"/>
        </w:rPr>
        <w:t>Os</w:t>
      </w:r>
      <w:r w:rsidRPr="00341936">
        <w:rPr>
          <w:spacing w:val="-9"/>
          <w:lang w:val="pt-BR"/>
        </w:rPr>
        <w:t xml:space="preserve"> </w:t>
      </w:r>
      <w:r w:rsidRPr="00341936">
        <w:rPr>
          <w:lang w:val="pt-BR"/>
        </w:rPr>
        <w:t>equipamentos</w:t>
      </w:r>
      <w:r w:rsidRPr="00341936">
        <w:rPr>
          <w:spacing w:val="-9"/>
          <w:lang w:val="pt-BR"/>
        </w:rPr>
        <w:t xml:space="preserve"> </w:t>
      </w:r>
      <w:r w:rsidRPr="00341936">
        <w:rPr>
          <w:lang w:val="pt-BR"/>
        </w:rPr>
        <w:t>do</w:t>
      </w:r>
      <w:r w:rsidRPr="00341936">
        <w:rPr>
          <w:spacing w:val="-9"/>
          <w:lang w:val="pt-BR"/>
        </w:rPr>
        <w:t xml:space="preserve"> </w:t>
      </w:r>
      <w:r w:rsidRPr="00341936">
        <w:rPr>
          <w:lang w:val="pt-BR"/>
        </w:rPr>
        <w:t>sistema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ATO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da</w:t>
      </w:r>
      <w:r w:rsidRPr="00341936">
        <w:rPr>
          <w:spacing w:val="-10"/>
          <w:lang w:val="pt-BR"/>
        </w:rPr>
        <w:t xml:space="preserve"> </w:t>
      </w:r>
      <w:r w:rsidRPr="00341936">
        <w:rPr>
          <w:lang w:val="pt-BR"/>
        </w:rPr>
        <w:t>LINHA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9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estão</w:t>
      </w:r>
      <w:r w:rsidRPr="00341936">
        <w:rPr>
          <w:spacing w:val="-5"/>
          <w:lang w:val="pt-BR"/>
        </w:rPr>
        <w:t xml:space="preserve"> </w:t>
      </w:r>
      <w:r w:rsidRPr="00341936">
        <w:rPr>
          <w:lang w:val="pt-BR"/>
        </w:rPr>
        <w:t>parcialmente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implantados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nas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vias,</w:t>
      </w:r>
      <w:r w:rsidRPr="00341936">
        <w:rPr>
          <w:spacing w:val="-53"/>
          <w:lang w:val="pt-BR"/>
        </w:rPr>
        <w:t xml:space="preserve"> </w:t>
      </w:r>
      <w:r w:rsidRPr="00341936">
        <w:rPr>
          <w:lang w:val="pt-BR"/>
        </w:rPr>
        <w:t>estações</w:t>
      </w:r>
      <w:r w:rsidR="00353774"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-1"/>
          <w:lang w:val="pt-BR"/>
        </w:rPr>
        <w:t xml:space="preserve"> </w:t>
      </w:r>
      <w:r w:rsidR="00353774" w:rsidRPr="00341936">
        <w:rPr>
          <w:lang w:val="pt-BR"/>
        </w:rPr>
        <w:t>trens</w:t>
      </w:r>
      <w:r w:rsidR="00CB7642" w:rsidRPr="00341936">
        <w:rPr>
          <w:lang w:val="pt-BR"/>
        </w:rPr>
        <w:t>.</w:t>
      </w:r>
    </w:p>
    <w:p w14:paraId="5B33DB45" w14:textId="0430EFC5" w:rsidR="0087016F" w:rsidRPr="00341936" w:rsidRDefault="005C3C18" w:rsidP="0087016F">
      <w:pPr>
        <w:pStyle w:val="Corpodetexto"/>
        <w:spacing w:before="122" w:line="357" w:lineRule="auto"/>
        <w:ind w:left="102" w:right="978" w:firstLine="707"/>
        <w:jc w:val="both"/>
        <w:rPr>
          <w:lang w:val="pt-BR"/>
        </w:rPr>
      </w:pPr>
      <w:r w:rsidRPr="00341936">
        <w:rPr>
          <w:lang w:val="pt-BR"/>
        </w:rPr>
        <w:t>O PODER CONCEDENTE, por meio da CPTM, será responsável pela condução da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conclusão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da</w:t>
      </w:r>
      <w:r w:rsidRPr="00341936">
        <w:rPr>
          <w:spacing w:val="-5"/>
          <w:lang w:val="pt-BR"/>
        </w:rPr>
        <w:t xml:space="preserve"> </w:t>
      </w:r>
      <w:r w:rsidRPr="00341936">
        <w:rPr>
          <w:lang w:val="pt-BR"/>
        </w:rPr>
        <w:t>implantação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do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ATO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da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LINHA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9,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-5"/>
          <w:lang w:val="pt-BR"/>
        </w:rPr>
        <w:t xml:space="preserve"> </w:t>
      </w:r>
      <w:r w:rsidRPr="00341936">
        <w:rPr>
          <w:lang w:val="pt-BR"/>
        </w:rPr>
        <w:t>a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CONCESSIONÁRIA</w:t>
      </w:r>
      <w:r w:rsidRPr="00341936">
        <w:rPr>
          <w:spacing w:val="-5"/>
          <w:lang w:val="pt-BR"/>
        </w:rPr>
        <w:t xml:space="preserve"> </w:t>
      </w:r>
      <w:r w:rsidRPr="00341936">
        <w:rPr>
          <w:lang w:val="pt-BR"/>
        </w:rPr>
        <w:t>terá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como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obrigação</w:t>
      </w:r>
      <w:r w:rsidRPr="00341936">
        <w:rPr>
          <w:spacing w:val="-5"/>
          <w:lang w:val="pt-BR"/>
        </w:rPr>
        <w:t xml:space="preserve"> </w:t>
      </w:r>
      <w:r w:rsidRPr="00341936">
        <w:rPr>
          <w:lang w:val="pt-BR"/>
        </w:rPr>
        <w:t>os</w:t>
      </w:r>
      <w:r w:rsidRPr="00341936">
        <w:rPr>
          <w:spacing w:val="-53"/>
          <w:lang w:val="pt-BR"/>
        </w:rPr>
        <w:t xml:space="preserve"> </w:t>
      </w:r>
      <w:r w:rsidRPr="00341936">
        <w:rPr>
          <w:lang w:val="pt-BR"/>
        </w:rPr>
        <w:t>encargos decorrentes da conclusão dessa INTERVENÇÃO 26, por meio de ressarcimento, no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 xml:space="preserve">valor </w:t>
      </w:r>
      <w:r w:rsidR="006C4D5D" w:rsidRPr="00341936">
        <w:rPr>
          <w:lang w:val="pt-BR"/>
        </w:rPr>
        <w:t xml:space="preserve">fixo (Item ajustado em decorrência da Resposta STM 411 – erro material). </w:t>
      </w:r>
      <w:r w:rsidRPr="00341936">
        <w:rPr>
          <w:lang w:val="pt-BR"/>
        </w:rPr>
        <w:t>de R$ 37.670.440,00 (trinta e sete milhões seiscentos e setenta mil quatrocentos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-9"/>
          <w:lang w:val="pt-BR"/>
        </w:rPr>
        <w:t xml:space="preserve"> </w:t>
      </w:r>
      <w:r w:rsidRPr="00341936">
        <w:rPr>
          <w:lang w:val="pt-BR"/>
        </w:rPr>
        <w:t>quarenta</w:t>
      </w:r>
      <w:r w:rsidRPr="00341936">
        <w:rPr>
          <w:spacing w:val="-9"/>
          <w:lang w:val="pt-BR"/>
        </w:rPr>
        <w:t xml:space="preserve"> </w:t>
      </w:r>
      <w:r w:rsidRPr="00341936">
        <w:rPr>
          <w:lang w:val="pt-BR"/>
        </w:rPr>
        <w:t>reais)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na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data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base</w:t>
      </w:r>
      <w:r w:rsidRPr="00341936">
        <w:rPr>
          <w:spacing w:val="-9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1º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setembro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2020,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conforme</w:t>
      </w:r>
      <w:r w:rsidRPr="00341936">
        <w:rPr>
          <w:spacing w:val="-9"/>
          <w:lang w:val="pt-BR"/>
        </w:rPr>
        <w:t xml:space="preserve"> </w:t>
      </w:r>
      <w:r w:rsidRPr="00341936">
        <w:rPr>
          <w:lang w:val="pt-BR"/>
        </w:rPr>
        <w:t>previsto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no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Anexo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II.G,</w:t>
      </w:r>
      <w:r w:rsidRPr="00341936">
        <w:rPr>
          <w:spacing w:val="-6"/>
          <w:lang w:val="pt-BR"/>
        </w:rPr>
        <w:t xml:space="preserve"> </w:t>
      </w:r>
      <w:r w:rsidR="006C4D5D" w:rsidRPr="00341936">
        <w:rPr>
          <w:spacing w:val="-6"/>
          <w:lang w:val="pt-BR"/>
        </w:rPr>
        <w:t>que indica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procedimento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para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o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ressarcimento.</w:t>
      </w:r>
      <w:r w:rsidR="0087016F" w:rsidRPr="00341936">
        <w:rPr>
          <w:lang w:val="pt-BR"/>
        </w:rPr>
        <w:t xml:space="preserve"> </w:t>
      </w:r>
      <w:r w:rsidR="004867A4" w:rsidRPr="00341936">
        <w:rPr>
          <w:lang w:val="pt-BR"/>
        </w:rPr>
        <w:t>Caso o valor necessário para finalização da implantação do ATO seja superior ao montante de ressarcimento, a diferença será suportada pelo PODER CONCEDENTE ou pela CPTM e não inclui quaisquer custos de operação e manutenção do ATO, que serão de responsabilidade da CONCESSIONÁRIA. (Item ajustado em decorrência da Resposta STM 476)</w:t>
      </w:r>
      <w:r w:rsidR="00493CB1">
        <w:rPr>
          <w:lang w:val="pt-BR"/>
        </w:rPr>
        <w:t>.</w:t>
      </w:r>
    </w:p>
    <w:p w14:paraId="0B570916" w14:textId="461920EE" w:rsidR="00F350DB" w:rsidRPr="00341936" w:rsidRDefault="00F350DB">
      <w:pPr>
        <w:pStyle w:val="Corpodetexto"/>
        <w:spacing w:before="93" w:line="360" w:lineRule="auto"/>
        <w:ind w:left="102" w:right="977"/>
        <w:jc w:val="both"/>
        <w:rPr>
          <w:sz w:val="18"/>
          <w:szCs w:val="18"/>
          <w:lang w:val="pt-BR"/>
        </w:rPr>
      </w:pPr>
      <w:r w:rsidRPr="00341936">
        <w:rPr>
          <w:rFonts w:ascii="Arial" w:hAnsi="Arial" w:cs="Arial"/>
          <w:szCs w:val="22"/>
          <w:lang w:val="pt-BR"/>
        </w:rPr>
        <w:t xml:space="preserve">A implantação do ATO na </w:t>
      </w:r>
      <w:r w:rsidR="007C157B" w:rsidRPr="00341936">
        <w:rPr>
          <w:rFonts w:ascii="Arial" w:hAnsi="Arial" w:cs="Arial"/>
          <w:szCs w:val="22"/>
          <w:lang w:val="pt-BR"/>
        </w:rPr>
        <w:t>E</w:t>
      </w:r>
      <w:r w:rsidRPr="00341936">
        <w:rPr>
          <w:rFonts w:ascii="Arial" w:hAnsi="Arial" w:cs="Arial"/>
          <w:szCs w:val="22"/>
          <w:lang w:val="pt-BR"/>
        </w:rPr>
        <w:t xml:space="preserve">stação Osasco correspondente à </w:t>
      </w:r>
      <w:r w:rsidR="007C157B" w:rsidRPr="00341936">
        <w:rPr>
          <w:rFonts w:ascii="Arial" w:hAnsi="Arial" w:cs="Arial"/>
          <w:szCs w:val="22"/>
          <w:lang w:val="pt-BR"/>
        </w:rPr>
        <w:t xml:space="preserve">INTERVENÇÃO </w:t>
      </w:r>
      <w:r w:rsidRPr="00341936">
        <w:rPr>
          <w:rFonts w:ascii="Arial" w:hAnsi="Arial" w:cs="Arial"/>
          <w:szCs w:val="22"/>
          <w:lang w:val="pt-BR"/>
        </w:rPr>
        <w:t>26 se dará nas plataformas operacionais existentes e tem como data limite de implantação o dia 31/12/2023, independente</w:t>
      </w:r>
      <w:r w:rsidR="00E151E7" w:rsidRPr="00341936">
        <w:rPr>
          <w:rFonts w:ascii="Arial" w:hAnsi="Arial" w:cs="Arial"/>
          <w:szCs w:val="22"/>
          <w:lang w:val="pt-BR"/>
        </w:rPr>
        <w:t>mente</w:t>
      </w:r>
      <w:r w:rsidRPr="00341936">
        <w:rPr>
          <w:rFonts w:ascii="Arial" w:hAnsi="Arial" w:cs="Arial"/>
          <w:szCs w:val="22"/>
          <w:lang w:val="pt-BR"/>
        </w:rPr>
        <w:t xml:space="preserve"> do EMPREENDIMENTO 13 que tem prazo limite de implantação de 60 meses, para a Estação Osasco, a contar d</w:t>
      </w:r>
      <w:r w:rsidR="007C157B" w:rsidRPr="00341936">
        <w:rPr>
          <w:rFonts w:ascii="Arial" w:hAnsi="Arial" w:cs="Arial"/>
          <w:szCs w:val="22"/>
          <w:lang w:val="pt-BR"/>
        </w:rPr>
        <w:t>o início d</w:t>
      </w:r>
      <w:r w:rsidRPr="00341936">
        <w:rPr>
          <w:rFonts w:ascii="Arial" w:hAnsi="Arial" w:cs="Arial"/>
          <w:szCs w:val="22"/>
          <w:lang w:val="pt-BR"/>
        </w:rPr>
        <w:t xml:space="preserve">a </w:t>
      </w:r>
      <w:r w:rsidR="007C157B" w:rsidRPr="00341936">
        <w:rPr>
          <w:rFonts w:ascii="Arial" w:hAnsi="Arial" w:cs="Arial"/>
          <w:szCs w:val="22"/>
          <w:lang w:val="pt-BR"/>
        </w:rPr>
        <w:t>OPERAÇÃO COMERCIAL</w:t>
      </w:r>
      <w:r w:rsidRPr="00341936">
        <w:rPr>
          <w:rFonts w:ascii="Arial" w:hAnsi="Arial" w:cs="Arial"/>
          <w:szCs w:val="22"/>
          <w:lang w:val="pt-BR"/>
        </w:rPr>
        <w:t xml:space="preserve">, portanto posteriormente ao prazo estipulado para a </w:t>
      </w:r>
      <w:r w:rsidR="007C157B" w:rsidRPr="00341936">
        <w:rPr>
          <w:rFonts w:ascii="Arial" w:hAnsi="Arial" w:cs="Arial"/>
          <w:szCs w:val="22"/>
          <w:lang w:val="pt-BR"/>
        </w:rPr>
        <w:t xml:space="preserve">INTERVENÇÃO </w:t>
      </w:r>
      <w:r w:rsidRPr="00341936">
        <w:rPr>
          <w:rFonts w:ascii="Arial" w:hAnsi="Arial" w:cs="Arial"/>
          <w:szCs w:val="22"/>
          <w:lang w:val="pt-BR"/>
        </w:rPr>
        <w:t xml:space="preserve">26. </w:t>
      </w:r>
      <w:r w:rsidRPr="00341936">
        <w:rPr>
          <w:lang w:val="pt-BR"/>
        </w:rPr>
        <w:t xml:space="preserve">(Parágrafo </w:t>
      </w:r>
      <w:r w:rsidR="00D80B78" w:rsidRPr="00341936">
        <w:rPr>
          <w:lang w:val="pt-BR"/>
        </w:rPr>
        <w:t xml:space="preserve"> inserido </w:t>
      </w:r>
      <w:r w:rsidRPr="00341936">
        <w:rPr>
          <w:lang w:val="pt-BR"/>
        </w:rPr>
        <w:t>em decorrência da Resposta STM 394).</w:t>
      </w:r>
    </w:p>
    <w:p w14:paraId="0E25053B" w14:textId="77777777" w:rsidR="00FB5250" w:rsidRPr="00341936" w:rsidRDefault="005C3C18">
      <w:pPr>
        <w:pStyle w:val="Corpodetexto"/>
        <w:spacing w:before="93" w:line="360" w:lineRule="auto"/>
        <w:ind w:left="102" w:right="977"/>
        <w:jc w:val="both"/>
        <w:rPr>
          <w:lang w:val="pt-BR"/>
        </w:rPr>
      </w:pPr>
      <w:r w:rsidRPr="00341936">
        <w:rPr>
          <w:lang w:val="pt-BR"/>
        </w:rPr>
        <w:t>Dos 40 (quarenta) trens da Série 7000 que serão disponibilizados para a OPERAÇÃO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COMERCIAL,</w:t>
      </w:r>
      <w:r w:rsidRPr="00341936">
        <w:rPr>
          <w:spacing w:val="-5"/>
          <w:lang w:val="pt-BR"/>
        </w:rPr>
        <w:t xml:space="preserve"> </w:t>
      </w:r>
      <w:r w:rsidRPr="00341936">
        <w:rPr>
          <w:lang w:val="pt-BR"/>
        </w:rPr>
        <w:t>19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(dezenove)</w:t>
      </w:r>
      <w:r w:rsidRPr="00341936">
        <w:rPr>
          <w:spacing w:val="-5"/>
          <w:lang w:val="pt-BR"/>
        </w:rPr>
        <w:t xml:space="preserve"> </w:t>
      </w:r>
      <w:r w:rsidRPr="00341936">
        <w:rPr>
          <w:lang w:val="pt-BR"/>
        </w:rPr>
        <w:t>trens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operacionais,</w:t>
      </w:r>
      <w:r w:rsidRPr="00341936">
        <w:rPr>
          <w:spacing w:val="-5"/>
          <w:lang w:val="pt-BR"/>
        </w:rPr>
        <w:t xml:space="preserve"> </w:t>
      </w:r>
      <w:r w:rsidRPr="00341936">
        <w:rPr>
          <w:lang w:val="pt-BR"/>
        </w:rPr>
        <w:t>que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permanecerão</w:t>
      </w:r>
      <w:r w:rsidRPr="00341936">
        <w:rPr>
          <w:spacing w:val="-5"/>
          <w:lang w:val="pt-BR"/>
        </w:rPr>
        <w:t xml:space="preserve"> </w:t>
      </w:r>
      <w:r w:rsidRPr="00341936">
        <w:rPr>
          <w:lang w:val="pt-BR"/>
        </w:rPr>
        <w:t>com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a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CONCESSIONÁRIA</w:t>
      </w:r>
      <w:r w:rsidRPr="00341936">
        <w:rPr>
          <w:spacing w:val="-53"/>
          <w:lang w:val="pt-BR"/>
        </w:rPr>
        <w:t xml:space="preserve"> </w:t>
      </w:r>
      <w:r w:rsidRPr="00341936">
        <w:rPr>
          <w:lang w:val="pt-BR"/>
        </w:rPr>
        <w:t>durante todo o prazo da CONCESSÃO, já possuem o sistema de bordo ATO instalado. Os 2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(dois)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trens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da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Série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7000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não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operacionais,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que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também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permanecerão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com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a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CONCESSIONÁRIA</w:t>
      </w:r>
      <w:r w:rsidRPr="00341936">
        <w:rPr>
          <w:spacing w:val="10"/>
          <w:lang w:val="pt-BR"/>
        </w:rPr>
        <w:t xml:space="preserve"> </w:t>
      </w:r>
      <w:r w:rsidRPr="00341936">
        <w:rPr>
          <w:lang w:val="pt-BR"/>
        </w:rPr>
        <w:t>durante</w:t>
      </w:r>
      <w:r w:rsidRPr="00341936">
        <w:rPr>
          <w:spacing w:val="11"/>
          <w:lang w:val="pt-BR"/>
        </w:rPr>
        <w:t xml:space="preserve"> </w:t>
      </w:r>
      <w:r w:rsidRPr="00341936">
        <w:rPr>
          <w:lang w:val="pt-BR"/>
        </w:rPr>
        <w:t>todo</w:t>
      </w:r>
      <w:r w:rsidRPr="00341936">
        <w:rPr>
          <w:spacing w:val="14"/>
          <w:lang w:val="pt-BR"/>
        </w:rPr>
        <w:t xml:space="preserve"> </w:t>
      </w:r>
      <w:r w:rsidRPr="00341936">
        <w:rPr>
          <w:lang w:val="pt-BR"/>
        </w:rPr>
        <w:t>o</w:t>
      </w:r>
      <w:r w:rsidRPr="00341936">
        <w:rPr>
          <w:spacing w:val="11"/>
          <w:lang w:val="pt-BR"/>
        </w:rPr>
        <w:t xml:space="preserve"> </w:t>
      </w:r>
      <w:r w:rsidRPr="00341936">
        <w:rPr>
          <w:lang w:val="pt-BR"/>
        </w:rPr>
        <w:t>prazo</w:t>
      </w:r>
      <w:r w:rsidRPr="00341936">
        <w:rPr>
          <w:spacing w:val="12"/>
          <w:lang w:val="pt-BR"/>
        </w:rPr>
        <w:t xml:space="preserve"> </w:t>
      </w:r>
      <w:r w:rsidRPr="00341936">
        <w:rPr>
          <w:lang w:val="pt-BR"/>
        </w:rPr>
        <w:t>da</w:t>
      </w:r>
      <w:r w:rsidRPr="00341936">
        <w:rPr>
          <w:spacing w:val="11"/>
          <w:lang w:val="pt-BR"/>
        </w:rPr>
        <w:t xml:space="preserve"> </w:t>
      </w:r>
      <w:r w:rsidRPr="00341936">
        <w:rPr>
          <w:lang w:val="pt-BR"/>
        </w:rPr>
        <w:t>CONCESSÃO</w:t>
      </w:r>
      <w:r w:rsidRPr="00341936">
        <w:rPr>
          <w:spacing w:val="13"/>
          <w:lang w:val="pt-BR"/>
        </w:rPr>
        <w:t xml:space="preserve"> </w:t>
      </w:r>
      <w:r w:rsidRPr="00341936">
        <w:rPr>
          <w:lang w:val="pt-BR"/>
        </w:rPr>
        <w:t>não</w:t>
      </w:r>
      <w:r w:rsidRPr="00341936">
        <w:rPr>
          <w:spacing w:val="11"/>
          <w:lang w:val="pt-BR"/>
        </w:rPr>
        <w:t xml:space="preserve"> </w:t>
      </w:r>
      <w:r w:rsidRPr="00341936">
        <w:rPr>
          <w:lang w:val="pt-BR"/>
        </w:rPr>
        <w:t>possuem</w:t>
      </w:r>
      <w:r w:rsidRPr="00341936">
        <w:rPr>
          <w:spacing w:val="15"/>
          <w:lang w:val="pt-BR"/>
        </w:rPr>
        <w:t xml:space="preserve"> </w:t>
      </w:r>
      <w:r w:rsidRPr="00341936">
        <w:rPr>
          <w:lang w:val="pt-BR"/>
        </w:rPr>
        <w:t>o</w:t>
      </w:r>
      <w:r w:rsidRPr="00341936">
        <w:rPr>
          <w:spacing w:val="12"/>
          <w:lang w:val="pt-BR"/>
        </w:rPr>
        <w:t xml:space="preserve"> </w:t>
      </w:r>
      <w:r w:rsidRPr="00341936">
        <w:rPr>
          <w:lang w:val="pt-BR"/>
        </w:rPr>
        <w:t>sistema</w:t>
      </w:r>
      <w:r w:rsidRPr="00341936">
        <w:rPr>
          <w:spacing w:val="11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11"/>
          <w:lang w:val="pt-BR"/>
        </w:rPr>
        <w:t xml:space="preserve"> </w:t>
      </w:r>
      <w:r w:rsidRPr="00341936">
        <w:rPr>
          <w:lang w:val="pt-BR"/>
        </w:rPr>
        <w:t>bordo</w:t>
      </w:r>
      <w:r w:rsidR="006C4D5D" w:rsidRPr="00341936">
        <w:rPr>
          <w:lang w:val="pt-BR"/>
        </w:rPr>
        <w:t xml:space="preserve"> </w:t>
      </w:r>
      <w:r w:rsidRPr="00341936">
        <w:rPr>
          <w:lang w:val="pt-BR"/>
        </w:rPr>
        <w:t>ATO instalado. Dos 19 (dezenove) trens operacionais da Série 7000 a serem devolvidos nos 3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primeiros anos da CONCESSÃO, 17 (dezessete) deverão ser aqueles que não possuem 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sistema de bordo ATO instalado e 2 (dois) com o sistema de bordo ATO instalado, devendo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prevalecer o critério de menor quilometragem para a devolução, conforme disposto no Anexo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II.F.</w:t>
      </w:r>
    </w:p>
    <w:p w14:paraId="09AE2D15" w14:textId="1039D7D4" w:rsidR="00FB5250" w:rsidRPr="00341936" w:rsidRDefault="00DB295C">
      <w:pPr>
        <w:pStyle w:val="Corpodetexto"/>
        <w:spacing w:before="93" w:line="360" w:lineRule="auto"/>
        <w:ind w:left="102" w:right="977"/>
        <w:jc w:val="both"/>
        <w:rPr>
          <w:lang w:val="pt-BR"/>
        </w:rPr>
      </w:pPr>
      <w:r w:rsidRPr="00341936">
        <w:rPr>
          <w:lang w:val="pt-BR"/>
        </w:rPr>
        <w:t xml:space="preserve">Quanto aos 2 (dois) trens não operacionais, após ou durante a remobilização destas unidades, a instalação do sistema de bordo ATO será de responsabilidade do PODER CONCEDENTE por meio do contrato vigente </w:t>
      </w:r>
      <w:r w:rsidR="002E70CE" w:rsidRPr="00341936">
        <w:rPr>
          <w:lang w:val="pt-BR"/>
        </w:rPr>
        <w:t xml:space="preserve">celebrado pela CPTM </w:t>
      </w:r>
      <w:r w:rsidRPr="00341936">
        <w:rPr>
          <w:lang w:val="pt-BR"/>
        </w:rPr>
        <w:t>com</w:t>
      </w:r>
      <w:r w:rsidR="002E70CE" w:rsidRPr="00341936">
        <w:rPr>
          <w:lang w:val="pt-BR"/>
        </w:rPr>
        <w:t xml:space="preserve"> o</w:t>
      </w:r>
      <w:r w:rsidRPr="00341936">
        <w:rPr>
          <w:lang w:val="pt-BR"/>
        </w:rPr>
        <w:t xml:space="preserve"> Consórcio Automação (Alstom/Ansaldo). </w:t>
      </w:r>
      <w:r w:rsidR="00FB5250" w:rsidRPr="00341936">
        <w:rPr>
          <w:lang w:val="pt-BR"/>
        </w:rPr>
        <w:t>(Parágrafo inserido em decorrência da Resposta STM 68)</w:t>
      </w:r>
    </w:p>
    <w:p w14:paraId="22AB5A57" w14:textId="3C2AB9FA" w:rsidR="00BF4D4E" w:rsidRPr="00341936" w:rsidRDefault="00FB5250">
      <w:pPr>
        <w:pStyle w:val="Corpodetexto"/>
        <w:spacing w:before="93" w:line="360" w:lineRule="auto"/>
        <w:ind w:left="102" w:right="977"/>
        <w:jc w:val="both"/>
        <w:rPr>
          <w:lang w:val="pt-BR"/>
        </w:rPr>
      </w:pPr>
      <w:r w:rsidRPr="00341936">
        <w:rPr>
          <w:lang w:val="pt-BR"/>
        </w:rPr>
        <w:lastRenderedPageBreak/>
        <w:t xml:space="preserve">A </w:t>
      </w:r>
      <w:r w:rsidR="00D80B78" w:rsidRPr="00341936">
        <w:rPr>
          <w:lang w:val="pt-BR"/>
        </w:rPr>
        <w:t xml:space="preserve">CONCESSIONÁRIA </w:t>
      </w:r>
      <w:r w:rsidRPr="00341936">
        <w:rPr>
          <w:lang w:val="pt-BR"/>
        </w:rPr>
        <w:t xml:space="preserve">deverá </w:t>
      </w:r>
      <w:r w:rsidR="00E151E7" w:rsidRPr="00341936">
        <w:rPr>
          <w:lang w:val="pt-BR"/>
        </w:rPr>
        <w:t xml:space="preserve">disponibilizar os trens e </w:t>
      </w:r>
      <w:r w:rsidRPr="00341936">
        <w:rPr>
          <w:lang w:val="pt-BR"/>
        </w:rPr>
        <w:t xml:space="preserve">conceder os acessos à Linha 9 para todas as atividades de comissionamento do ATO, nos termos das regras de convivência constantes no item 3.1, inciso (iv) e item 4.8 do Anexo III.C. </w:t>
      </w:r>
      <w:r w:rsidR="002A547A" w:rsidRPr="00341936">
        <w:rPr>
          <w:lang w:val="pt-BR"/>
        </w:rPr>
        <w:t xml:space="preserve">(Parágrafo </w:t>
      </w:r>
      <w:r w:rsidRPr="00341936">
        <w:rPr>
          <w:lang w:val="pt-BR"/>
        </w:rPr>
        <w:t xml:space="preserve">inserido </w:t>
      </w:r>
      <w:r w:rsidR="002A547A" w:rsidRPr="00341936">
        <w:rPr>
          <w:lang w:val="pt-BR"/>
        </w:rPr>
        <w:t>em decorrência da Resposta STM 6</w:t>
      </w:r>
      <w:r w:rsidRPr="00341936">
        <w:rPr>
          <w:lang w:val="pt-BR"/>
        </w:rPr>
        <w:t>41</w:t>
      </w:r>
      <w:r w:rsidR="002A547A" w:rsidRPr="00341936">
        <w:rPr>
          <w:lang w:val="pt-BR"/>
        </w:rPr>
        <w:t>)</w:t>
      </w:r>
    </w:p>
    <w:p w14:paraId="22B58B8E" w14:textId="77777777" w:rsidR="00BF4D4E" w:rsidRPr="00341936" w:rsidRDefault="005C3C18">
      <w:pPr>
        <w:pStyle w:val="Corpodetexto"/>
        <w:spacing w:before="119" w:line="360" w:lineRule="auto"/>
        <w:ind w:left="102" w:right="978" w:firstLine="707"/>
        <w:jc w:val="both"/>
        <w:rPr>
          <w:lang w:val="pt-BR"/>
        </w:rPr>
      </w:pPr>
      <w:r w:rsidRPr="00341936">
        <w:rPr>
          <w:lang w:val="pt-BR"/>
        </w:rPr>
        <w:t>Referido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valor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será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atualizado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para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o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primeiro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dia</w:t>
      </w:r>
      <w:r w:rsidRPr="00341936">
        <w:rPr>
          <w:spacing w:val="-5"/>
          <w:lang w:val="pt-BR"/>
        </w:rPr>
        <w:t xml:space="preserve"> </w:t>
      </w:r>
      <w:r w:rsidRPr="00341936">
        <w:rPr>
          <w:lang w:val="pt-BR"/>
        </w:rPr>
        <w:t>do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mês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assinatura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do</w:t>
      </w:r>
      <w:r w:rsidRPr="00341936">
        <w:rPr>
          <w:spacing w:val="-5"/>
          <w:lang w:val="pt-BR"/>
        </w:rPr>
        <w:t xml:space="preserve"> </w:t>
      </w:r>
      <w:r w:rsidRPr="00341936">
        <w:rPr>
          <w:lang w:val="pt-BR"/>
        </w:rPr>
        <w:t>CONTRATO,</w:t>
      </w:r>
      <w:r w:rsidRPr="00341936">
        <w:rPr>
          <w:spacing w:val="-53"/>
          <w:lang w:val="pt-BR"/>
        </w:rPr>
        <w:t xml:space="preserve"> </w:t>
      </w:r>
      <w:r w:rsidRPr="00341936">
        <w:rPr>
          <w:lang w:val="pt-BR"/>
        </w:rPr>
        <w:t>por meio da aplicação da variação do IGPM, ocorrida entre o mês anterior à data base e o mês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anterior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ao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da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assinatura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do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CONTRATO.</w:t>
      </w:r>
    </w:p>
    <w:p w14:paraId="29B79929" w14:textId="68392626" w:rsidR="00BF4D4E" w:rsidRPr="00341936" w:rsidRDefault="005C3C18">
      <w:pPr>
        <w:pStyle w:val="Corpodetexto"/>
        <w:spacing w:before="122" w:line="360" w:lineRule="auto"/>
        <w:ind w:left="102" w:right="980" w:firstLine="707"/>
        <w:jc w:val="both"/>
        <w:rPr>
          <w:lang w:val="pt-BR"/>
        </w:rPr>
      </w:pPr>
      <w:r w:rsidRPr="00341936">
        <w:rPr>
          <w:lang w:val="pt-BR"/>
        </w:rPr>
        <w:t>O Apenso 7 deste Anexo II.D contém as especificações técnicas referentes ao Contrato</w:t>
      </w:r>
      <w:r w:rsidRPr="00341936">
        <w:rPr>
          <w:spacing w:val="-53"/>
          <w:lang w:val="pt-BR"/>
        </w:rPr>
        <w:t xml:space="preserve"> </w:t>
      </w:r>
      <w:r w:rsidRPr="00341936">
        <w:rPr>
          <w:lang w:val="pt-BR"/>
        </w:rPr>
        <w:t>819.009.001.100 firmado entre a CPTM e o Consórcio Automação (Alstom / Ansaldo), para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prestação</w:t>
      </w:r>
      <w:r w:rsidRPr="00341936">
        <w:rPr>
          <w:spacing w:val="-9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serviços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engenharia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especializada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para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elaboração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projeto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implantação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53"/>
          <w:lang w:val="pt-BR"/>
        </w:rPr>
        <w:t xml:space="preserve"> </w:t>
      </w:r>
      <w:r w:rsidRPr="00341936">
        <w:rPr>
          <w:lang w:val="pt-BR"/>
        </w:rPr>
        <w:t>equipamentos que desempenham função de “Operação Automática de Trens” – ATO na via e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bordo nas Linhas 7,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9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12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da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CPTM.</w:t>
      </w:r>
    </w:p>
    <w:p w14:paraId="73797BA9" w14:textId="6C5FEB6B" w:rsidR="003607BC" w:rsidRPr="00341936" w:rsidRDefault="00A176D0">
      <w:pPr>
        <w:pStyle w:val="Corpodetexto"/>
        <w:spacing w:before="122" w:line="360" w:lineRule="auto"/>
        <w:ind w:left="102" w:right="980" w:firstLine="707"/>
        <w:jc w:val="both"/>
        <w:rPr>
          <w:lang w:val="pt-BR"/>
        </w:rPr>
      </w:pPr>
      <w:r w:rsidRPr="00341936">
        <w:rPr>
          <w:lang w:val="pt-BR"/>
        </w:rPr>
        <w:t>As jigas de teste do ATO serão disponibilizadas à CONCESSIONÁRIA, nos termos desta INTERVENÇÃO 26</w:t>
      </w:r>
      <w:r w:rsidR="003607BC" w:rsidRPr="00341936">
        <w:rPr>
          <w:lang w:val="pt-BR"/>
        </w:rPr>
        <w:t>.(</w:t>
      </w:r>
      <w:r w:rsidRPr="00341936">
        <w:rPr>
          <w:lang w:val="pt-BR"/>
        </w:rPr>
        <w:t xml:space="preserve"> Parágrafo inserido</w:t>
      </w:r>
      <w:r w:rsidR="003607BC" w:rsidRPr="00341936">
        <w:rPr>
          <w:lang w:val="pt-BR"/>
        </w:rPr>
        <w:t xml:space="preserve"> em decorrência da Resposta STM</w:t>
      </w:r>
      <w:r w:rsidRPr="00341936">
        <w:rPr>
          <w:lang w:val="pt-BR"/>
        </w:rPr>
        <w:t xml:space="preserve"> 680</w:t>
      </w:r>
      <w:r w:rsidR="003607BC" w:rsidRPr="00341936">
        <w:rPr>
          <w:lang w:val="pt-BR"/>
        </w:rPr>
        <w:t>).</w:t>
      </w:r>
    </w:p>
    <w:p w14:paraId="450AB729" w14:textId="77777777" w:rsidR="00BF4D4E" w:rsidRPr="00341936" w:rsidRDefault="00BF4D4E">
      <w:pPr>
        <w:pStyle w:val="Corpodetexto"/>
        <w:spacing w:before="9"/>
        <w:rPr>
          <w:sz w:val="28"/>
          <w:lang w:val="pt-BR"/>
        </w:rPr>
      </w:pPr>
    </w:p>
    <w:p w14:paraId="4721850C" w14:textId="77777777" w:rsidR="00BF4D4E" w:rsidRPr="00493CB1" w:rsidRDefault="005C3C18">
      <w:pPr>
        <w:pStyle w:val="PargrafodaLista"/>
        <w:numPr>
          <w:ilvl w:val="1"/>
          <w:numId w:val="28"/>
        </w:numPr>
        <w:tabs>
          <w:tab w:val="left" w:pos="815"/>
        </w:tabs>
        <w:spacing w:line="360" w:lineRule="auto"/>
        <w:ind w:right="1497"/>
        <w:rPr>
          <w:b/>
          <w:bCs/>
          <w:sz w:val="20"/>
          <w:lang w:val="pt-BR"/>
        </w:rPr>
      </w:pPr>
      <w:r w:rsidRPr="00493CB1">
        <w:rPr>
          <w:b/>
          <w:bCs/>
          <w:sz w:val="20"/>
          <w:lang w:val="pt-BR"/>
        </w:rPr>
        <w:t>Ato Linha 9: Fornecimento e Implantação do Sistema de Transmissão Ótico de 10</w:t>
      </w:r>
      <w:r w:rsidRPr="00493CB1">
        <w:rPr>
          <w:b/>
          <w:bCs/>
          <w:spacing w:val="-53"/>
          <w:sz w:val="20"/>
          <w:lang w:val="pt-BR"/>
        </w:rPr>
        <w:t xml:space="preserve"> </w:t>
      </w:r>
      <w:r w:rsidRPr="00493CB1">
        <w:rPr>
          <w:b/>
          <w:bCs/>
          <w:sz w:val="20"/>
          <w:lang w:val="pt-BR"/>
        </w:rPr>
        <w:t>GBPS</w:t>
      </w:r>
      <w:r w:rsidRPr="00493CB1">
        <w:rPr>
          <w:b/>
          <w:bCs/>
          <w:spacing w:val="-2"/>
          <w:sz w:val="20"/>
          <w:lang w:val="pt-BR"/>
        </w:rPr>
        <w:t xml:space="preserve"> </w:t>
      </w:r>
      <w:r w:rsidRPr="00493CB1">
        <w:rPr>
          <w:b/>
          <w:bCs/>
          <w:sz w:val="20"/>
          <w:lang w:val="pt-BR"/>
        </w:rPr>
        <w:t>- STO</w:t>
      </w:r>
    </w:p>
    <w:p w14:paraId="6BF9FF70" w14:textId="77777777" w:rsidR="00BF4D4E" w:rsidRPr="00341936" w:rsidRDefault="005C3C18">
      <w:pPr>
        <w:pStyle w:val="Corpodetexto"/>
        <w:spacing w:before="119"/>
        <w:ind w:left="810"/>
        <w:rPr>
          <w:lang w:val="pt-BR"/>
        </w:rPr>
      </w:pPr>
      <w:r w:rsidRPr="00341936">
        <w:rPr>
          <w:lang w:val="pt-BR"/>
        </w:rPr>
        <w:t>Para o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STO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da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LINHA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9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serão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realizadas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as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seguintes INTERVENÇÕES:</w:t>
      </w:r>
    </w:p>
    <w:p w14:paraId="70C962F8" w14:textId="77777777" w:rsidR="00BF4D4E" w:rsidRPr="00341936" w:rsidRDefault="00BF4D4E">
      <w:pPr>
        <w:pStyle w:val="Corpodetexto"/>
        <w:spacing w:before="8"/>
        <w:rPr>
          <w:lang w:val="pt-BR"/>
        </w:rPr>
      </w:pPr>
    </w:p>
    <w:p w14:paraId="78E6CAE3" w14:textId="77777777" w:rsidR="00BF4D4E" w:rsidRPr="00341936" w:rsidRDefault="005C3C18">
      <w:pPr>
        <w:ind w:left="3986" w:right="4151"/>
        <w:jc w:val="center"/>
        <w:rPr>
          <w:sz w:val="18"/>
          <w:lang w:val="pt-BR"/>
        </w:rPr>
      </w:pPr>
      <w:r w:rsidRPr="00341936">
        <w:rPr>
          <w:sz w:val="18"/>
          <w:lang w:val="pt-BR"/>
        </w:rPr>
        <w:t>Tabela 3</w:t>
      </w:r>
    </w:p>
    <w:p w14:paraId="49025DFA" w14:textId="77777777" w:rsidR="00BF4D4E" w:rsidRPr="00341936" w:rsidRDefault="00BF4D4E">
      <w:pPr>
        <w:pStyle w:val="Corpodetexto"/>
        <w:spacing w:before="7"/>
        <w:rPr>
          <w:sz w:val="19"/>
          <w:lang w:val="pt-BR"/>
        </w:rPr>
      </w:pPr>
    </w:p>
    <w:tbl>
      <w:tblPr>
        <w:tblStyle w:val="TableNormal"/>
        <w:tblW w:w="0" w:type="auto"/>
        <w:tblInd w:w="5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77"/>
        <w:gridCol w:w="2677"/>
        <w:gridCol w:w="2711"/>
      </w:tblGrid>
      <w:tr w:rsidR="00341936" w:rsidRPr="00341936" w14:paraId="528D723F" w14:textId="77777777" w:rsidTr="008917F4">
        <w:trPr>
          <w:trHeight w:val="549"/>
        </w:trPr>
        <w:tc>
          <w:tcPr>
            <w:tcW w:w="2677" w:type="dxa"/>
            <w:vAlign w:val="center"/>
          </w:tcPr>
          <w:p w14:paraId="67334CB0" w14:textId="77777777" w:rsidR="00BF4D4E" w:rsidRPr="00341936" w:rsidRDefault="005C3C18" w:rsidP="008917F4">
            <w:pPr>
              <w:pStyle w:val="TableParagraph"/>
              <w:ind w:left="107"/>
              <w:rPr>
                <w:rFonts w:ascii="Arial"/>
                <w:b/>
                <w:sz w:val="18"/>
                <w:lang w:val="pt-BR"/>
              </w:rPr>
            </w:pPr>
            <w:r w:rsidRPr="00341936">
              <w:rPr>
                <w:rFonts w:ascii="Arial"/>
                <w:b/>
                <w:sz w:val="18"/>
                <w:lang w:val="pt-BR"/>
              </w:rPr>
              <w:t>STO Linha 9</w:t>
            </w:r>
          </w:p>
        </w:tc>
        <w:tc>
          <w:tcPr>
            <w:tcW w:w="2677" w:type="dxa"/>
            <w:vAlign w:val="center"/>
          </w:tcPr>
          <w:p w14:paraId="67E96671" w14:textId="77777777" w:rsidR="00BF4D4E" w:rsidRPr="00341936" w:rsidRDefault="005C3C18" w:rsidP="008917F4">
            <w:pPr>
              <w:pStyle w:val="TableParagraph"/>
              <w:ind w:left="105"/>
              <w:rPr>
                <w:rFonts w:ascii="Arial"/>
                <w:b/>
                <w:sz w:val="18"/>
                <w:lang w:val="pt-BR"/>
              </w:rPr>
            </w:pPr>
            <w:r w:rsidRPr="00341936">
              <w:rPr>
                <w:rFonts w:ascii="Arial"/>
                <w:b/>
                <w:sz w:val="18"/>
                <w:lang w:val="pt-BR"/>
              </w:rPr>
              <w:t>Novo</w:t>
            </w:r>
            <w:r w:rsidRPr="00341936">
              <w:rPr>
                <w:rFonts w:ascii="Arial"/>
                <w:b/>
                <w:spacing w:val="-2"/>
                <w:sz w:val="18"/>
                <w:lang w:val="pt-BR"/>
              </w:rPr>
              <w:t xml:space="preserve"> </w:t>
            </w:r>
            <w:r w:rsidRPr="00341936">
              <w:rPr>
                <w:rFonts w:ascii="Arial"/>
                <w:b/>
                <w:sz w:val="18"/>
                <w:lang w:val="pt-BR"/>
              </w:rPr>
              <w:t>STO</w:t>
            </w:r>
            <w:r w:rsidRPr="00341936">
              <w:rPr>
                <w:rFonts w:ascii="Arial"/>
                <w:b/>
                <w:spacing w:val="-2"/>
                <w:sz w:val="18"/>
                <w:lang w:val="pt-BR"/>
              </w:rPr>
              <w:t xml:space="preserve"> </w:t>
            </w:r>
            <w:r w:rsidRPr="00341936">
              <w:rPr>
                <w:rFonts w:ascii="Arial"/>
                <w:b/>
                <w:sz w:val="18"/>
                <w:lang w:val="pt-BR"/>
              </w:rPr>
              <w:t>(BAS-OSA)</w:t>
            </w:r>
          </w:p>
        </w:tc>
        <w:tc>
          <w:tcPr>
            <w:tcW w:w="2711" w:type="dxa"/>
            <w:vAlign w:val="center"/>
          </w:tcPr>
          <w:p w14:paraId="64E8D056" w14:textId="77777777" w:rsidR="00BF4D4E" w:rsidRPr="00341936" w:rsidRDefault="005C3C18" w:rsidP="008917F4">
            <w:pPr>
              <w:pStyle w:val="TableParagraph"/>
              <w:ind w:left="104"/>
              <w:rPr>
                <w:rFonts w:ascii="Arial" w:hAnsi="Arial"/>
                <w:b/>
                <w:sz w:val="18"/>
                <w:lang w:val="pt-BR"/>
              </w:rPr>
            </w:pPr>
            <w:r w:rsidRPr="00341936">
              <w:rPr>
                <w:rFonts w:ascii="Arial" w:hAnsi="Arial"/>
                <w:b/>
                <w:sz w:val="18"/>
                <w:lang w:val="pt-BR"/>
              </w:rPr>
              <w:t>INTERVENÇÃO</w:t>
            </w:r>
            <w:r w:rsidRPr="00341936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27</w:t>
            </w:r>
          </w:p>
        </w:tc>
      </w:tr>
      <w:tr w:rsidR="00341936" w:rsidRPr="00341936" w14:paraId="10F0A11A" w14:textId="77777777" w:rsidTr="008917F4">
        <w:trPr>
          <w:trHeight w:val="551"/>
        </w:trPr>
        <w:tc>
          <w:tcPr>
            <w:tcW w:w="2677" w:type="dxa"/>
            <w:vAlign w:val="center"/>
          </w:tcPr>
          <w:p w14:paraId="0ED1E599" w14:textId="77777777" w:rsidR="00BF4D4E" w:rsidRPr="00341936" w:rsidRDefault="005C3C18" w:rsidP="008917F4">
            <w:pPr>
              <w:pStyle w:val="TableParagraph"/>
              <w:ind w:left="107"/>
              <w:rPr>
                <w:rFonts w:ascii="Arial"/>
                <w:b/>
                <w:sz w:val="18"/>
                <w:lang w:val="pt-BR"/>
              </w:rPr>
            </w:pPr>
            <w:r w:rsidRPr="00341936">
              <w:rPr>
                <w:rFonts w:ascii="Arial"/>
                <w:b/>
                <w:sz w:val="18"/>
                <w:lang w:val="pt-BR"/>
              </w:rPr>
              <w:t>STO Linha 9</w:t>
            </w:r>
          </w:p>
        </w:tc>
        <w:tc>
          <w:tcPr>
            <w:tcW w:w="2677" w:type="dxa"/>
            <w:vAlign w:val="center"/>
          </w:tcPr>
          <w:p w14:paraId="34B5FBC5" w14:textId="77777777" w:rsidR="00BF4D4E" w:rsidRPr="00341936" w:rsidRDefault="005C3C18" w:rsidP="008917F4">
            <w:pPr>
              <w:pStyle w:val="TableParagraph"/>
              <w:ind w:left="105"/>
              <w:rPr>
                <w:rFonts w:ascii="Arial"/>
                <w:b/>
                <w:sz w:val="18"/>
                <w:lang w:val="pt-BR"/>
              </w:rPr>
            </w:pPr>
            <w:r w:rsidRPr="00341936">
              <w:rPr>
                <w:rFonts w:ascii="Arial"/>
                <w:b/>
                <w:sz w:val="18"/>
                <w:lang w:val="pt-BR"/>
              </w:rPr>
              <w:t>Novo</w:t>
            </w:r>
            <w:r w:rsidRPr="00341936">
              <w:rPr>
                <w:rFonts w:ascii="Arial"/>
                <w:b/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rFonts w:ascii="Arial"/>
                <w:b/>
                <w:sz w:val="18"/>
                <w:lang w:val="pt-BR"/>
              </w:rPr>
              <w:t>STO</w:t>
            </w:r>
            <w:r w:rsidRPr="00341936">
              <w:rPr>
                <w:rFonts w:ascii="Arial"/>
                <w:b/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rFonts w:ascii="Arial"/>
                <w:b/>
                <w:sz w:val="18"/>
                <w:lang w:val="pt-BR"/>
              </w:rPr>
              <w:t>(OSA-GRA)</w:t>
            </w:r>
          </w:p>
        </w:tc>
        <w:tc>
          <w:tcPr>
            <w:tcW w:w="2711" w:type="dxa"/>
            <w:vAlign w:val="center"/>
          </w:tcPr>
          <w:p w14:paraId="43117CE1" w14:textId="77777777" w:rsidR="00BF4D4E" w:rsidRPr="00341936" w:rsidRDefault="005C3C18" w:rsidP="008917F4">
            <w:pPr>
              <w:pStyle w:val="TableParagraph"/>
              <w:ind w:left="104"/>
              <w:rPr>
                <w:rFonts w:ascii="Arial" w:hAnsi="Arial"/>
                <w:b/>
                <w:sz w:val="18"/>
                <w:lang w:val="pt-BR"/>
              </w:rPr>
            </w:pPr>
            <w:r w:rsidRPr="00341936">
              <w:rPr>
                <w:rFonts w:ascii="Arial" w:hAnsi="Arial"/>
                <w:b/>
                <w:sz w:val="18"/>
                <w:lang w:val="pt-BR"/>
              </w:rPr>
              <w:t>INTERVENÇÃO</w:t>
            </w:r>
            <w:r w:rsidRPr="00341936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28</w:t>
            </w:r>
          </w:p>
        </w:tc>
      </w:tr>
      <w:tr w:rsidR="008917F4" w:rsidRPr="00341936" w14:paraId="477AD623" w14:textId="77777777" w:rsidTr="008917F4">
        <w:trPr>
          <w:trHeight w:val="549"/>
        </w:trPr>
        <w:tc>
          <w:tcPr>
            <w:tcW w:w="2677" w:type="dxa"/>
            <w:vAlign w:val="center"/>
          </w:tcPr>
          <w:p w14:paraId="7B6FFAEF" w14:textId="77777777" w:rsidR="00BF4D4E" w:rsidRPr="00341936" w:rsidRDefault="005C3C18" w:rsidP="008917F4">
            <w:pPr>
              <w:pStyle w:val="TableParagraph"/>
              <w:ind w:left="107"/>
              <w:rPr>
                <w:rFonts w:ascii="Arial"/>
                <w:b/>
                <w:sz w:val="18"/>
                <w:lang w:val="pt-BR"/>
              </w:rPr>
            </w:pPr>
            <w:r w:rsidRPr="00341936">
              <w:rPr>
                <w:rFonts w:ascii="Arial"/>
                <w:b/>
                <w:sz w:val="18"/>
                <w:lang w:val="pt-BR"/>
              </w:rPr>
              <w:t>STO Linha 9</w:t>
            </w:r>
          </w:p>
        </w:tc>
        <w:tc>
          <w:tcPr>
            <w:tcW w:w="2677" w:type="dxa"/>
            <w:vAlign w:val="center"/>
          </w:tcPr>
          <w:p w14:paraId="58330AF1" w14:textId="77777777" w:rsidR="00BF4D4E" w:rsidRPr="00341936" w:rsidRDefault="005C3C18" w:rsidP="008917F4">
            <w:pPr>
              <w:pStyle w:val="TableParagraph"/>
              <w:ind w:left="105"/>
              <w:rPr>
                <w:rFonts w:ascii="Arial"/>
                <w:b/>
                <w:sz w:val="18"/>
                <w:lang w:val="pt-BR"/>
              </w:rPr>
            </w:pPr>
            <w:r w:rsidRPr="00341936">
              <w:rPr>
                <w:rFonts w:ascii="Arial"/>
                <w:b/>
                <w:sz w:val="18"/>
                <w:lang w:val="pt-BR"/>
              </w:rPr>
              <w:t>Novo</w:t>
            </w:r>
            <w:r w:rsidRPr="00341936">
              <w:rPr>
                <w:rFonts w:ascii="Arial"/>
                <w:b/>
                <w:spacing w:val="-2"/>
                <w:sz w:val="18"/>
                <w:lang w:val="pt-BR"/>
              </w:rPr>
              <w:t xml:space="preserve"> </w:t>
            </w:r>
            <w:r w:rsidRPr="00341936">
              <w:rPr>
                <w:rFonts w:ascii="Arial"/>
                <w:b/>
                <w:sz w:val="18"/>
                <w:lang w:val="pt-BR"/>
              </w:rPr>
              <w:t>STO</w:t>
            </w:r>
            <w:r w:rsidRPr="00341936">
              <w:rPr>
                <w:rFonts w:ascii="Arial"/>
                <w:b/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rFonts w:ascii="Arial"/>
                <w:b/>
                <w:sz w:val="18"/>
                <w:lang w:val="pt-BR"/>
              </w:rPr>
              <w:t>(GRA-VAG)</w:t>
            </w:r>
          </w:p>
        </w:tc>
        <w:tc>
          <w:tcPr>
            <w:tcW w:w="2711" w:type="dxa"/>
            <w:vAlign w:val="center"/>
          </w:tcPr>
          <w:p w14:paraId="28545CDA" w14:textId="77777777" w:rsidR="00BF4D4E" w:rsidRPr="00341936" w:rsidRDefault="005C3C18" w:rsidP="008917F4">
            <w:pPr>
              <w:pStyle w:val="TableParagraph"/>
              <w:ind w:left="104"/>
              <w:rPr>
                <w:rFonts w:ascii="Arial" w:hAnsi="Arial"/>
                <w:b/>
                <w:sz w:val="18"/>
                <w:lang w:val="pt-BR"/>
              </w:rPr>
            </w:pPr>
            <w:r w:rsidRPr="00341936">
              <w:rPr>
                <w:rFonts w:ascii="Arial" w:hAnsi="Arial"/>
                <w:b/>
                <w:sz w:val="18"/>
                <w:lang w:val="pt-BR"/>
              </w:rPr>
              <w:t>INTERVENÇÃO</w:t>
            </w:r>
            <w:r w:rsidRPr="00341936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29</w:t>
            </w:r>
          </w:p>
        </w:tc>
      </w:tr>
    </w:tbl>
    <w:p w14:paraId="4E75C65E" w14:textId="77777777" w:rsidR="00BF4D4E" w:rsidRPr="00341936" w:rsidRDefault="00BF4D4E">
      <w:pPr>
        <w:pStyle w:val="Corpodetexto"/>
        <w:rPr>
          <w:lang w:val="pt-BR"/>
        </w:rPr>
      </w:pPr>
    </w:p>
    <w:p w14:paraId="1747F332" w14:textId="77777777" w:rsidR="00BF4D4E" w:rsidRPr="00341936" w:rsidRDefault="00BF4D4E">
      <w:pPr>
        <w:pStyle w:val="Corpodetexto"/>
        <w:rPr>
          <w:lang w:val="pt-BR"/>
        </w:rPr>
      </w:pPr>
    </w:p>
    <w:p w14:paraId="3E497FFC" w14:textId="77777777" w:rsidR="00BF4D4E" w:rsidRPr="00341936" w:rsidRDefault="005C3C18">
      <w:pPr>
        <w:pStyle w:val="Corpodetexto"/>
        <w:spacing w:before="126" w:line="360" w:lineRule="auto"/>
        <w:ind w:left="102" w:right="977" w:firstLine="707"/>
        <w:jc w:val="both"/>
        <w:rPr>
          <w:lang w:val="pt-BR"/>
        </w:rPr>
      </w:pPr>
      <w:r w:rsidRPr="00341936">
        <w:rPr>
          <w:lang w:val="pt-BR"/>
        </w:rPr>
        <w:t>A CPTM será responsável por concluir a implantação do STO da LINHA 9, a qual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envolverá: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projeto,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fornecimento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implantação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com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inclusão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todos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os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materiais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equipamentos necessários para STO Gigabit Ethernet de 10GBPS que tem como objetivo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principal</w:t>
      </w:r>
      <w:r w:rsidRPr="00341936">
        <w:rPr>
          <w:spacing w:val="-10"/>
          <w:lang w:val="pt-BR"/>
        </w:rPr>
        <w:t xml:space="preserve"> </w:t>
      </w:r>
      <w:r w:rsidRPr="00341936">
        <w:rPr>
          <w:lang w:val="pt-BR"/>
        </w:rPr>
        <w:t>dar</w:t>
      </w:r>
      <w:r w:rsidRPr="00341936">
        <w:rPr>
          <w:spacing w:val="-9"/>
          <w:lang w:val="pt-BR"/>
        </w:rPr>
        <w:t xml:space="preserve"> </w:t>
      </w:r>
      <w:r w:rsidRPr="00341936">
        <w:rPr>
          <w:lang w:val="pt-BR"/>
        </w:rPr>
        <w:t>suporte</w:t>
      </w:r>
      <w:r w:rsidRPr="00341936">
        <w:rPr>
          <w:spacing w:val="-9"/>
          <w:lang w:val="pt-BR"/>
        </w:rPr>
        <w:t xml:space="preserve"> </w:t>
      </w:r>
      <w:r w:rsidRPr="00341936">
        <w:rPr>
          <w:lang w:val="pt-BR"/>
        </w:rPr>
        <w:t>aos</w:t>
      </w:r>
      <w:r w:rsidRPr="00341936">
        <w:rPr>
          <w:spacing w:val="-9"/>
          <w:lang w:val="pt-BR"/>
        </w:rPr>
        <w:t xml:space="preserve"> </w:t>
      </w:r>
      <w:r w:rsidRPr="00341936">
        <w:rPr>
          <w:lang w:val="pt-BR"/>
        </w:rPr>
        <w:t>serviços</w:t>
      </w:r>
      <w:r w:rsidRPr="00341936">
        <w:rPr>
          <w:spacing w:val="-9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11"/>
          <w:lang w:val="pt-BR"/>
        </w:rPr>
        <w:t xml:space="preserve"> </w:t>
      </w:r>
      <w:r w:rsidRPr="00341936">
        <w:rPr>
          <w:lang w:val="pt-BR"/>
        </w:rPr>
        <w:t>sinalização,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telefonia,</w:t>
      </w:r>
      <w:r w:rsidRPr="00341936">
        <w:rPr>
          <w:spacing w:val="-9"/>
          <w:lang w:val="pt-BR"/>
        </w:rPr>
        <w:t xml:space="preserve"> </w:t>
      </w:r>
      <w:r w:rsidRPr="00341936">
        <w:rPr>
          <w:lang w:val="pt-BR"/>
        </w:rPr>
        <w:t>transmissão</w:t>
      </w:r>
      <w:r w:rsidRPr="00341936">
        <w:rPr>
          <w:spacing w:val="-11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voz,</w:t>
      </w:r>
      <w:r w:rsidRPr="00341936">
        <w:rPr>
          <w:spacing w:val="-9"/>
          <w:lang w:val="pt-BR"/>
        </w:rPr>
        <w:t xml:space="preserve"> </w:t>
      </w:r>
      <w:r w:rsidRPr="00341936">
        <w:rPr>
          <w:lang w:val="pt-BR"/>
        </w:rPr>
        <w:t>dados</w:t>
      </w:r>
      <w:r w:rsidRPr="00341936">
        <w:rPr>
          <w:spacing w:val="-9"/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imagem</w:t>
      </w:r>
      <w:r w:rsidRPr="00341936">
        <w:rPr>
          <w:spacing w:val="-54"/>
          <w:lang w:val="pt-BR"/>
        </w:rPr>
        <w:t xml:space="preserve"> </w:t>
      </w:r>
      <w:r w:rsidRPr="00341936">
        <w:rPr>
          <w:lang w:val="pt-BR"/>
        </w:rPr>
        <w:t>para</w:t>
      </w:r>
      <w:r w:rsidRPr="00341936">
        <w:rPr>
          <w:spacing w:val="-14"/>
          <w:lang w:val="pt-BR"/>
        </w:rPr>
        <w:t xml:space="preserve"> </w:t>
      </w:r>
      <w:r w:rsidRPr="00341936">
        <w:rPr>
          <w:lang w:val="pt-BR"/>
        </w:rPr>
        <w:t>a</w:t>
      </w:r>
      <w:r w:rsidRPr="00341936">
        <w:rPr>
          <w:spacing w:val="-13"/>
          <w:lang w:val="pt-BR"/>
        </w:rPr>
        <w:t xml:space="preserve"> </w:t>
      </w:r>
      <w:r w:rsidRPr="00341936">
        <w:rPr>
          <w:lang w:val="pt-BR"/>
        </w:rPr>
        <w:t>perfeita</w:t>
      </w:r>
      <w:r w:rsidRPr="00341936">
        <w:rPr>
          <w:spacing w:val="-13"/>
          <w:lang w:val="pt-BR"/>
        </w:rPr>
        <w:t xml:space="preserve"> </w:t>
      </w:r>
      <w:r w:rsidRPr="00341936">
        <w:rPr>
          <w:lang w:val="pt-BR"/>
        </w:rPr>
        <w:t>operação,</w:t>
      </w:r>
      <w:r w:rsidRPr="00341936">
        <w:rPr>
          <w:spacing w:val="-13"/>
          <w:lang w:val="pt-BR"/>
        </w:rPr>
        <w:t xml:space="preserve"> </w:t>
      </w:r>
      <w:r w:rsidRPr="00341936">
        <w:rPr>
          <w:lang w:val="pt-BR"/>
        </w:rPr>
        <w:t>manutenção</w:t>
      </w:r>
      <w:r w:rsidRPr="00341936">
        <w:rPr>
          <w:spacing w:val="-11"/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-13"/>
          <w:lang w:val="pt-BR"/>
        </w:rPr>
        <w:t xml:space="preserve"> </w:t>
      </w:r>
      <w:r w:rsidRPr="00341936">
        <w:rPr>
          <w:lang w:val="pt-BR"/>
        </w:rPr>
        <w:t>administração</w:t>
      </w:r>
      <w:r w:rsidRPr="00341936">
        <w:rPr>
          <w:spacing w:val="-11"/>
          <w:lang w:val="pt-BR"/>
        </w:rPr>
        <w:t xml:space="preserve"> </w:t>
      </w:r>
      <w:r w:rsidRPr="00341936">
        <w:rPr>
          <w:lang w:val="pt-BR"/>
        </w:rPr>
        <w:t>do</w:t>
      </w:r>
      <w:r w:rsidRPr="00341936">
        <w:rPr>
          <w:spacing w:val="-13"/>
          <w:lang w:val="pt-BR"/>
        </w:rPr>
        <w:t xml:space="preserve"> </w:t>
      </w:r>
      <w:r w:rsidRPr="00341936">
        <w:rPr>
          <w:lang w:val="pt-BR"/>
        </w:rPr>
        <w:t>sistema</w:t>
      </w:r>
      <w:r w:rsidRPr="00341936">
        <w:rPr>
          <w:spacing w:val="-13"/>
          <w:lang w:val="pt-BR"/>
        </w:rPr>
        <w:t xml:space="preserve"> </w:t>
      </w:r>
      <w:r w:rsidRPr="00341936">
        <w:rPr>
          <w:lang w:val="pt-BR"/>
        </w:rPr>
        <w:t>ferroviário;</w:t>
      </w:r>
      <w:r w:rsidRPr="00341936">
        <w:rPr>
          <w:spacing w:val="-10"/>
          <w:lang w:val="pt-BR"/>
        </w:rPr>
        <w:t xml:space="preserve"> </w:t>
      </w:r>
      <w:r w:rsidRPr="00341936">
        <w:rPr>
          <w:lang w:val="pt-BR"/>
        </w:rPr>
        <w:t>aumentar</w:t>
      </w:r>
      <w:r w:rsidRPr="00341936">
        <w:rPr>
          <w:spacing w:val="-12"/>
          <w:lang w:val="pt-BR"/>
        </w:rPr>
        <w:t xml:space="preserve"> </w:t>
      </w:r>
      <w:r w:rsidRPr="00341936">
        <w:rPr>
          <w:lang w:val="pt-BR"/>
        </w:rPr>
        <w:t>os</w:t>
      </w:r>
      <w:r w:rsidRPr="00341936">
        <w:rPr>
          <w:spacing w:val="-12"/>
          <w:lang w:val="pt-BR"/>
        </w:rPr>
        <w:t xml:space="preserve"> </w:t>
      </w:r>
      <w:r w:rsidRPr="00341936">
        <w:rPr>
          <w:lang w:val="pt-BR"/>
        </w:rPr>
        <w:t>níveis</w:t>
      </w:r>
      <w:r w:rsidRPr="00341936">
        <w:rPr>
          <w:spacing w:val="-53"/>
          <w:lang w:val="pt-BR"/>
        </w:rPr>
        <w:t xml:space="preserve"> </w:t>
      </w:r>
      <w:r w:rsidRPr="00341936">
        <w:rPr>
          <w:lang w:val="pt-BR"/>
        </w:rPr>
        <w:t>de segurança; agilizar o atendimento em situações de emergência; otimizar o desempenho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operacional e estruturar os meios de comunicação para permitir uma interação dinâmica entre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os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diversos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sistemas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implantados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no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CCO,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pátios,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subestações, estações, vias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trens.</w:t>
      </w:r>
    </w:p>
    <w:p w14:paraId="59EC3AC0" w14:textId="4D898F45" w:rsidR="00BF4D4E" w:rsidRPr="00341936" w:rsidRDefault="005C3C18">
      <w:pPr>
        <w:pStyle w:val="Corpodetexto"/>
        <w:spacing w:before="93" w:line="360" w:lineRule="auto"/>
        <w:ind w:left="102" w:right="979"/>
        <w:jc w:val="both"/>
        <w:rPr>
          <w:lang w:val="pt-BR"/>
        </w:rPr>
      </w:pPr>
      <w:r w:rsidRPr="00341936">
        <w:rPr>
          <w:lang w:val="pt-BR"/>
        </w:rPr>
        <w:t>O Apenso 7 deste ANEXO contém as especificações técnicas referentes ao Contrato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834.316.001.100</w:t>
      </w:r>
      <w:r w:rsidRPr="00341936">
        <w:rPr>
          <w:spacing w:val="4"/>
          <w:lang w:val="pt-BR"/>
        </w:rPr>
        <w:t xml:space="preserve"> </w:t>
      </w:r>
      <w:r w:rsidRPr="00341936">
        <w:rPr>
          <w:lang w:val="pt-BR"/>
        </w:rPr>
        <w:t>firmado</w:t>
      </w:r>
      <w:r w:rsidRPr="00341936">
        <w:rPr>
          <w:spacing w:val="4"/>
          <w:lang w:val="pt-BR"/>
        </w:rPr>
        <w:t xml:space="preserve"> </w:t>
      </w:r>
      <w:r w:rsidRPr="00341936">
        <w:rPr>
          <w:lang w:val="pt-BR"/>
        </w:rPr>
        <w:t>entre</w:t>
      </w:r>
      <w:r w:rsidRPr="00341936">
        <w:rPr>
          <w:spacing w:val="4"/>
          <w:lang w:val="pt-BR"/>
        </w:rPr>
        <w:t xml:space="preserve"> </w:t>
      </w:r>
      <w:r w:rsidRPr="00341936">
        <w:rPr>
          <w:lang w:val="pt-BR"/>
        </w:rPr>
        <w:t>a</w:t>
      </w:r>
      <w:r w:rsidRPr="00341936">
        <w:rPr>
          <w:spacing w:val="6"/>
          <w:lang w:val="pt-BR"/>
        </w:rPr>
        <w:t xml:space="preserve"> </w:t>
      </w:r>
      <w:r w:rsidRPr="00341936">
        <w:rPr>
          <w:lang w:val="pt-BR"/>
        </w:rPr>
        <w:t>CPTM</w:t>
      </w:r>
      <w:r w:rsidRPr="00341936">
        <w:rPr>
          <w:spacing w:val="4"/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4"/>
          <w:lang w:val="pt-BR"/>
        </w:rPr>
        <w:t xml:space="preserve"> </w:t>
      </w:r>
      <w:r w:rsidRPr="00341936">
        <w:rPr>
          <w:lang w:val="pt-BR"/>
        </w:rPr>
        <w:t>Consórcio</w:t>
      </w:r>
      <w:r w:rsidRPr="00341936">
        <w:rPr>
          <w:spacing w:val="6"/>
          <w:lang w:val="pt-BR"/>
        </w:rPr>
        <w:t xml:space="preserve"> </w:t>
      </w:r>
      <w:r w:rsidRPr="00341936">
        <w:rPr>
          <w:lang w:val="pt-BR"/>
        </w:rPr>
        <w:t>Integração</w:t>
      </w:r>
      <w:r w:rsidRPr="00341936">
        <w:rPr>
          <w:spacing w:val="9"/>
          <w:lang w:val="pt-BR"/>
        </w:rPr>
        <w:t xml:space="preserve"> </w:t>
      </w:r>
      <w:r w:rsidRPr="00341936">
        <w:rPr>
          <w:lang w:val="pt-BR"/>
        </w:rPr>
        <w:t>–</w:t>
      </w:r>
      <w:r w:rsidRPr="00341936">
        <w:rPr>
          <w:spacing w:val="6"/>
          <w:lang w:val="pt-BR"/>
        </w:rPr>
        <w:t xml:space="preserve"> </w:t>
      </w:r>
      <w:r w:rsidRPr="00341936">
        <w:rPr>
          <w:lang w:val="pt-BR"/>
        </w:rPr>
        <w:t>SPAVIAS</w:t>
      </w:r>
      <w:r w:rsidRPr="00341936">
        <w:rPr>
          <w:spacing w:val="7"/>
          <w:lang w:val="pt-BR"/>
        </w:rPr>
        <w:t xml:space="preserve"> </w:t>
      </w:r>
      <w:r w:rsidRPr="00341936">
        <w:rPr>
          <w:lang w:val="pt-BR"/>
        </w:rPr>
        <w:t>Engenharia</w:t>
      </w:r>
      <w:r w:rsidRPr="00341936">
        <w:rPr>
          <w:spacing w:val="6"/>
          <w:lang w:val="pt-BR"/>
        </w:rPr>
        <w:t xml:space="preserve"> </w:t>
      </w:r>
      <w:r w:rsidRPr="00341936">
        <w:rPr>
          <w:lang w:val="pt-BR"/>
        </w:rPr>
        <w:t>Ltda</w:t>
      </w:r>
      <w:r w:rsidRPr="00341936">
        <w:rPr>
          <w:spacing w:val="6"/>
          <w:lang w:val="pt-BR"/>
        </w:rPr>
        <w:t xml:space="preserve"> </w:t>
      </w:r>
      <w:r w:rsidRPr="00341936">
        <w:rPr>
          <w:lang w:val="pt-BR"/>
        </w:rPr>
        <w:t>e</w:t>
      </w:r>
      <w:r w:rsidR="009B5C72" w:rsidRPr="00341936">
        <w:rPr>
          <w:lang w:val="pt-BR"/>
        </w:rPr>
        <w:t xml:space="preserve"> </w:t>
      </w:r>
      <w:r w:rsidRPr="00341936">
        <w:rPr>
          <w:lang w:val="pt-BR"/>
        </w:rPr>
        <w:lastRenderedPageBreak/>
        <w:t>Telar Engenharia e Com</w:t>
      </w:r>
      <w:r w:rsidR="009B5C72" w:rsidRPr="00341936">
        <w:rPr>
          <w:lang w:val="pt-BR"/>
        </w:rPr>
        <w:t>é</w:t>
      </w:r>
      <w:r w:rsidRPr="00341936">
        <w:rPr>
          <w:lang w:val="pt-BR"/>
        </w:rPr>
        <w:t>rcio S.A., de prestação de serviços para a elaboração do projeto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executivo, fabricação e implantação do SSC do trecho Varginha à interface Grajaú e do STO da</w:t>
      </w:r>
      <w:r w:rsidRPr="00341936">
        <w:rPr>
          <w:spacing w:val="-53"/>
          <w:lang w:val="pt-BR"/>
        </w:rPr>
        <w:t xml:space="preserve"> </w:t>
      </w:r>
      <w:r w:rsidRPr="00341936">
        <w:rPr>
          <w:lang w:val="pt-BR"/>
        </w:rPr>
        <w:t>LINHAS 9.</w:t>
      </w:r>
    </w:p>
    <w:p w14:paraId="5696B1AA" w14:textId="77777777" w:rsidR="00BF4D4E" w:rsidRPr="00341936" w:rsidRDefault="005C3C18">
      <w:pPr>
        <w:pStyle w:val="Corpodetexto"/>
        <w:spacing w:before="120" w:line="360" w:lineRule="auto"/>
        <w:ind w:left="102" w:right="984" w:firstLine="707"/>
        <w:jc w:val="both"/>
        <w:rPr>
          <w:lang w:val="pt-BR"/>
        </w:rPr>
      </w:pPr>
      <w:r w:rsidRPr="00341936">
        <w:rPr>
          <w:lang w:val="pt-BR"/>
        </w:rPr>
        <w:t>Para essas interações o projeto do STO prevê as interfaces adequadas de hardware e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software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com</w:t>
      </w:r>
      <w:r w:rsidRPr="00341936">
        <w:rPr>
          <w:spacing w:val="3"/>
          <w:lang w:val="pt-BR"/>
        </w:rPr>
        <w:t xml:space="preserve"> </w:t>
      </w:r>
      <w:r w:rsidRPr="00341936">
        <w:rPr>
          <w:lang w:val="pt-BR"/>
        </w:rPr>
        <w:t>os sistemas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previstos.</w:t>
      </w:r>
    </w:p>
    <w:p w14:paraId="6E2A9F65" w14:textId="77777777" w:rsidR="00BF4D4E" w:rsidRPr="00341936" w:rsidRDefault="005C3C18">
      <w:pPr>
        <w:pStyle w:val="Corpodetexto"/>
        <w:spacing w:before="119"/>
        <w:ind w:left="810"/>
        <w:rPr>
          <w:lang w:val="pt-BR"/>
        </w:rPr>
      </w:pPr>
      <w:r w:rsidRPr="00341936">
        <w:rPr>
          <w:lang w:val="pt-BR"/>
        </w:rPr>
        <w:t>A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princípio,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os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sistemas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que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devem</w:t>
      </w:r>
      <w:r w:rsidRPr="00341936">
        <w:rPr>
          <w:spacing w:val="2"/>
          <w:lang w:val="pt-BR"/>
        </w:rPr>
        <w:t xml:space="preserve"> </w:t>
      </w:r>
      <w:r w:rsidRPr="00341936">
        <w:rPr>
          <w:lang w:val="pt-BR"/>
        </w:rPr>
        <w:t>ser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interligados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ao</w:t>
      </w:r>
      <w:r w:rsidRPr="00341936">
        <w:rPr>
          <w:spacing w:val="2"/>
          <w:lang w:val="pt-BR"/>
        </w:rPr>
        <w:t xml:space="preserve"> </w:t>
      </w:r>
      <w:r w:rsidRPr="00341936">
        <w:rPr>
          <w:lang w:val="pt-BR"/>
        </w:rPr>
        <w:t>STO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são:</w:t>
      </w:r>
    </w:p>
    <w:p w14:paraId="7431E152" w14:textId="77777777" w:rsidR="00BF4D4E" w:rsidRPr="00341936" w:rsidRDefault="00BF4D4E">
      <w:pPr>
        <w:pStyle w:val="Corpodetexto"/>
        <w:spacing w:before="6"/>
        <w:rPr>
          <w:lang w:val="pt-BR"/>
        </w:rPr>
      </w:pPr>
    </w:p>
    <w:p w14:paraId="389DFBE7" w14:textId="77777777" w:rsidR="00BF4D4E" w:rsidRPr="00341936" w:rsidRDefault="005C3C18">
      <w:pPr>
        <w:pStyle w:val="PargrafodaLista"/>
        <w:numPr>
          <w:ilvl w:val="2"/>
          <w:numId w:val="28"/>
        </w:numPr>
        <w:tabs>
          <w:tab w:val="left" w:pos="1520"/>
          <w:tab w:val="left" w:pos="1521"/>
        </w:tabs>
        <w:ind w:left="1520" w:hanging="711"/>
        <w:rPr>
          <w:sz w:val="20"/>
          <w:lang w:val="pt-BR"/>
        </w:rPr>
      </w:pPr>
      <w:r w:rsidRPr="00341936">
        <w:rPr>
          <w:sz w:val="20"/>
          <w:lang w:val="pt-BR"/>
        </w:rPr>
        <w:t>telefonia;</w:t>
      </w:r>
    </w:p>
    <w:p w14:paraId="1FD5A32A" w14:textId="77777777" w:rsidR="00BF4D4E" w:rsidRPr="00341936" w:rsidRDefault="005C3C18">
      <w:pPr>
        <w:pStyle w:val="PargrafodaLista"/>
        <w:numPr>
          <w:ilvl w:val="2"/>
          <w:numId w:val="28"/>
        </w:numPr>
        <w:tabs>
          <w:tab w:val="left" w:pos="1520"/>
          <w:tab w:val="left" w:pos="1521"/>
        </w:tabs>
        <w:spacing w:before="115"/>
        <w:ind w:left="1520" w:hanging="711"/>
        <w:rPr>
          <w:sz w:val="20"/>
          <w:lang w:val="pt-BR"/>
        </w:rPr>
      </w:pPr>
      <w:r w:rsidRPr="00341936">
        <w:rPr>
          <w:sz w:val="20"/>
          <w:lang w:val="pt-BR"/>
        </w:rPr>
        <w:t>SMV;</w:t>
      </w:r>
    </w:p>
    <w:p w14:paraId="61E1385B" w14:textId="77777777" w:rsidR="00BF4D4E" w:rsidRPr="00341936" w:rsidRDefault="005C3C18">
      <w:pPr>
        <w:pStyle w:val="PargrafodaLista"/>
        <w:numPr>
          <w:ilvl w:val="2"/>
          <w:numId w:val="28"/>
        </w:numPr>
        <w:tabs>
          <w:tab w:val="left" w:pos="1520"/>
          <w:tab w:val="left" w:pos="1521"/>
        </w:tabs>
        <w:spacing w:before="116"/>
        <w:ind w:left="1520" w:hanging="711"/>
        <w:rPr>
          <w:sz w:val="20"/>
          <w:lang w:val="pt-BR"/>
        </w:rPr>
      </w:pPr>
      <w:r w:rsidRPr="00341936">
        <w:rPr>
          <w:sz w:val="20"/>
          <w:lang w:val="pt-BR"/>
        </w:rPr>
        <w:t>multimídia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(sonorização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  <w:r w:rsidRPr="00341936">
        <w:rPr>
          <w:spacing w:val="-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cronometria);</w:t>
      </w:r>
    </w:p>
    <w:p w14:paraId="183BDA72" w14:textId="77777777" w:rsidR="00BF4D4E" w:rsidRPr="00341936" w:rsidRDefault="005C3C18">
      <w:pPr>
        <w:pStyle w:val="PargrafodaLista"/>
        <w:numPr>
          <w:ilvl w:val="2"/>
          <w:numId w:val="28"/>
        </w:numPr>
        <w:tabs>
          <w:tab w:val="left" w:pos="1520"/>
          <w:tab w:val="left" w:pos="1521"/>
        </w:tabs>
        <w:spacing w:before="113"/>
        <w:ind w:left="1520" w:hanging="711"/>
        <w:rPr>
          <w:sz w:val="20"/>
          <w:lang w:val="pt-BR"/>
        </w:rPr>
      </w:pPr>
      <w:r w:rsidRPr="00341936">
        <w:rPr>
          <w:sz w:val="20"/>
          <w:lang w:val="pt-BR"/>
        </w:rPr>
        <w:t>sistema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radiocomunicação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móvel;</w:t>
      </w:r>
    </w:p>
    <w:p w14:paraId="4B3803A8" w14:textId="77777777" w:rsidR="00BF4D4E" w:rsidRPr="00341936" w:rsidRDefault="005C3C18">
      <w:pPr>
        <w:pStyle w:val="PargrafodaLista"/>
        <w:numPr>
          <w:ilvl w:val="2"/>
          <w:numId w:val="28"/>
        </w:numPr>
        <w:tabs>
          <w:tab w:val="left" w:pos="1520"/>
          <w:tab w:val="left" w:pos="1521"/>
        </w:tabs>
        <w:spacing w:before="116"/>
        <w:ind w:left="1520" w:hanging="711"/>
        <w:rPr>
          <w:sz w:val="20"/>
          <w:lang w:val="pt-BR"/>
        </w:rPr>
      </w:pPr>
      <w:r w:rsidRPr="00341936">
        <w:rPr>
          <w:sz w:val="20"/>
          <w:lang w:val="pt-BR"/>
        </w:rPr>
        <w:t>supervisão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aquisição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dados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(SCADA);</w:t>
      </w:r>
    </w:p>
    <w:p w14:paraId="3EF11F5F" w14:textId="77777777" w:rsidR="00BF4D4E" w:rsidRPr="00341936" w:rsidRDefault="005C3C18">
      <w:pPr>
        <w:pStyle w:val="PargrafodaLista"/>
        <w:numPr>
          <w:ilvl w:val="2"/>
          <w:numId w:val="28"/>
        </w:numPr>
        <w:tabs>
          <w:tab w:val="left" w:pos="1520"/>
          <w:tab w:val="left" w:pos="1521"/>
        </w:tabs>
        <w:spacing w:before="116"/>
        <w:ind w:left="1520" w:hanging="711"/>
        <w:rPr>
          <w:sz w:val="20"/>
          <w:lang w:val="pt-BR"/>
        </w:rPr>
      </w:pPr>
      <w:r w:rsidRPr="00341936">
        <w:rPr>
          <w:sz w:val="20"/>
          <w:lang w:val="pt-BR"/>
        </w:rPr>
        <w:t>controle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arrecadação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passageiros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(SCAP);</w:t>
      </w:r>
    </w:p>
    <w:p w14:paraId="434D4319" w14:textId="77777777" w:rsidR="00BF4D4E" w:rsidRPr="00341936" w:rsidRDefault="005C3C18">
      <w:pPr>
        <w:pStyle w:val="PargrafodaLista"/>
        <w:numPr>
          <w:ilvl w:val="2"/>
          <w:numId w:val="28"/>
        </w:numPr>
        <w:tabs>
          <w:tab w:val="left" w:pos="1520"/>
          <w:tab w:val="left" w:pos="1521"/>
        </w:tabs>
        <w:spacing w:before="115"/>
        <w:ind w:left="1520" w:hanging="711"/>
        <w:rPr>
          <w:sz w:val="20"/>
          <w:lang w:val="pt-BR"/>
        </w:rPr>
      </w:pPr>
      <w:r w:rsidRPr="00341936">
        <w:rPr>
          <w:sz w:val="20"/>
          <w:lang w:val="pt-BR"/>
        </w:rPr>
        <w:t>controle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acesso</w:t>
      </w:r>
      <w:r w:rsidRPr="00341936">
        <w:rPr>
          <w:spacing w:val="-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(SCA);</w:t>
      </w:r>
    </w:p>
    <w:p w14:paraId="0613E9C8" w14:textId="77777777" w:rsidR="00BF4D4E" w:rsidRPr="00341936" w:rsidRDefault="005C3C18">
      <w:pPr>
        <w:pStyle w:val="PargrafodaLista"/>
        <w:numPr>
          <w:ilvl w:val="2"/>
          <w:numId w:val="28"/>
        </w:numPr>
        <w:tabs>
          <w:tab w:val="left" w:pos="1520"/>
          <w:tab w:val="left" w:pos="1521"/>
        </w:tabs>
        <w:spacing w:before="113"/>
        <w:ind w:left="1520" w:hanging="711"/>
        <w:rPr>
          <w:sz w:val="20"/>
          <w:lang w:val="pt-BR"/>
        </w:rPr>
      </w:pPr>
      <w:r w:rsidRPr="00341936">
        <w:rPr>
          <w:sz w:val="20"/>
          <w:lang w:val="pt-BR"/>
        </w:rPr>
        <w:t>comunicações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móveis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 voz</w:t>
      </w:r>
      <w:r w:rsidRPr="00341936">
        <w:rPr>
          <w:spacing w:val="-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dados;</w:t>
      </w:r>
    </w:p>
    <w:p w14:paraId="44FC4D03" w14:textId="77777777" w:rsidR="00BF4D4E" w:rsidRPr="00341936" w:rsidRDefault="005C3C18">
      <w:pPr>
        <w:pStyle w:val="PargrafodaLista"/>
        <w:numPr>
          <w:ilvl w:val="2"/>
          <w:numId w:val="28"/>
        </w:numPr>
        <w:tabs>
          <w:tab w:val="left" w:pos="1520"/>
          <w:tab w:val="left" w:pos="1521"/>
        </w:tabs>
        <w:spacing w:before="116"/>
        <w:ind w:left="1520" w:hanging="711"/>
        <w:rPr>
          <w:sz w:val="20"/>
          <w:lang w:val="pt-BR"/>
        </w:rPr>
      </w:pPr>
      <w:r w:rsidRPr="00341936">
        <w:rPr>
          <w:sz w:val="20"/>
          <w:lang w:val="pt-BR"/>
        </w:rPr>
        <w:t>SSC;</w:t>
      </w:r>
    </w:p>
    <w:p w14:paraId="1E233E24" w14:textId="77777777" w:rsidR="00BF4D4E" w:rsidRPr="00341936" w:rsidRDefault="005C3C18">
      <w:pPr>
        <w:pStyle w:val="PargrafodaLista"/>
        <w:numPr>
          <w:ilvl w:val="2"/>
          <w:numId w:val="28"/>
        </w:numPr>
        <w:tabs>
          <w:tab w:val="left" w:pos="1520"/>
          <w:tab w:val="left" w:pos="1521"/>
        </w:tabs>
        <w:spacing w:before="116"/>
        <w:ind w:left="1520" w:hanging="711"/>
        <w:rPr>
          <w:sz w:val="20"/>
          <w:lang w:val="pt-BR"/>
        </w:rPr>
      </w:pPr>
      <w:r w:rsidRPr="00341936">
        <w:rPr>
          <w:sz w:val="20"/>
          <w:lang w:val="pt-BR"/>
        </w:rPr>
        <w:t>SCL;</w:t>
      </w:r>
    </w:p>
    <w:p w14:paraId="49139A95" w14:textId="77777777" w:rsidR="00BF4D4E" w:rsidRPr="00341936" w:rsidRDefault="005C3C18">
      <w:pPr>
        <w:pStyle w:val="PargrafodaLista"/>
        <w:numPr>
          <w:ilvl w:val="2"/>
          <w:numId w:val="28"/>
        </w:numPr>
        <w:tabs>
          <w:tab w:val="left" w:pos="1520"/>
          <w:tab w:val="left" w:pos="1521"/>
        </w:tabs>
        <w:spacing w:before="113"/>
        <w:ind w:left="1520" w:hanging="711"/>
        <w:rPr>
          <w:sz w:val="20"/>
          <w:lang w:val="pt-BR"/>
        </w:rPr>
      </w:pPr>
      <w:r w:rsidRPr="00341936">
        <w:rPr>
          <w:sz w:val="20"/>
          <w:lang w:val="pt-BR"/>
        </w:rPr>
        <w:t>sistema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alimentação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elétrica;</w:t>
      </w:r>
    </w:p>
    <w:p w14:paraId="101E261E" w14:textId="77777777" w:rsidR="00BF4D4E" w:rsidRPr="00341936" w:rsidRDefault="005C3C18">
      <w:pPr>
        <w:pStyle w:val="PargrafodaLista"/>
        <w:numPr>
          <w:ilvl w:val="2"/>
          <w:numId w:val="28"/>
        </w:numPr>
        <w:tabs>
          <w:tab w:val="left" w:pos="1520"/>
          <w:tab w:val="left" w:pos="1521"/>
        </w:tabs>
        <w:spacing w:before="116"/>
        <w:ind w:left="1520" w:hanging="711"/>
        <w:rPr>
          <w:sz w:val="20"/>
          <w:lang w:val="pt-BR"/>
        </w:rPr>
      </w:pPr>
      <w:r w:rsidRPr="00341936">
        <w:rPr>
          <w:sz w:val="20"/>
          <w:lang w:val="pt-BR"/>
        </w:rPr>
        <w:t>sistema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auxiliares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estação;</w:t>
      </w:r>
    </w:p>
    <w:p w14:paraId="6FA8F429" w14:textId="77777777" w:rsidR="00BF4D4E" w:rsidRPr="00341936" w:rsidRDefault="005C3C18">
      <w:pPr>
        <w:pStyle w:val="PargrafodaLista"/>
        <w:numPr>
          <w:ilvl w:val="2"/>
          <w:numId w:val="28"/>
        </w:numPr>
        <w:tabs>
          <w:tab w:val="left" w:pos="1520"/>
          <w:tab w:val="left" w:pos="1521"/>
        </w:tabs>
        <w:spacing w:before="115"/>
        <w:ind w:left="1520" w:hanging="711"/>
        <w:rPr>
          <w:sz w:val="20"/>
          <w:lang w:val="pt-BR"/>
        </w:rPr>
      </w:pPr>
      <w:r w:rsidRPr="00341936">
        <w:rPr>
          <w:sz w:val="20"/>
          <w:lang w:val="pt-BR"/>
        </w:rPr>
        <w:t>sistema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controle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local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estação;</w:t>
      </w:r>
    </w:p>
    <w:p w14:paraId="3FABA9A1" w14:textId="77777777" w:rsidR="00BF4D4E" w:rsidRPr="00341936" w:rsidRDefault="005C3C18">
      <w:pPr>
        <w:pStyle w:val="PargrafodaLista"/>
        <w:numPr>
          <w:ilvl w:val="2"/>
          <w:numId w:val="28"/>
        </w:numPr>
        <w:tabs>
          <w:tab w:val="left" w:pos="1521"/>
        </w:tabs>
        <w:spacing w:before="116"/>
        <w:ind w:left="1520" w:hanging="711"/>
        <w:jc w:val="both"/>
        <w:rPr>
          <w:sz w:val="20"/>
          <w:lang w:val="pt-BR"/>
        </w:rPr>
      </w:pPr>
      <w:r w:rsidRPr="00341936">
        <w:rPr>
          <w:sz w:val="20"/>
          <w:lang w:val="pt-BR"/>
        </w:rPr>
        <w:t>sistema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telecomando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do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sistema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energia; e</w:t>
      </w:r>
    </w:p>
    <w:p w14:paraId="37974C26" w14:textId="77777777" w:rsidR="00BF4D4E" w:rsidRPr="00341936" w:rsidRDefault="005C3C18">
      <w:pPr>
        <w:pStyle w:val="PargrafodaLista"/>
        <w:numPr>
          <w:ilvl w:val="2"/>
          <w:numId w:val="28"/>
        </w:numPr>
        <w:tabs>
          <w:tab w:val="left" w:pos="1521"/>
        </w:tabs>
        <w:spacing w:before="113"/>
        <w:ind w:left="1520" w:hanging="711"/>
        <w:jc w:val="both"/>
        <w:rPr>
          <w:sz w:val="20"/>
          <w:lang w:val="pt-BR"/>
        </w:rPr>
      </w:pPr>
      <w:r w:rsidRPr="00341936">
        <w:rPr>
          <w:sz w:val="20"/>
          <w:lang w:val="pt-BR"/>
        </w:rPr>
        <w:t>rede</w:t>
      </w:r>
      <w:r w:rsidRPr="00341936">
        <w:rPr>
          <w:spacing w:val="-5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corporativa.</w:t>
      </w:r>
    </w:p>
    <w:p w14:paraId="42510C4C" w14:textId="77777777" w:rsidR="00BF4D4E" w:rsidRPr="00341936" w:rsidRDefault="005C3C18">
      <w:pPr>
        <w:pStyle w:val="Corpodetexto"/>
        <w:spacing w:before="118" w:line="360" w:lineRule="auto"/>
        <w:ind w:left="102" w:right="981" w:firstLine="707"/>
        <w:jc w:val="both"/>
        <w:rPr>
          <w:lang w:val="pt-BR"/>
        </w:rPr>
      </w:pPr>
      <w:r w:rsidRPr="00341936">
        <w:rPr>
          <w:lang w:val="pt-BR"/>
        </w:rPr>
        <w:t>O STO deverá atender todas as localidades operacionais e administrativas do sistema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como estações, subestações, cabines seccionadoras, VIA PERMANENTE, estacionamentos de</w:t>
      </w:r>
      <w:r w:rsidRPr="00341936">
        <w:rPr>
          <w:spacing w:val="-54"/>
          <w:lang w:val="pt-BR"/>
        </w:rPr>
        <w:t xml:space="preserve"> </w:t>
      </w:r>
      <w:r w:rsidRPr="00341936">
        <w:rPr>
          <w:lang w:val="pt-BR"/>
        </w:rPr>
        <w:t>veículos, pátio de manutenção, CCO e todas as demais localidades que possuam ativos que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necessitem</w:t>
      </w:r>
      <w:r w:rsidRPr="00341936">
        <w:rPr>
          <w:spacing w:val="2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comunicação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dados.</w:t>
      </w:r>
    </w:p>
    <w:p w14:paraId="3A5185D1" w14:textId="77777777" w:rsidR="00BF4D4E" w:rsidRPr="00341936" w:rsidRDefault="005C3C18">
      <w:pPr>
        <w:pStyle w:val="Corpodetexto"/>
        <w:spacing w:before="121" w:line="360" w:lineRule="auto"/>
        <w:ind w:left="102" w:right="976" w:firstLine="707"/>
        <w:jc w:val="both"/>
        <w:rPr>
          <w:lang w:val="pt-BR"/>
        </w:rPr>
      </w:pPr>
      <w:r w:rsidRPr="00341936">
        <w:rPr>
          <w:lang w:val="pt-BR"/>
        </w:rPr>
        <w:t>O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STO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deverá</w:t>
      </w:r>
      <w:r w:rsidRPr="00341936">
        <w:rPr>
          <w:spacing w:val="-5"/>
          <w:lang w:val="pt-BR"/>
        </w:rPr>
        <w:t xml:space="preserve"> </w:t>
      </w:r>
      <w:r w:rsidRPr="00341936">
        <w:rPr>
          <w:lang w:val="pt-BR"/>
        </w:rPr>
        <w:t>ser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composto</w:t>
      </w:r>
      <w:r w:rsidRPr="00341936">
        <w:rPr>
          <w:spacing w:val="-5"/>
          <w:lang w:val="pt-BR"/>
        </w:rPr>
        <w:t xml:space="preserve"> </w:t>
      </w:r>
      <w:r w:rsidRPr="00341936">
        <w:rPr>
          <w:lang w:val="pt-BR"/>
        </w:rPr>
        <w:t>por</w:t>
      </w:r>
      <w:r w:rsidRPr="00341936">
        <w:rPr>
          <w:spacing w:val="-5"/>
          <w:lang w:val="pt-BR"/>
        </w:rPr>
        <w:t xml:space="preserve"> </w:t>
      </w:r>
      <w:r w:rsidRPr="00341936">
        <w:rPr>
          <w:lang w:val="pt-BR"/>
        </w:rPr>
        <w:t>duas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redes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cabos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ópticos</w:t>
      </w:r>
      <w:r w:rsidRPr="00341936">
        <w:rPr>
          <w:spacing w:val="-5"/>
          <w:lang w:val="pt-BR"/>
        </w:rPr>
        <w:t xml:space="preserve"> </w:t>
      </w:r>
      <w:r w:rsidRPr="00341936">
        <w:rPr>
          <w:lang w:val="pt-BR"/>
        </w:rPr>
        <w:t>onde</w:t>
      </w:r>
      <w:r w:rsidRPr="00341936">
        <w:rPr>
          <w:spacing w:val="-5"/>
          <w:lang w:val="pt-BR"/>
        </w:rPr>
        <w:t xml:space="preserve"> </w:t>
      </w:r>
      <w:r w:rsidRPr="00341936">
        <w:rPr>
          <w:lang w:val="pt-BR"/>
        </w:rPr>
        <w:t>uma</w:t>
      </w:r>
      <w:r w:rsidRPr="00341936">
        <w:rPr>
          <w:spacing w:val="-5"/>
          <w:lang w:val="pt-BR"/>
        </w:rPr>
        <w:t xml:space="preserve"> </w:t>
      </w:r>
      <w:r w:rsidRPr="00341936">
        <w:rPr>
          <w:lang w:val="pt-BR"/>
        </w:rPr>
        <w:t>será</w:t>
      </w:r>
      <w:r w:rsidRPr="00341936">
        <w:rPr>
          <w:spacing w:val="-5"/>
          <w:lang w:val="pt-BR"/>
        </w:rPr>
        <w:t xml:space="preserve"> </w:t>
      </w:r>
      <w:r w:rsidRPr="00341936">
        <w:rPr>
          <w:lang w:val="pt-BR"/>
        </w:rPr>
        <w:t>a</w:t>
      </w:r>
      <w:r w:rsidRPr="00341936">
        <w:rPr>
          <w:spacing w:val="-5"/>
          <w:lang w:val="pt-BR"/>
        </w:rPr>
        <w:t xml:space="preserve"> </w:t>
      </w:r>
      <w:r w:rsidRPr="00341936">
        <w:rPr>
          <w:lang w:val="pt-BR"/>
        </w:rPr>
        <w:t>principal</w:t>
      </w:r>
      <w:r w:rsidRPr="00341936">
        <w:rPr>
          <w:spacing w:val="-53"/>
          <w:lang w:val="pt-BR"/>
        </w:rPr>
        <w:t xml:space="preserve"> </w:t>
      </w:r>
      <w:r w:rsidRPr="00341936">
        <w:rPr>
          <w:lang w:val="pt-BR"/>
        </w:rPr>
        <w:t>e a outra será a redundante. As duas redes de cabos ópticos deverão ser geograficamente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distintas</w:t>
      </w:r>
      <w:r w:rsidRPr="00341936">
        <w:rPr>
          <w:spacing w:val="-5"/>
          <w:lang w:val="pt-BR"/>
        </w:rPr>
        <w:t xml:space="preserve"> </w:t>
      </w:r>
      <w:r w:rsidRPr="00341936">
        <w:rPr>
          <w:lang w:val="pt-BR"/>
        </w:rPr>
        <w:t>em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seu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encaminhamento,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ou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seja,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cada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qual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deverá</w:t>
      </w:r>
      <w:r w:rsidRPr="00341936">
        <w:rPr>
          <w:spacing w:val="-5"/>
          <w:lang w:val="pt-BR"/>
        </w:rPr>
        <w:t xml:space="preserve"> </w:t>
      </w:r>
      <w:r w:rsidRPr="00341936">
        <w:rPr>
          <w:lang w:val="pt-BR"/>
        </w:rPr>
        <w:t>caminhar</w:t>
      </w:r>
      <w:r w:rsidRPr="00341936">
        <w:rPr>
          <w:spacing w:val="-5"/>
          <w:lang w:val="pt-BR"/>
        </w:rPr>
        <w:t xml:space="preserve"> </w:t>
      </w:r>
      <w:r w:rsidRPr="00341936">
        <w:rPr>
          <w:lang w:val="pt-BR"/>
        </w:rPr>
        <w:t>em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um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dos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lados</w:t>
      </w:r>
      <w:r w:rsidRPr="00341936">
        <w:rPr>
          <w:spacing w:val="-5"/>
          <w:lang w:val="pt-BR"/>
        </w:rPr>
        <w:t xml:space="preserve"> </w:t>
      </w:r>
      <w:r w:rsidRPr="00341936">
        <w:rPr>
          <w:lang w:val="pt-BR"/>
        </w:rPr>
        <w:t>da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VIA</w:t>
      </w:r>
      <w:r w:rsidRPr="00341936">
        <w:rPr>
          <w:spacing w:val="-53"/>
          <w:lang w:val="pt-BR"/>
        </w:rPr>
        <w:t xml:space="preserve"> </w:t>
      </w:r>
      <w:r w:rsidRPr="00341936">
        <w:rPr>
          <w:lang w:val="pt-BR"/>
        </w:rPr>
        <w:t>PERMANENTE,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forma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a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garantir</w:t>
      </w:r>
      <w:r w:rsidRPr="00341936">
        <w:rPr>
          <w:spacing w:val="2"/>
          <w:lang w:val="pt-BR"/>
        </w:rPr>
        <w:t xml:space="preserve"> </w:t>
      </w:r>
      <w:r w:rsidRPr="00341936">
        <w:rPr>
          <w:lang w:val="pt-BR"/>
        </w:rPr>
        <w:t>uma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redundância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física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mínima.</w:t>
      </w:r>
    </w:p>
    <w:p w14:paraId="3DEC8FD0" w14:textId="77777777" w:rsidR="00BF4D4E" w:rsidRPr="00341936" w:rsidRDefault="00BF4D4E">
      <w:pPr>
        <w:pStyle w:val="Corpodetexto"/>
        <w:spacing w:before="8"/>
        <w:rPr>
          <w:sz w:val="28"/>
          <w:lang w:val="pt-BR"/>
        </w:rPr>
      </w:pPr>
    </w:p>
    <w:p w14:paraId="3755FDB9" w14:textId="7B05D4BA" w:rsidR="00BF4D4E" w:rsidRPr="00341936" w:rsidRDefault="005C3C18">
      <w:pPr>
        <w:pStyle w:val="Corpodetexto"/>
        <w:ind w:left="821"/>
        <w:jc w:val="both"/>
        <w:rPr>
          <w:lang w:val="pt-BR"/>
        </w:rPr>
      </w:pPr>
      <w:r w:rsidRPr="00341936">
        <w:rPr>
          <w:lang w:val="pt-BR"/>
        </w:rPr>
        <w:t>2.8.1 Sistema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Transmissão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Óptico</w:t>
      </w:r>
      <w:r w:rsidRPr="00341936">
        <w:rPr>
          <w:spacing w:val="2"/>
          <w:lang w:val="pt-BR"/>
        </w:rPr>
        <w:t xml:space="preserve"> </w:t>
      </w:r>
      <w:r w:rsidRPr="00341936">
        <w:rPr>
          <w:lang w:val="pt-BR"/>
        </w:rPr>
        <w:t>–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STO</w:t>
      </w:r>
    </w:p>
    <w:p w14:paraId="78F36FE8" w14:textId="77777777" w:rsidR="00BF4D4E" w:rsidRPr="00341936" w:rsidRDefault="00BF4D4E">
      <w:pPr>
        <w:pStyle w:val="Corpodetexto"/>
        <w:spacing w:before="6"/>
        <w:rPr>
          <w:lang w:val="pt-BR"/>
        </w:rPr>
      </w:pPr>
    </w:p>
    <w:p w14:paraId="2E18FEFC" w14:textId="77777777" w:rsidR="00BF4D4E" w:rsidRPr="00341936" w:rsidRDefault="005C3C18">
      <w:pPr>
        <w:pStyle w:val="Corpodetexto"/>
        <w:spacing w:line="360" w:lineRule="auto"/>
        <w:ind w:left="102" w:right="987" w:firstLine="707"/>
        <w:jc w:val="both"/>
        <w:rPr>
          <w:lang w:val="pt-BR"/>
        </w:rPr>
      </w:pPr>
      <w:r w:rsidRPr="00341936">
        <w:rPr>
          <w:lang w:val="pt-BR"/>
        </w:rPr>
        <w:t>O STO da LINHA 9 é o responsável pela transmissão de voz, imagens e dados de toda</w:t>
      </w:r>
      <w:r w:rsidRPr="00341936">
        <w:rPr>
          <w:spacing w:val="-53"/>
          <w:lang w:val="pt-BR"/>
        </w:rPr>
        <w:t xml:space="preserve"> </w:t>
      </w:r>
      <w:r w:rsidRPr="00341936">
        <w:rPr>
          <w:lang w:val="pt-BR"/>
        </w:rPr>
        <w:t>a linha, servindo como tronco de comunicação para todos os sistemas, chamados de sistemas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usuários.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Trata-se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de uma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rede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comunicação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redundante</w:t>
      </w:r>
      <w:r w:rsidRPr="00341936">
        <w:rPr>
          <w:spacing w:val="2"/>
          <w:lang w:val="pt-BR"/>
        </w:rPr>
        <w:t xml:space="preserve"> </w:t>
      </w:r>
      <w:r w:rsidRPr="00341936">
        <w:rPr>
          <w:lang w:val="pt-BR"/>
        </w:rPr>
        <w:t>e de alta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disponibilidade.</w:t>
      </w:r>
    </w:p>
    <w:p w14:paraId="237146FD" w14:textId="77777777" w:rsidR="00BF4D4E" w:rsidRPr="00341936" w:rsidRDefault="00BF4D4E">
      <w:pPr>
        <w:pStyle w:val="Corpodetexto"/>
        <w:spacing w:before="5"/>
        <w:rPr>
          <w:sz w:val="15"/>
          <w:lang w:val="pt-BR"/>
        </w:rPr>
      </w:pPr>
    </w:p>
    <w:p w14:paraId="4BBD1EB8" w14:textId="77777777" w:rsidR="00BF4D4E" w:rsidRPr="00341936" w:rsidRDefault="005C3C18">
      <w:pPr>
        <w:pStyle w:val="Corpodetexto"/>
        <w:spacing w:before="93"/>
        <w:ind w:left="810"/>
        <w:rPr>
          <w:lang w:val="pt-BR"/>
        </w:rPr>
      </w:pPr>
      <w:r w:rsidRPr="00341936">
        <w:rPr>
          <w:lang w:val="pt-BR"/>
        </w:rPr>
        <w:t>Os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sistemas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usuários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do STO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são:</w:t>
      </w:r>
    </w:p>
    <w:p w14:paraId="31504546" w14:textId="77777777" w:rsidR="00BF4D4E" w:rsidRPr="00341936" w:rsidRDefault="00BF4D4E">
      <w:pPr>
        <w:pStyle w:val="Corpodetexto"/>
        <w:spacing w:before="3"/>
        <w:rPr>
          <w:lang w:val="pt-BR"/>
        </w:rPr>
      </w:pPr>
    </w:p>
    <w:p w14:paraId="6F7E4C65" w14:textId="77777777" w:rsidR="00BF4D4E" w:rsidRPr="00341936" w:rsidRDefault="005C3C18">
      <w:pPr>
        <w:pStyle w:val="PargrafodaLista"/>
        <w:numPr>
          <w:ilvl w:val="0"/>
          <w:numId w:val="20"/>
        </w:numPr>
        <w:tabs>
          <w:tab w:val="left" w:pos="1520"/>
          <w:tab w:val="left" w:pos="1521"/>
        </w:tabs>
        <w:spacing w:before="1"/>
        <w:rPr>
          <w:sz w:val="20"/>
          <w:lang w:val="pt-BR"/>
        </w:rPr>
      </w:pPr>
      <w:r w:rsidRPr="00341936">
        <w:rPr>
          <w:sz w:val="20"/>
          <w:lang w:val="pt-BR"/>
        </w:rPr>
        <w:lastRenderedPageBreak/>
        <w:t>CCO;</w:t>
      </w:r>
    </w:p>
    <w:p w14:paraId="5B45A0D9" w14:textId="77777777" w:rsidR="00BF4D4E" w:rsidRPr="00341936" w:rsidRDefault="005C3C18">
      <w:pPr>
        <w:pStyle w:val="PargrafodaLista"/>
        <w:numPr>
          <w:ilvl w:val="0"/>
          <w:numId w:val="20"/>
        </w:numPr>
        <w:tabs>
          <w:tab w:val="left" w:pos="1520"/>
          <w:tab w:val="left" w:pos="1521"/>
        </w:tabs>
        <w:spacing w:before="115"/>
        <w:rPr>
          <w:sz w:val="20"/>
          <w:lang w:val="pt-BR"/>
        </w:rPr>
      </w:pPr>
      <w:r w:rsidRPr="00341936">
        <w:rPr>
          <w:sz w:val="20"/>
          <w:lang w:val="pt-BR"/>
        </w:rPr>
        <w:t>CMS;</w:t>
      </w:r>
    </w:p>
    <w:p w14:paraId="19387CE0" w14:textId="77777777" w:rsidR="00BF4D4E" w:rsidRPr="00341936" w:rsidRDefault="005C3C18">
      <w:pPr>
        <w:pStyle w:val="PargrafodaLista"/>
        <w:numPr>
          <w:ilvl w:val="0"/>
          <w:numId w:val="20"/>
        </w:numPr>
        <w:tabs>
          <w:tab w:val="left" w:pos="1520"/>
          <w:tab w:val="left" w:pos="1521"/>
        </w:tabs>
        <w:spacing w:before="116"/>
        <w:rPr>
          <w:sz w:val="20"/>
          <w:lang w:val="pt-BR"/>
        </w:rPr>
      </w:pPr>
      <w:r w:rsidRPr="00341936">
        <w:rPr>
          <w:sz w:val="20"/>
          <w:lang w:val="pt-BR"/>
        </w:rPr>
        <w:t>tecnologia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da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Informação –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TI;</w:t>
      </w:r>
    </w:p>
    <w:p w14:paraId="271B6143" w14:textId="77777777" w:rsidR="00BF4D4E" w:rsidRPr="00341936" w:rsidRDefault="005C3C18">
      <w:pPr>
        <w:pStyle w:val="PargrafodaLista"/>
        <w:numPr>
          <w:ilvl w:val="0"/>
          <w:numId w:val="20"/>
        </w:numPr>
        <w:tabs>
          <w:tab w:val="left" w:pos="1520"/>
          <w:tab w:val="left" w:pos="1521"/>
        </w:tabs>
        <w:spacing w:before="115"/>
        <w:rPr>
          <w:sz w:val="20"/>
          <w:lang w:val="pt-BR"/>
        </w:rPr>
      </w:pPr>
      <w:r w:rsidRPr="00341936">
        <w:rPr>
          <w:sz w:val="20"/>
          <w:lang w:val="pt-BR"/>
        </w:rPr>
        <w:t>sinalização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  <w:r w:rsidRPr="00341936">
        <w:rPr>
          <w:spacing w:val="-5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Controle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Metroferroviário;</w:t>
      </w:r>
    </w:p>
    <w:p w14:paraId="606F108B" w14:textId="77777777" w:rsidR="00BF4D4E" w:rsidRPr="00341936" w:rsidRDefault="005C3C18">
      <w:pPr>
        <w:pStyle w:val="PargrafodaLista"/>
        <w:numPr>
          <w:ilvl w:val="0"/>
          <w:numId w:val="20"/>
        </w:numPr>
        <w:tabs>
          <w:tab w:val="left" w:pos="1520"/>
          <w:tab w:val="left" w:pos="1521"/>
        </w:tabs>
        <w:spacing w:before="114"/>
        <w:rPr>
          <w:sz w:val="20"/>
          <w:lang w:val="pt-BR"/>
        </w:rPr>
      </w:pPr>
      <w:r w:rsidRPr="00341936">
        <w:rPr>
          <w:sz w:val="20"/>
          <w:lang w:val="pt-BR"/>
        </w:rPr>
        <w:t>telecomando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do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Sistema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Energia;</w:t>
      </w:r>
      <w:r w:rsidRPr="00341936">
        <w:rPr>
          <w:spacing w:val="-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</w:p>
    <w:p w14:paraId="1FDA9018" w14:textId="77777777" w:rsidR="00BF4D4E" w:rsidRPr="00341936" w:rsidRDefault="005C3C18">
      <w:pPr>
        <w:pStyle w:val="PargrafodaLista"/>
        <w:numPr>
          <w:ilvl w:val="0"/>
          <w:numId w:val="20"/>
        </w:numPr>
        <w:tabs>
          <w:tab w:val="left" w:pos="1521"/>
        </w:tabs>
        <w:spacing w:before="116"/>
        <w:jc w:val="both"/>
        <w:rPr>
          <w:sz w:val="20"/>
          <w:lang w:val="pt-BR"/>
        </w:rPr>
      </w:pPr>
      <w:r w:rsidRPr="00341936">
        <w:rPr>
          <w:sz w:val="20"/>
          <w:lang w:val="pt-BR"/>
        </w:rPr>
        <w:t>estações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seus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Sistemas</w:t>
      </w:r>
      <w:r w:rsidRPr="00341936">
        <w:rPr>
          <w:spacing w:val="-5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Telecomunicações.</w:t>
      </w:r>
    </w:p>
    <w:p w14:paraId="1ED6BC44" w14:textId="77777777" w:rsidR="00BF4D4E" w:rsidRPr="00341936" w:rsidRDefault="005C3C18">
      <w:pPr>
        <w:pStyle w:val="Corpodetexto"/>
        <w:spacing w:before="118" w:line="360" w:lineRule="auto"/>
        <w:ind w:left="102" w:right="985" w:firstLine="707"/>
        <w:jc w:val="both"/>
        <w:rPr>
          <w:lang w:val="pt-BR"/>
        </w:rPr>
      </w:pPr>
      <w:r w:rsidRPr="00341936">
        <w:rPr>
          <w:lang w:val="pt-BR"/>
        </w:rPr>
        <w:t>O STO concentra seus equipamentos no CCO, nas salas técnicas de sinalização, nas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estações, nas subestações e cabines seccionadoras, no prédio administrativo de Presidente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Altino,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na sala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da Central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Telefônica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de Presidente Altino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e nas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salas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técnicas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dos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pátios.</w:t>
      </w:r>
    </w:p>
    <w:p w14:paraId="2F01447C" w14:textId="77777777" w:rsidR="00BF4D4E" w:rsidRPr="00341936" w:rsidRDefault="005C3C18">
      <w:pPr>
        <w:pStyle w:val="Corpodetexto"/>
        <w:spacing w:before="117" w:line="360" w:lineRule="auto"/>
        <w:ind w:left="102" w:right="981" w:firstLine="707"/>
        <w:jc w:val="both"/>
        <w:rPr>
          <w:lang w:val="pt-BR"/>
        </w:rPr>
      </w:pPr>
      <w:r w:rsidRPr="00341936">
        <w:rPr>
          <w:lang w:val="pt-BR"/>
        </w:rPr>
        <w:t>Diferentemente do SSC, o STO da LINHA 9 será implantado ao longo de toda linha,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substituindo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o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sistema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transmissão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dados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atual.</w:t>
      </w:r>
    </w:p>
    <w:p w14:paraId="5EAD2355" w14:textId="77777777" w:rsidR="00BF4D4E" w:rsidRPr="00341936" w:rsidRDefault="005C3C18">
      <w:pPr>
        <w:pStyle w:val="Corpodetexto"/>
        <w:spacing w:before="121" w:line="360" w:lineRule="auto"/>
        <w:ind w:left="102" w:right="981" w:firstLine="707"/>
        <w:jc w:val="both"/>
        <w:rPr>
          <w:lang w:val="pt-BR"/>
        </w:rPr>
      </w:pPr>
      <w:r w:rsidRPr="00341936">
        <w:rPr>
          <w:w w:val="95"/>
          <w:lang w:val="pt-BR"/>
        </w:rPr>
        <w:t>No nível de transporte, a rede terá capacidade de 10 GbE no anel primário e a comutação</w:t>
      </w:r>
      <w:r w:rsidRPr="00341936">
        <w:rPr>
          <w:spacing w:val="1"/>
          <w:w w:val="95"/>
          <w:lang w:val="pt-BR"/>
        </w:rPr>
        <w:t xml:space="preserve"> </w:t>
      </w:r>
      <w:r w:rsidRPr="00341936">
        <w:rPr>
          <w:lang w:val="pt-BR"/>
        </w:rPr>
        <w:t>dentro da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camada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transporte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será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desenvolvida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por protocolo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IP/MPLS.</w:t>
      </w:r>
    </w:p>
    <w:p w14:paraId="33316F5D" w14:textId="77777777" w:rsidR="00BF4D4E" w:rsidRPr="00341936" w:rsidRDefault="005C3C18">
      <w:pPr>
        <w:pStyle w:val="Corpodetexto"/>
        <w:spacing w:before="119" w:line="360" w:lineRule="auto"/>
        <w:ind w:left="102" w:right="979" w:firstLine="707"/>
        <w:jc w:val="both"/>
        <w:rPr>
          <w:lang w:val="pt-BR"/>
        </w:rPr>
      </w:pPr>
      <w:r w:rsidRPr="00341936">
        <w:rPr>
          <w:lang w:val="pt-BR"/>
        </w:rPr>
        <w:t>A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arquitetura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da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rede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seguirá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o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conceito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CORE/DISTRIBUIÇÃO/ACESSO.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Os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dados</w:t>
      </w:r>
      <w:r w:rsidRPr="00341936">
        <w:rPr>
          <w:spacing w:val="-53"/>
          <w:lang w:val="pt-BR"/>
        </w:rPr>
        <w:t xml:space="preserve"> </w:t>
      </w:r>
      <w:r w:rsidRPr="00341936">
        <w:rPr>
          <w:lang w:val="pt-BR"/>
        </w:rPr>
        <w:t>transmitidos pelos diversos sistemas usuários devem ser agrupados em VLANs nas redes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convergentes por tipo de serviço. As VLANs serão definidas no desenvolvimento do projeto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executivo, em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função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das</w:t>
      </w:r>
      <w:r w:rsidRPr="00341936">
        <w:rPr>
          <w:spacing w:val="2"/>
          <w:lang w:val="pt-BR"/>
        </w:rPr>
        <w:t xml:space="preserve"> </w:t>
      </w:r>
      <w:r w:rsidRPr="00341936">
        <w:rPr>
          <w:lang w:val="pt-BR"/>
        </w:rPr>
        <w:t>necessidades dos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sistemas usuários.</w:t>
      </w:r>
    </w:p>
    <w:p w14:paraId="0A8A0374" w14:textId="77777777" w:rsidR="00BF4D4E" w:rsidRPr="00341936" w:rsidRDefault="005C3C18">
      <w:pPr>
        <w:pStyle w:val="Corpodetexto"/>
        <w:spacing w:before="121" w:line="360" w:lineRule="auto"/>
        <w:ind w:left="102" w:right="978" w:firstLine="707"/>
        <w:jc w:val="both"/>
        <w:rPr>
          <w:lang w:val="pt-BR"/>
        </w:rPr>
      </w:pPr>
      <w:r w:rsidRPr="00341936">
        <w:rPr>
          <w:lang w:val="pt-BR"/>
        </w:rPr>
        <w:t>O STO proverá a infraestrutura para as funções de distribuição dinâmica de endereços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IP quando for necessária (DHCP), distribuição de nomes de domínio (DNS) e autenticação de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usuários,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destinado</w:t>
      </w:r>
      <w:r w:rsidRPr="00341936">
        <w:rPr>
          <w:spacing w:val="-9"/>
          <w:lang w:val="pt-BR"/>
        </w:rPr>
        <w:t xml:space="preserve"> </w:t>
      </w:r>
      <w:r w:rsidRPr="00341936">
        <w:rPr>
          <w:lang w:val="pt-BR"/>
        </w:rPr>
        <w:t>a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atender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a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todos</w:t>
      </w:r>
      <w:r w:rsidRPr="00341936">
        <w:rPr>
          <w:spacing w:val="-9"/>
          <w:lang w:val="pt-BR"/>
        </w:rPr>
        <w:t xml:space="preserve"> </w:t>
      </w:r>
      <w:r w:rsidRPr="00341936">
        <w:rPr>
          <w:lang w:val="pt-BR"/>
        </w:rPr>
        <w:t>os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equipamentos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das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redes</w:t>
      </w:r>
      <w:r w:rsidRPr="00341936">
        <w:rPr>
          <w:spacing w:val="-9"/>
          <w:lang w:val="pt-BR"/>
        </w:rPr>
        <w:t xml:space="preserve"> </w:t>
      </w:r>
      <w:r w:rsidRPr="00341936">
        <w:rPr>
          <w:lang w:val="pt-BR"/>
        </w:rPr>
        <w:t>restritas</w:t>
      </w:r>
      <w:r w:rsidRPr="00341936">
        <w:rPr>
          <w:spacing w:val="-10"/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abertas</w:t>
      </w:r>
      <w:r w:rsidRPr="00341936">
        <w:rPr>
          <w:spacing w:val="-9"/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-10"/>
          <w:lang w:val="pt-BR"/>
        </w:rPr>
        <w:t xml:space="preserve"> </w:t>
      </w:r>
      <w:r w:rsidRPr="00341936">
        <w:rPr>
          <w:lang w:val="pt-BR"/>
        </w:rPr>
        <w:t>conexões</w:t>
      </w:r>
      <w:r w:rsidRPr="00341936">
        <w:rPr>
          <w:spacing w:val="-53"/>
          <w:lang w:val="pt-BR"/>
        </w:rPr>
        <w:t xml:space="preserve"> </w:t>
      </w:r>
      <w:r w:rsidRPr="00341936">
        <w:rPr>
          <w:lang w:val="pt-BR"/>
        </w:rPr>
        <w:t>temporárias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que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necessitem</w:t>
      </w:r>
      <w:r w:rsidRPr="00341936">
        <w:rPr>
          <w:spacing w:val="4"/>
          <w:lang w:val="pt-BR"/>
        </w:rPr>
        <w:t xml:space="preserve"> </w:t>
      </w:r>
      <w:r w:rsidRPr="00341936">
        <w:rPr>
          <w:lang w:val="pt-BR"/>
        </w:rPr>
        <w:t>destas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funcionalidades.</w:t>
      </w:r>
    </w:p>
    <w:p w14:paraId="6BB3233F" w14:textId="77777777" w:rsidR="00BF4D4E" w:rsidRPr="00341936" w:rsidRDefault="00BF4D4E">
      <w:pPr>
        <w:spacing w:line="360" w:lineRule="auto"/>
        <w:jc w:val="both"/>
        <w:rPr>
          <w:lang w:val="pt-BR"/>
        </w:rPr>
        <w:sectPr w:rsidR="00BF4D4E" w:rsidRPr="00341936">
          <w:pgSz w:w="11910" w:h="16840"/>
          <w:pgMar w:top="2260" w:right="720" w:bottom="1200" w:left="1600" w:header="390" w:footer="1000" w:gutter="0"/>
          <w:cols w:space="720"/>
        </w:sectPr>
      </w:pPr>
    </w:p>
    <w:p w14:paraId="34F386AC" w14:textId="77777777" w:rsidR="00BF4D4E" w:rsidRPr="00341936" w:rsidRDefault="005C3C18">
      <w:pPr>
        <w:spacing w:before="93" w:line="360" w:lineRule="auto"/>
        <w:ind w:left="102"/>
        <w:rPr>
          <w:rFonts w:ascii="Arial" w:hAnsi="Arial"/>
          <w:b/>
          <w:sz w:val="20"/>
          <w:lang w:val="pt-BR"/>
        </w:rPr>
      </w:pPr>
      <w:r w:rsidRPr="00341936">
        <w:rPr>
          <w:rFonts w:ascii="Arial" w:hAnsi="Arial"/>
          <w:b/>
          <w:sz w:val="20"/>
          <w:lang w:val="pt-BR"/>
        </w:rPr>
        <w:lastRenderedPageBreak/>
        <w:t>PARTE</w:t>
      </w:r>
      <w:r w:rsidRPr="00341936">
        <w:rPr>
          <w:rFonts w:ascii="Arial" w:hAnsi="Arial"/>
          <w:b/>
          <w:spacing w:val="36"/>
          <w:sz w:val="20"/>
          <w:lang w:val="pt-BR"/>
        </w:rPr>
        <w:t xml:space="preserve"> </w:t>
      </w:r>
      <w:r w:rsidRPr="00341936">
        <w:rPr>
          <w:rFonts w:ascii="Arial" w:hAnsi="Arial"/>
          <w:b/>
          <w:sz w:val="20"/>
          <w:lang w:val="pt-BR"/>
        </w:rPr>
        <w:t>II</w:t>
      </w:r>
      <w:r w:rsidRPr="00341936">
        <w:rPr>
          <w:rFonts w:ascii="Arial" w:hAnsi="Arial"/>
          <w:b/>
          <w:spacing w:val="36"/>
          <w:sz w:val="20"/>
          <w:lang w:val="pt-BR"/>
        </w:rPr>
        <w:t xml:space="preserve"> </w:t>
      </w:r>
      <w:r w:rsidRPr="00341936">
        <w:rPr>
          <w:rFonts w:ascii="Arial" w:hAnsi="Arial"/>
          <w:b/>
          <w:sz w:val="20"/>
          <w:lang w:val="pt-BR"/>
        </w:rPr>
        <w:t>–</w:t>
      </w:r>
      <w:r w:rsidRPr="00341936">
        <w:rPr>
          <w:rFonts w:ascii="Arial" w:hAnsi="Arial"/>
          <w:b/>
          <w:spacing w:val="36"/>
          <w:sz w:val="20"/>
          <w:lang w:val="pt-BR"/>
        </w:rPr>
        <w:t xml:space="preserve"> </w:t>
      </w:r>
      <w:r w:rsidRPr="00341936">
        <w:rPr>
          <w:rFonts w:ascii="Arial" w:hAnsi="Arial"/>
          <w:b/>
          <w:sz w:val="20"/>
          <w:lang w:val="pt-BR"/>
        </w:rPr>
        <w:t>REGRAS</w:t>
      </w:r>
      <w:r w:rsidRPr="00341936">
        <w:rPr>
          <w:rFonts w:ascii="Arial" w:hAnsi="Arial"/>
          <w:b/>
          <w:spacing w:val="39"/>
          <w:sz w:val="20"/>
          <w:lang w:val="pt-BR"/>
        </w:rPr>
        <w:t xml:space="preserve"> </w:t>
      </w:r>
      <w:r w:rsidRPr="00341936">
        <w:rPr>
          <w:rFonts w:ascii="Arial" w:hAnsi="Arial"/>
          <w:b/>
          <w:sz w:val="20"/>
          <w:lang w:val="pt-BR"/>
        </w:rPr>
        <w:t>DE</w:t>
      </w:r>
      <w:r w:rsidRPr="00341936">
        <w:rPr>
          <w:rFonts w:ascii="Arial" w:hAnsi="Arial"/>
          <w:b/>
          <w:spacing w:val="36"/>
          <w:sz w:val="20"/>
          <w:lang w:val="pt-BR"/>
        </w:rPr>
        <w:t xml:space="preserve"> </w:t>
      </w:r>
      <w:r w:rsidRPr="00341936">
        <w:rPr>
          <w:rFonts w:ascii="Arial" w:hAnsi="Arial"/>
          <w:b/>
          <w:sz w:val="20"/>
          <w:lang w:val="pt-BR"/>
        </w:rPr>
        <w:t>RECEBIMENTO</w:t>
      </w:r>
      <w:r w:rsidRPr="00341936">
        <w:rPr>
          <w:rFonts w:ascii="Arial" w:hAnsi="Arial"/>
          <w:b/>
          <w:spacing w:val="36"/>
          <w:sz w:val="20"/>
          <w:lang w:val="pt-BR"/>
        </w:rPr>
        <w:t xml:space="preserve"> </w:t>
      </w:r>
      <w:r w:rsidRPr="00341936">
        <w:rPr>
          <w:rFonts w:ascii="Arial" w:hAnsi="Arial"/>
          <w:b/>
          <w:sz w:val="20"/>
          <w:lang w:val="pt-BR"/>
        </w:rPr>
        <w:t>DAS</w:t>
      </w:r>
      <w:r w:rsidRPr="00341936">
        <w:rPr>
          <w:rFonts w:ascii="Arial" w:hAnsi="Arial"/>
          <w:b/>
          <w:spacing w:val="36"/>
          <w:sz w:val="20"/>
          <w:lang w:val="pt-BR"/>
        </w:rPr>
        <w:t xml:space="preserve"> </w:t>
      </w:r>
      <w:r w:rsidRPr="00341936">
        <w:rPr>
          <w:rFonts w:ascii="Arial" w:hAnsi="Arial"/>
          <w:b/>
          <w:sz w:val="20"/>
          <w:lang w:val="pt-BR"/>
        </w:rPr>
        <w:t>OBRAS</w:t>
      </w:r>
      <w:r w:rsidRPr="00341936">
        <w:rPr>
          <w:rFonts w:ascii="Arial" w:hAnsi="Arial"/>
          <w:b/>
          <w:spacing w:val="37"/>
          <w:sz w:val="20"/>
          <w:lang w:val="pt-BR"/>
        </w:rPr>
        <w:t xml:space="preserve"> </w:t>
      </w:r>
      <w:r w:rsidRPr="00341936">
        <w:rPr>
          <w:rFonts w:ascii="Arial" w:hAnsi="Arial"/>
          <w:b/>
          <w:sz w:val="20"/>
          <w:lang w:val="pt-BR"/>
        </w:rPr>
        <w:t>CIVIS</w:t>
      </w:r>
      <w:r w:rsidRPr="00341936">
        <w:rPr>
          <w:rFonts w:ascii="Arial" w:hAnsi="Arial"/>
          <w:b/>
          <w:spacing w:val="37"/>
          <w:sz w:val="20"/>
          <w:lang w:val="pt-BR"/>
        </w:rPr>
        <w:t xml:space="preserve"> </w:t>
      </w:r>
      <w:r w:rsidRPr="00341936">
        <w:rPr>
          <w:rFonts w:ascii="Arial" w:hAnsi="Arial"/>
          <w:b/>
          <w:sz w:val="20"/>
          <w:lang w:val="pt-BR"/>
        </w:rPr>
        <w:t>E</w:t>
      </w:r>
      <w:r w:rsidRPr="00341936">
        <w:rPr>
          <w:rFonts w:ascii="Arial" w:hAnsi="Arial"/>
          <w:b/>
          <w:spacing w:val="36"/>
          <w:sz w:val="20"/>
          <w:lang w:val="pt-BR"/>
        </w:rPr>
        <w:t xml:space="preserve"> </w:t>
      </w:r>
      <w:r w:rsidRPr="00341936">
        <w:rPr>
          <w:rFonts w:ascii="Arial" w:hAnsi="Arial"/>
          <w:b/>
          <w:sz w:val="20"/>
          <w:lang w:val="pt-BR"/>
        </w:rPr>
        <w:t>SISTEMAS</w:t>
      </w:r>
      <w:r w:rsidRPr="00341936">
        <w:rPr>
          <w:rFonts w:ascii="Arial" w:hAnsi="Arial"/>
          <w:b/>
          <w:spacing w:val="36"/>
          <w:sz w:val="20"/>
          <w:lang w:val="pt-BR"/>
        </w:rPr>
        <w:t xml:space="preserve"> </w:t>
      </w:r>
      <w:r w:rsidRPr="00341936">
        <w:rPr>
          <w:rFonts w:ascii="Arial" w:hAnsi="Arial"/>
          <w:b/>
          <w:sz w:val="20"/>
          <w:lang w:val="pt-BR"/>
        </w:rPr>
        <w:t>PELA</w:t>
      </w:r>
      <w:r w:rsidRPr="00341936">
        <w:rPr>
          <w:rFonts w:ascii="Arial" w:hAnsi="Arial"/>
          <w:b/>
          <w:spacing w:val="-53"/>
          <w:sz w:val="20"/>
          <w:lang w:val="pt-BR"/>
        </w:rPr>
        <w:t xml:space="preserve"> </w:t>
      </w:r>
      <w:r w:rsidRPr="00341936">
        <w:rPr>
          <w:rFonts w:ascii="Arial" w:hAnsi="Arial"/>
          <w:b/>
          <w:sz w:val="20"/>
          <w:lang w:val="pt-BR"/>
        </w:rPr>
        <w:t>CONCESSIONÁRIA</w:t>
      </w:r>
    </w:p>
    <w:p w14:paraId="7D824135" w14:textId="77777777" w:rsidR="00BF4D4E" w:rsidRPr="00341936" w:rsidRDefault="005C3C18">
      <w:pPr>
        <w:pStyle w:val="Ttulo1"/>
        <w:numPr>
          <w:ilvl w:val="0"/>
          <w:numId w:val="19"/>
        </w:numPr>
        <w:tabs>
          <w:tab w:val="left" w:pos="815"/>
        </w:tabs>
        <w:spacing w:before="119"/>
        <w:rPr>
          <w:lang w:val="pt-BR"/>
        </w:rPr>
      </w:pPr>
      <w:r w:rsidRPr="00341936">
        <w:rPr>
          <w:lang w:val="pt-BR"/>
        </w:rPr>
        <w:t>INTRODUÇÃO</w:t>
      </w:r>
    </w:p>
    <w:p w14:paraId="090C8E76" w14:textId="77777777" w:rsidR="00BF4D4E" w:rsidRPr="00341936" w:rsidRDefault="00BF4D4E">
      <w:pPr>
        <w:pStyle w:val="Corpodetexto"/>
        <w:spacing w:before="7"/>
        <w:rPr>
          <w:rFonts w:ascii="Arial"/>
          <w:b/>
          <w:sz w:val="21"/>
          <w:lang w:val="pt-BR"/>
        </w:rPr>
      </w:pPr>
    </w:p>
    <w:p w14:paraId="41C1F040" w14:textId="77777777" w:rsidR="00BF4D4E" w:rsidRPr="00341936" w:rsidRDefault="005C3C18">
      <w:pPr>
        <w:pStyle w:val="PargrafodaLista"/>
        <w:numPr>
          <w:ilvl w:val="1"/>
          <w:numId w:val="19"/>
        </w:numPr>
        <w:tabs>
          <w:tab w:val="left" w:pos="815"/>
        </w:tabs>
        <w:spacing w:line="360" w:lineRule="auto"/>
        <w:ind w:right="979"/>
        <w:jc w:val="both"/>
        <w:rPr>
          <w:sz w:val="20"/>
          <w:lang w:val="pt-BR"/>
        </w:rPr>
      </w:pPr>
      <w:r w:rsidRPr="00341936">
        <w:rPr>
          <w:sz w:val="20"/>
          <w:lang w:val="pt-BR"/>
        </w:rPr>
        <w:t>Nesta Parte II deste ANEXO são apresentadas as principais diretrizes que devem ser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obedecidas pela CONCESSIONÁRIA quando do recebimento das INTERVENÇÕES 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suas partes,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denominados EQUIPAMENTOS.</w:t>
      </w:r>
    </w:p>
    <w:p w14:paraId="482AA79C" w14:textId="77777777" w:rsidR="00BF4D4E" w:rsidRPr="00341936" w:rsidRDefault="005C3C18">
      <w:pPr>
        <w:pStyle w:val="PargrafodaLista"/>
        <w:numPr>
          <w:ilvl w:val="1"/>
          <w:numId w:val="19"/>
        </w:numPr>
        <w:tabs>
          <w:tab w:val="left" w:pos="815"/>
        </w:tabs>
        <w:spacing w:before="2" w:line="360" w:lineRule="auto"/>
        <w:ind w:right="985"/>
        <w:jc w:val="both"/>
        <w:rPr>
          <w:sz w:val="20"/>
          <w:lang w:val="pt-BR"/>
        </w:rPr>
      </w:pPr>
      <w:r w:rsidRPr="00341936">
        <w:rPr>
          <w:sz w:val="20"/>
          <w:lang w:val="pt-BR"/>
        </w:rPr>
        <w:t>Os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EQUIPAMENTOS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serão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entregues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medida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em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que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forem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concluídas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atividades, dentro do período estabelecido para cada INTERVENÇÃO, de acordo com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cronograma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explicitado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no</w:t>
      </w:r>
      <w:r w:rsidRPr="00341936">
        <w:rPr>
          <w:spacing w:val="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Anexo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II.C.</w:t>
      </w:r>
    </w:p>
    <w:p w14:paraId="276CD5C7" w14:textId="77777777" w:rsidR="00BF4D4E" w:rsidRPr="00341936" w:rsidRDefault="005C3C18">
      <w:pPr>
        <w:pStyle w:val="PargrafodaLista"/>
        <w:numPr>
          <w:ilvl w:val="1"/>
          <w:numId w:val="19"/>
        </w:numPr>
        <w:tabs>
          <w:tab w:val="left" w:pos="815"/>
        </w:tabs>
        <w:spacing w:line="360" w:lineRule="auto"/>
        <w:ind w:right="982"/>
        <w:jc w:val="both"/>
        <w:rPr>
          <w:sz w:val="20"/>
          <w:lang w:val="pt-BR"/>
        </w:rPr>
      </w:pPr>
      <w:r w:rsidRPr="00341936">
        <w:rPr>
          <w:sz w:val="20"/>
          <w:lang w:val="pt-BR"/>
        </w:rPr>
        <w:t>Estas</w:t>
      </w:r>
      <w:r w:rsidRPr="00341936">
        <w:rPr>
          <w:spacing w:val="-7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diretrizes</w:t>
      </w:r>
      <w:r w:rsidRPr="00341936">
        <w:rPr>
          <w:spacing w:val="-7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têm</w:t>
      </w:r>
      <w:r w:rsidRPr="00341936">
        <w:rPr>
          <w:spacing w:val="-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como</w:t>
      </w:r>
      <w:r w:rsidRPr="00341936">
        <w:rPr>
          <w:spacing w:val="-8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objetivo</w:t>
      </w:r>
      <w:r w:rsidRPr="00341936">
        <w:rPr>
          <w:spacing w:val="-8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garantir</w:t>
      </w:r>
      <w:r w:rsidRPr="00341936">
        <w:rPr>
          <w:spacing w:val="-7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</w:t>
      </w:r>
      <w:r w:rsidRPr="00341936">
        <w:rPr>
          <w:spacing w:val="-8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compatibilidade</w:t>
      </w:r>
      <w:r w:rsidRPr="00341936">
        <w:rPr>
          <w:spacing w:val="-8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das</w:t>
      </w:r>
      <w:r w:rsidRPr="00341936">
        <w:rPr>
          <w:spacing w:val="-7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INTERVENÇÕES</w:t>
      </w:r>
      <w:r w:rsidRPr="00341936">
        <w:rPr>
          <w:spacing w:val="-7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com</w:t>
      </w:r>
      <w:r w:rsidRPr="00341936">
        <w:rPr>
          <w:spacing w:val="-5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os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padrões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qualidade,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conforto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segurança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que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serão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oferecidos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aos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PASSAGEIROS.</w:t>
      </w:r>
    </w:p>
    <w:p w14:paraId="1551FF6C" w14:textId="77777777" w:rsidR="00BF4D4E" w:rsidRPr="00341936" w:rsidRDefault="005C3C18">
      <w:pPr>
        <w:pStyle w:val="PargrafodaLista"/>
        <w:numPr>
          <w:ilvl w:val="1"/>
          <w:numId w:val="19"/>
        </w:numPr>
        <w:tabs>
          <w:tab w:val="left" w:pos="815"/>
        </w:tabs>
        <w:spacing w:line="360" w:lineRule="auto"/>
        <w:ind w:right="988"/>
        <w:jc w:val="both"/>
        <w:rPr>
          <w:sz w:val="20"/>
          <w:lang w:val="pt-BR"/>
        </w:rPr>
      </w:pPr>
      <w:r w:rsidRPr="00341936">
        <w:rPr>
          <w:sz w:val="20"/>
          <w:lang w:val="pt-BR"/>
        </w:rPr>
        <w:t>As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diretrizes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técnicas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definidas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são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mandatórias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devem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ser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cumpridas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pela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CONCESSIONÁRIA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pelo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PODER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CONCEDENTE.</w:t>
      </w:r>
    </w:p>
    <w:p w14:paraId="05C09AB2" w14:textId="77777777" w:rsidR="00BF4D4E" w:rsidRPr="00341936" w:rsidRDefault="005C3C18">
      <w:pPr>
        <w:pStyle w:val="PargrafodaLista"/>
        <w:numPr>
          <w:ilvl w:val="1"/>
          <w:numId w:val="19"/>
        </w:numPr>
        <w:tabs>
          <w:tab w:val="left" w:pos="815"/>
        </w:tabs>
        <w:spacing w:before="1" w:line="360" w:lineRule="auto"/>
        <w:ind w:right="986"/>
        <w:jc w:val="both"/>
        <w:rPr>
          <w:sz w:val="20"/>
          <w:lang w:val="pt-BR"/>
        </w:rPr>
      </w:pPr>
      <w:r w:rsidRPr="00341936">
        <w:rPr>
          <w:sz w:val="20"/>
          <w:lang w:val="pt-BR"/>
        </w:rPr>
        <w:t>Serão disponibilizados pelo PODER CONCEDENTE à CONCESSIONÁRIA os projetos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executivos e na versão “as built”, provenientes do resultado da execução de obras, à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medida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que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forem</w:t>
      </w:r>
      <w:r w:rsidRPr="00341936">
        <w:rPr>
          <w:spacing w:val="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sendo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concluídos.</w:t>
      </w:r>
    </w:p>
    <w:p w14:paraId="48FB4494" w14:textId="4A53B640" w:rsidR="00BF4D4E" w:rsidRPr="00341936" w:rsidRDefault="005C3C18">
      <w:pPr>
        <w:pStyle w:val="PargrafodaLista"/>
        <w:numPr>
          <w:ilvl w:val="1"/>
          <w:numId w:val="19"/>
        </w:numPr>
        <w:tabs>
          <w:tab w:val="left" w:pos="815"/>
        </w:tabs>
        <w:spacing w:line="355" w:lineRule="auto"/>
        <w:ind w:right="988"/>
        <w:jc w:val="both"/>
        <w:rPr>
          <w:sz w:val="20"/>
          <w:lang w:val="pt-BR"/>
        </w:rPr>
      </w:pPr>
      <w:r w:rsidRPr="00341936">
        <w:rPr>
          <w:sz w:val="20"/>
          <w:lang w:val="pt-BR"/>
        </w:rPr>
        <w:t>Para todas as atividades descritas neste ANEXO, o PODER CONCEDENTE poderá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convocar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o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APOIO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TÉCNICO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para</w:t>
      </w:r>
      <w:r w:rsidRPr="00341936">
        <w:rPr>
          <w:spacing w:val="-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o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exercício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das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suas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prerrogativas,</w:t>
      </w:r>
      <w:r w:rsidRPr="00341936">
        <w:rPr>
          <w:spacing w:val="-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inclusive</w:t>
      </w:r>
      <w:r w:rsidRPr="00341936">
        <w:rPr>
          <w:spacing w:val="6"/>
          <w:sz w:val="20"/>
          <w:lang w:val="pt-BR"/>
        </w:rPr>
        <w:t xml:space="preserve"> </w:t>
      </w:r>
      <w:r w:rsidRPr="00341936">
        <w:rPr>
          <w:rFonts w:ascii="Arial" w:hAnsi="Arial"/>
          <w:i/>
          <w:sz w:val="20"/>
          <w:lang w:val="pt-BR"/>
        </w:rPr>
        <w:t>in</w:t>
      </w:r>
      <w:r w:rsidRPr="00341936">
        <w:rPr>
          <w:rFonts w:ascii="Arial" w:hAnsi="Arial"/>
          <w:i/>
          <w:spacing w:val="-3"/>
          <w:sz w:val="20"/>
          <w:lang w:val="pt-BR"/>
        </w:rPr>
        <w:t xml:space="preserve"> </w:t>
      </w:r>
      <w:r w:rsidR="00B556FD" w:rsidRPr="00341936">
        <w:rPr>
          <w:rFonts w:ascii="Arial" w:hAnsi="Arial"/>
          <w:i/>
          <w:sz w:val="20"/>
          <w:lang w:val="pt-BR"/>
        </w:rPr>
        <w:t>loco</w:t>
      </w:r>
      <w:r w:rsidRPr="00341936">
        <w:rPr>
          <w:sz w:val="20"/>
          <w:lang w:val="pt-BR"/>
        </w:rPr>
        <w:t>.</w:t>
      </w:r>
    </w:p>
    <w:p w14:paraId="33DFC0EE" w14:textId="77777777" w:rsidR="00BF4D4E" w:rsidRPr="00341936" w:rsidRDefault="00BF4D4E">
      <w:pPr>
        <w:pStyle w:val="Corpodetexto"/>
        <w:spacing w:before="5"/>
        <w:rPr>
          <w:sz w:val="29"/>
          <w:lang w:val="pt-BR"/>
        </w:rPr>
      </w:pPr>
    </w:p>
    <w:p w14:paraId="29F9419B" w14:textId="77777777" w:rsidR="00BF4D4E" w:rsidRPr="00341936" w:rsidRDefault="005C3C18">
      <w:pPr>
        <w:pStyle w:val="Ttulo1"/>
        <w:numPr>
          <w:ilvl w:val="0"/>
          <w:numId w:val="19"/>
        </w:numPr>
        <w:tabs>
          <w:tab w:val="left" w:pos="815"/>
        </w:tabs>
        <w:rPr>
          <w:lang w:val="pt-BR"/>
        </w:rPr>
      </w:pPr>
      <w:r w:rsidRPr="00341936">
        <w:rPr>
          <w:lang w:val="pt-BR"/>
        </w:rPr>
        <w:t>ENTREGAS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DOS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EQUIPAMENTOS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DAS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INTERVENÇÕES</w:t>
      </w:r>
    </w:p>
    <w:p w14:paraId="5A56944D" w14:textId="77777777" w:rsidR="00BF4D4E" w:rsidRPr="00341936" w:rsidRDefault="00BF4D4E">
      <w:pPr>
        <w:pStyle w:val="Corpodetexto"/>
        <w:spacing w:before="6"/>
        <w:rPr>
          <w:rFonts w:ascii="Arial"/>
          <w:b/>
          <w:sz w:val="21"/>
          <w:lang w:val="pt-BR"/>
        </w:rPr>
      </w:pPr>
    </w:p>
    <w:p w14:paraId="0DF40292" w14:textId="45E7910E" w:rsidR="003B5E53" w:rsidRPr="00341936" w:rsidRDefault="005C3C18" w:rsidP="003B5E53">
      <w:pPr>
        <w:pStyle w:val="PargrafodaLista"/>
        <w:numPr>
          <w:ilvl w:val="1"/>
          <w:numId w:val="19"/>
        </w:numPr>
        <w:tabs>
          <w:tab w:val="left" w:pos="815"/>
        </w:tabs>
        <w:spacing w:before="1" w:line="360" w:lineRule="auto"/>
        <w:ind w:right="979"/>
        <w:jc w:val="both"/>
        <w:rPr>
          <w:rFonts w:ascii="Arial Rounded MT Bold" w:hAnsi="Arial Rounded MT Bold" w:cs="Arial"/>
          <w:w w:val="95"/>
          <w:sz w:val="20"/>
          <w:lang w:val="pt-BR"/>
        </w:rPr>
      </w:pPr>
      <w:r w:rsidRPr="00341936">
        <w:rPr>
          <w:sz w:val="20"/>
          <w:lang w:val="pt-BR"/>
        </w:rPr>
        <w:t>O PODER CONCEDENTE entregará à CONCESSIONÁRIA os EQUIPAMENTOS das INTERVENÇÕES objeto da CONCESSÃO, obedecendo as datas-marco (datas limites) definidas no cronograma explicitado no Anexo II.C, mediante vistoria conjunta com o AUDITOR INDEPENDENTE e a CONCESSIONÁRIA, a ser agendada entre as PARTES, para reconhecimento e assunção dos EQUIPAMENTOS, de forma que o AUDITOR INDEPENDENTE identifique as condições operacionais iniciais e também as eventuais pendências não impeditivas à operação, para registro e acompanhamento das partes até sua total eliminação</w:t>
      </w:r>
      <w:r w:rsidR="003B5E53" w:rsidRPr="00341936">
        <w:rPr>
          <w:w w:val="95"/>
          <w:sz w:val="20"/>
          <w:lang w:val="pt-BR"/>
        </w:rPr>
        <w:t xml:space="preserve">. </w:t>
      </w:r>
      <w:r w:rsidR="003B5E53" w:rsidRPr="00341936">
        <w:rPr>
          <w:sz w:val="20"/>
          <w:lang w:val="pt-BR"/>
        </w:rPr>
        <w:t>Para a vistoria conjunta deverão ser observados os procedimentos estabelecidos neste Anexo e nos Anexos II.E e II.G. (Item ajustado em decorrência da Resposta STM 109).</w:t>
      </w:r>
    </w:p>
    <w:p w14:paraId="7088A528" w14:textId="651355C8" w:rsidR="001E75D9" w:rsidRPr="00341936" w:rsidRDefault="001E75D9" w:rsidP="00D80B78">
      <w:pPr>
        <w:pStyle w:val="PargrafodaLista"/>
        <w:tabs>
          <w:tab w:val="left" w:pos="815"/>
        </w:tabs>
        <w:spacing w:before="1" w:line="360" w:lineRule="auto"/>
        <w:ind w:left="814" w:right="976" w:firstLine="0"/>
        <w:jc w:val="both"/>
        <w:rPr>
          <w:sz w:val="20"/>
          <w:lang w:val="pt-BR"/>
        </w:rPr>
      </w:pPr>
    </w:p>
    <w:p w14:paraId="4534E133" w14:textId="77777777" w:rsidR="00BF4D4E" w:rsidRPr="00341936" w:rsidRDefault="005C3C18">
      <w:pPr>
        <w:pStyle w:val="PargrafodaLista"/>
        <w:numPr>
          <w:ilvl w:val="1"/>
          <w:numId w:val="19"/>
        </w:numPr>
        <w:tabs>
          <w:tab w:val="left" w:pos="815"/>
        </w:tabs>
        <w:spacing w:before="1" w:line="360" w:lineRule="auto"/>
        <w:ind w:right="979"/>
        <w:jc w:val="both"/>
        <w:rPr>
          <w:sz w:val="20"/>
          <w:lang w:val="pt-BR"/>
        </w:rPr>
      </w:pPr>
      <w:r w:rsidRPr="00341936">
        <w:rPr>
          <w:w w:val="95"/>
          <w:sz w:val="20"/>
          <w:lang w:val="pt-BR"/>
        </w:rPr>
        <w:t>Devem constar do TRP as descrições do que está sendo entregue e de que forma, sendo</w:t>
      </w:r>
      <w:r w:rsidRPr="00341936">
        <w:rPr>
          <w:spacing w:val="1"/>
          <w:w w:val="95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relacionadas, pelo AUDITOR INDEPENDENTE, eventuais pendências não impeditivas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lastRenderedPageBreak/>
        <w:t>à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operação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pela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CONCESSIONÁRIA.</w:t>
      </w:r>
    </w:p>
    <w:p w14:paraId="707690E6" w14:textId="77777777" w:rsidR="00BF4D4E" w:rsidRPr="00341936" w:rsidRDefault="005C3C18">
      <w:pPr>
        <w:pStyle w:val="Ttulo2"/>
        <w:rPr>
          <w:lang w:val="pt-BR"/>
        </w:rPr>
      </w:pPr>
      <w:r w:rsidRPr="00341936">
        <w:rPr>
          <w:lang w:val="pt-BR"/>
        </w:rPr>
        <w:t>Notificação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para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TRP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dos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equipamentos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das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intervenções</w:t>
      </w:r>
    </w:p>
    <w:p w14:paraId="0FA1B1CE" w14:textId="77777777" w:rsidR="00BF4D4E" w:rsidRPr="00341936" w:rsidRDefault="00BF4D4E">
      <w:pPr>
        <w:pStyle w:val="Corpodetexto"/>
        <w:spacing w:before="8"/>
        <w:rPr>
          <w:rFonts w:ascii="Arial"/>
          <w:b/>
          <w:lang w:val="pt-BR"/>
        </w:rPr>
      </w:pPr>
    </w:p>
    <w:p w14:paraId="492EF531" w14:textId="15082D13" w:rsidR="00BF4D4E" w:rsidRPr="00341936" w:rsidRDefault="005C3C18">
      <w:pPr>
        <w:pStyle w:val="PargrafodaLista"/>
        <w:numPr>
          <w:ilvl w:val="1"/>
          <w:numId w:val="19"/>
        </w:numPr>
        <w:tabs>
          <w:tab w:val="left" w:pos="815"/>
        </w:tabs>
        <w:spacing w:line="360" w:lineRule="auto"/>
        <w:ind w:right="981"/>
        <w:jc w:val="both"/>
        <w:rPr>
          <w:sz w:val="20"/>
          <w:lang w:val="pt-BR"/>
        </w:rPr>
      </w:pPr>
      <w:r w:rsidRPr="00341936">
        <w:rPr>
          <w:sz w:val="20"/>
          <w:lang w:val="pt-BR"/>
        </w:rPr>
        <w:t>Para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recebimento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preliminar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EQUIPAMENTOS,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CONCESSIONÁRIA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será</w:t>
      </w:r>
      <w:r w:rsidRPr="00341936">
        <w:rPr>
          <w:spacing w:val="-5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notificada pelo PODER CONCEDENTE com 10 (dez) dias de antecedência, com cópia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ao AUDITOR INDEPENDENTE, que poderá acompanhar a preparação precedente à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emissão do TRP, nos termos do Anexo II.E. Na notificação serão identificados todos os</w:t>
      </w:r>
      <w:r w:rsidRPr="00341936">
        <w:rPr>
          <w:spacing w:val="-5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EQUIPAMENTOS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que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serão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transferidos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pela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CPTM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para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CONCESSIONÁRIA,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indicando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fornecedores,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local,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datas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condicionantes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entrega,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bem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como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programação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do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treinamento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necessário,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observada 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disposição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que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segue.</w:t>
      </w:r>
      <w:r w:rsidR="00256BD8" w:rsidRPr="00341936">
        <w:rPr>
          <w:sz w:val="20"/>
          <w:lang w:val="pt-BR"/>
        </w:rPr>
        <w:t xml:space="preserve"> O treinamento deverá ocorrer antes da operação da INTERVENÇÃO, quando a CONCESSIONÁRIA a receberá por meio do TRI, que registra a data de sua entrega para início da operação.</w:t>
      </w:r>
      <w:r w:rsidR="00256BD8" w:rsidRPr="00341936">
        <w:rPr>
          <w:w w:val="95"/>
          <w:sz w:val="20"/>
          <w:lang w:val="pt-BR"/>
        </w:rPr>
        <w:t xml:space="preserve"> </w:t>
      </w:r>
      <w:r w:rsidR="00256BD8" w:rsidRPr="00341936">
        <w:rPr>
          <w:sz w:val="20"/>
          <w:lang w:val="pt-BR"/>
        </w:rPr>
        <w:t>(Item ajustado em decorrência da Resposta STM 111).</w:t>
      </w:r>
    </w:p>
    <w:p w14:paraId="29812BF9" w14:textId="77777777" w:rsidR="00BF4D4E" w:rsidRPr="00341936" w:rsidRDefault="005C3C18">
      <w:pPr>
        <w:pStyle w:val="PargrafodaLista"/>
        <w:numPr>
          <w:ilvl w:val="2"/>
          <w:numId w:val="19"/>
        </w:numPr>
        <w:tabs>
          <w:tab w:val="left" w:pos="1542"/>
        </w:tabs>
        <w:spacing w:before="121" w:line="360" w:lineRule="auto"/>
        <w:ind w:right="978"/>
        <w:jc w:val="both"/>
        <w:rPr>
          <w:sz w:val="20"/>
          <w:lang w:val="pt-BR"/>
        </w:rPr>
      </w:pPr>
      <w:r w:rsidRPr="00341936">
        <w:rPr>
          <w:sz w:val="20"/>
          <w:lang w:val="pt-BR"/>
        </w:rPr>
        <w:t>Para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processo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recebimento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dos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EQUIPAMENTOS,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uma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das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condicionantes</w:t>
      </w:r>
      <w:r w:rsidRPr="00341936">
        <w:rPr>
          <w:spacing w:val="-8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10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entrega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será</w:t>
      </w:r>
      <w:r w:rsidRPr="00341936">
        <w:rPr>
          <w:spacing w:val="-10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</w:t>
      </w:r>
      <w:r w:rsidRPr="00341936">
        <w:rPr>
          <w:spacing w:val="-9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disponibilização,</w:t>
      </w:r>
      <w:r w:rsidRPr="00341936">
        <w:rPr>
          <w:spacing w:val="-8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pela</w:t>
      </w:r>
      <w:r w:rsidRPr="00341936">
        <w:rPr>
          <w:spacing w:val="-1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CONCESSIONÁRIA,</w:t>
      </w:r>
      <w:r w:rsidRPr="00341936">
        <w:rPr>
          <w:spacing w:val="-8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5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técnicos e de maquinistas de trem, para testes de circulação em campo 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acompanhamento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no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CCO,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se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aplicável.</w:t>
      </w:r>
    </w:p>
    <w:p w14:paraId="5B80BAC2" w14:textId="0D5F0CD3" w:rsidR="00BF4D4E" w:rsidRPr="00341936" w:rsidRDefault="005C3C18">
      <w:pPr>
        <w:pStyle w:val="PargrafodaLista"/>
        <w:numPr>
          <w:ilvl w:val="2"/>
          <w:numId w:val="19"/>
        </w:numPr>
        <w:tabs>
          <w:tab w:val="left" w:pos="1542"/>
        </w:tabs>
        <w:spacing w:line="360" w:lineRule="auto"/>
        <w:ind w:right="978"/>
        <w:jc w:val="both"/>
        <w:rPr>
          <w:sz w:val="20"/>
          <w:lang w:val="pt-BR"/>
        </w:rPr>
      </w:pPr>
      <w:r w:rsidRPr="00341936">
        <w:rPr>
          <w:sz w:val="20"/>
          <w:lang w:val="pt-BR"/>
        </w:rPr>
        <w:t>Por se tratar de entregas preliminares a CPTM poderá ajustar as notificações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em relação a prazos e forma de entrega. Caso estas alterações posterguem 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prazo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entrega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final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previsto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para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INTERVENÇÕES,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observadas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condições iniciais previstas na Parte III deste ANEXO e Parte III do Anexo III.D,</w:t>
      </w:r>
      <w:r w:rsidRPr="00341936">
        <w:rPr>
          <w:spacing w:val="-5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</w:t>
      </w:r>
      <w:r w:rsidRPr="00341936">
        <w:rPr>
          <w:spacing w:val="-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CONCESSIONÁRIA</w:t>
      </w:r>
      <w:r w:rsidRPr="00341936">
        <w:rPr>
          <w:spacing w:val="-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estará</w:t>
      </w:r>
      <w:r w:rsidRPr="00341936">
        <w:rPr>
          <w:spacing w:val="-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isenta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desempenhar</w:t>
      </w:r>
      <w:r w:rsidRPr="00341936">
        <w:rPr>
          <w:spacing w:val="-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as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atividades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diretamente</w:t>
      </w:r>
      <w:r w:rsidRPr="00341936">
        <w:rPr>
          <w:spacing w:val="-5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impactadas</w:t>
      </w:r>
      <w:r w:rsidRPr="00341936">
        <w:rPr>
          <w:spacing w:val="-7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por</w:t>
      </w:r>
      <w:r w:rsidRPr="00341936">
        <w:rPr>
          <w:spacing w:val="-7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atraso</w:t>
      </w:r>
      <w:r w:rsidRPr="00341936">
        <w:rPr>
          <w:spacing w:val="-6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na</w:t>
      </w:r>
      <w:r w:rsidRPr="00341936">
        <w:rPr>
          <w:spacing w:val="-7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entrega</w:t>
      </w:r>
      <w:r w:rsidRPr="00341936">
        <w:rPr>
          <w:spacing w:val="-6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do</w:t>
      </w:r>
      <w:r w:rsidRPr="00341936">
        <w:rPr>
          <w:spacing w:val="-8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respectivo</w:t>
      </w:r>
      <w:r w:rsidRPr="00341936">
        <w:rPr>
          <w:spacing w:val="-6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EQUIPAMENTO</w:t>
      </w:r>
      <w:r w:rsidRPr="00341936">
        <w:rPr>
          <w:spacing w:val="-6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até</w:t>
      </w:r>
      <w:r w:rsidRPr="00341936">
        <w:rPr>
          <w:spacing w:val="-8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que</w:t>
      </w:r>
      <w:r w:rsidRPr="00341936">
        <w:rPr>
          <w:spacing w:val="-8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ocorra</w:t>
      </w:r>
      <w:r w:rsidRPr="00341936">
        <w:rPr>
          <w:spacing w:val="-5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seu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efetivo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recebimento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pela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CONCESSIONÁRIA.</w:t>
      </w:r>
      <w:r w:rsidR="00882755" w:rsidRPr="00341936">
        <w:rPr>
          <w:sz w:val="20"/>
          <w:lang w:val="pt-BR"/>
        </w:rPr>
        <w:t xml:space="preserve"> </w:t>
      </w:r>
      <w:r w:rsidR="004C4A43" w:rsidRPr="00341936">
        <w:rPr>
          <w:sz w:val="20"/>
          <w:lang w:val="pt-BR"/>
        </w:rPr>
        <w:t>Caso haja a necessidade de ajuste da notificação já emitida pela CPTM e a inspeção conjunta entre o AUDITOR INDEPENDENTE e a CONCESSIONÁRIA já tiver ocorrido, e tendo sido constatado que as instalações não estavam concluídas ou a existência de pendências impeditivas, eventuais novas vistorias a serem realizadas deverão seguir os mesmos procedimentos, com a participação do AUDITOR INDEPENDENTE. (</w:t>
      </w:r>
      <w:r w:rsidR="00D80B78" w:rsidRPr="00341936">
        <w:rPr>
          <w:sz w:val="20"/>
          <w:lang w:val="pt-BR"/>
        </w:rPr>
        <w:t>Item ajustado</w:t>
      </w:r>
      <w:r w:rsidR="004C4A43" w:rsidRPr="00341936">
        <w:rPr>
          <w:sz w:val="20"/>
          <w:lang w:val="pt-BR"/>
        </w:rPr>
        <w:t xml:space="preserve"> em decorrência da Resposta STM 110).</w:t>
      </w:r>
    </w:p>
    <w:p w14:paraId="6183E040" w14:textId="1B3ED344" w:rsidR="0046537A" w:rsidRPr="00341936" w:rsidRDefault="0046537A" w:rsidP="00882755">
      <w:pPr>
        <w:pStyle w:val="PargrafodaLista"/>
        <w:tabs>
          <w:tab w:val="left" w:pos="1542"/>
        </w:tabs>
        <w:spacing w:line="360" w:lineRule="auto"/>
        <w:ind w:left="1542" w:right="978" w:firstLine="0"/>
        <w:rPr>
          <w:sz w:val="20"/>
          <w:lang w:val="pt-BR"/>
        </w:rPr>
      </w:pPr>
    </w:p>
    <w:p w14:paraId="12CF38BE" w14:textId="77777777" w:rsidR="00BF4D4E" w:rsidRPr="00341936" w:rsidRDefault="005C3C18">
      <w:pPr>
        <w:pStyle w:val="PargrafodaLista"/>
        <w:numPr>
          <w:ilvl w:val="1"/>
          <w:numId w:val="19"/>
        </w:numPr>
        <w:tabs>
          <w:tab w:val="left" w:pos="870"/>
        </w:tabs>
        <w:spacing w:before="120" w:line="362" w:lineRule="auto"/>
        <w:ind w:right="979"/>
        <w:jc w:val="both"/>
        <w:rPr>
          <w:sz w:val="20"/>
          <w:lang w:val="pt-BR"/>
        </w:rPr>
      </w:pPr>
      <w:r w:rsidRPr="00341936">
        <w:rPr>
          <w:lang w:val="pt-BR"/>
        </w:rPr>
        <w:tab/>
      </w:r>
      <w:r w:rsidRPr="00341936">
        <w:rPr>
          <w:sz w:val="20"/>
          <w:lang w:val="pt-BR"/>
        </w:rPr>
        <w:t>Nas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datas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indicadas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na(s)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notificação(ões)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que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trata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este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item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2,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CONCESSIONÁRIA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deverá:</w:t>
      </w:r>
    </w:p>
    <w:p w14:paraId="32C09595" w14:textId="77777777" w:rsidR="00BF4D4E" w:rsidRPr="00341936" w:rsidRDefault="005C3C18">
      <w:pPr>
        <w:pStyle w:val="PargrafodaLista"/>
        <w:numPr>
          <w:ilvl w:val="0"/>
          <w:numId w:val="18"/>
        </w:numPr>
        <w:tabs>
          <w:tab w:val="left" w:pos="1521"/>
        </w:tabs>
        <w:spacing w:before="117" w:line="357" w:lineRule="auto"/>
        <w:ind w:right="982"/>
        <w:jc w:val="both"/>
        <w:rPr>
          <w:sz w:val="20"/>
          <w:lang w:val="pt-BR"/>
        </w:rPr>
      </w:pPr>
      <w:r w:rsidRPr="00341936">
        <w:rPr>
          <w:sz w:val="20"/>
          <w:lang w:val="pt-BR"/>
        </w:rPr>
        <w:t>ter todas as condições necessárias ao cumprimento das condicionantes de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entrega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indicadas na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notificação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do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PODER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CONCEDENTE;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</w:p>
    <w:p w14:paraId="213756B0" w14:textId="77777777" w:rsidR="00BF4D4E" w:rsidRPr="00341936" w:rsidRDefault="005C3C18">
      <w:pPr>
        <w:pStyle w:val="PargrafodaLista"/>
        <w:numPr>
          <w:ilvl w:val="0"/>
          <w:numId w:val="18"/>
        </w:numPr>
        <w:tabs>
          <w:tab w:val="left" w:pos="1521"/>
        </w:tabs>
        <w:spacing w:before="3" w:line="360" w:lineRule="auto"/>
        <w:ind w:right="989"/>
        <w:jc w:val="both"/>
        <w:rPr>
          <w:sz w:val="20"/>
          <w:lang w:val="pt-BR"/>
        </w:rPr>
      </w:pPr>
      <w:r w:rsidRPr="00341936">
        <w:rPr>
          <w:sz w:val="20"/>
          <w:lang w:val="pt-BR"/>
        </w:rPr>
        <w:lastRenderedPageBreak/>
        <w:t>quando for o caso, disponibilizar trens, técnicos e operadores de trens, para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testes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circulação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em</w:t>
      </w:r>
      <w:r w:rsidRPr="00341936">
        <w:rPr>
          <w:spacing w:val="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campo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acompanhamento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no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CCO.</w:t>
      </w:r>
    </w:p>
    <w:p w14:paraId="60EB4054" w14:textId="77777777" w:rsidR="00BF4D4E" w:rsidRPr="00341936" w:rsidRDefault="00BF4D4E">
      <w:pPr>
        <w:pStyle w:val="Corpodetexto"/>
        <w:spacing w:before="8"/>
        <w:rPr>
          <w:sz w:val="28"/>
          <w:lang w:val="pt-BR"/>
        </w:rPr>
      </w:pPr>
    </w:p>
    <w:p w14:paraId="3C0FCB54" w14:textId="77777777" w:rsidR="00BF4D4E" w:rsidRPr="00341936" w:rsidRDefault="005C3C18">
      <w:pPr>
        <w:pStyle w:val="Ttulo1"/>
        <w:numPr>
          <w:ilvl w:val="0"/>
          <w:numId w:val="19"/>
        </w:numPr>
        <w:tabs>
          <w:tab w:val="left" w:pos="815"/>
        </w:tabs>
        <w:rPr>
          <w:lang w:val="pt-BR"/>
        </w:rPr>
      </w:pPr>
      <w:r w:rsidRPr="00341936">
        <w:rPr>
          <w:lang w:val="pt-BR"/>
        </w:rPr>
        <w:t>EMISSÃO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DO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TRP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DOS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EQUIPAMENTOS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DAS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INTERVENÇÕES</w:t>
      </w:r>
    </w:p>
    <w:p w14:paraId="44F8362C" w14:textId="77777777" w:rsidR="00BF4D4E" w:rsidRPr="00341936" w:rsidRDefault="00BF4D4E">
      <w:pPr>
        <w:pStyle w:val="Corpodetexto"/>
        <w:spacing w:before="7"/>
        <w:rPr>
          <w:rFonts w:ascii="Arial"/>
          <w:b/>
          <w:sz w:val="21"/>
          <w:lang w:val="pt-BR"/>
        </w:rPr>
      </w:pPr>
    </w:p>
    <w:p w14:paraId="0C26C2D5" w14:textId="6AD0A92E" w:rsidR="00BF4D4E" w:rsidRPr="00341936" w:rsidRDefault="005C3C18" w:rsidP="0046537A">
      <w:pPr>
        <w:pStyle w:val="PargrafodaLista"/>
        <w:numPr>
          <w:ilvl w:val="1"/>
          <w:numId w:val="19"/>
        </w:numPr>
        <w:tabs>
          <w:tab w:val="left" w:pos="815"/>
        </w:tabs>
        <w:spacing w:before="5" w:line="360" w:lineRule="auto"/>
        <w:ind w:right="982"/>
        <w:jc w:val="both"/>
        <w:rPr>
          <w:sz w:val="15"/>
          <w:lang w:val="pt-BR"/>
        </w:rPr>
      </w:pPr>
      <w:r w:rsidRPr="00341936">
        <w:rPr>
          <w:sz w:val="20"/>
          <w:lang w:val="pt-BR"/>
        </w:rPr>
        <w:t>A</w:t>
      </w:r>
      <w:r w:rsidRPr="00341936">
        <w:rPr>
          <w:spacing w:val="-6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partir</w:t>
      </w:r>
      <w:r w:rsidRPr="00341936">
        <w:rPr>
          <w:spacing w:val="-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da</w:t>
      </w:r>
      <w:r w:rsidRPr="00341936">
        <w:rPr>
          <w:spacing w:val="-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assinatura</w:t>
      </w:r>
      <w:r w:rsidRPr="00341936">
        <w:rPr>
          <w:spacing w:val="-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do</w:t>
      </w:r>
      <w:r w:rsidRPr="00341936">
        <w:rPr>
          <w:spacing w:val="-5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TRP</w:t>
      </w:r>
      <w:r w:rsidRPr="00341936">
        <w:rPr>
          <w:spacing w:val="-5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pelas</w:t>
      </w:r>
      <w:r w:rsidRPr="00341936">
        <w:rPr>
          <w:spacing w:val="-5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PARTES,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</w:t>
      </w:r>
      <w:r w:rsidRPr="00341936">
        <w:rPr>
          <w:spacing w:val="-5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CONCESSIONÁRIA</w:t>
      </w:r>
      <w:r w:rsidRPr="00341936">
        <w:rPr>
          <w:spacing w:val="-5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responde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pela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sua</w:t>
      </w:r>
      <w:r w:rsidRPr="00341936">
        <w:rPr>
          <w:spacing w:val="-5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guarda,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operação,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manutenção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conservação,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dando-se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efetiva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imissão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CONCESSIONÁRIA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na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respectiva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posse.</w:t>
      </w:r>
      <w:r w:rsidR="0046537A" w:rsidRPr="00341936">
        <w:rPr>
          <w:sz w:val="20"/>
          <w:lang w:val="pt-BR"/>
        </w:rPr>
        <w:t xml:space="preserve"> </w:t>
      </w:r>
    </w:p>
    <w:p w14:paraId="460D2F11" w14:textId="77777777" w:rsidR="00BF4D4E" w:rsidRPr="00341936" w:rsidRDefault="005C3C18">
      <w:pPr>
        <w:pStyle w:val="PargrafodaLista"/>
        <w:numPr>
          <w:ilvl w:val="2"/>
          <w:numId w:val="19"/>
        </w:numPr>
        <w:tabs>
          <w:tab w:val="left" w:pos="1542"/>
        </w:tabs>
        <w:spacing w:before="93" w:line="360" w:lineRule="auto"/>
        <w:ind w:right="981"/>
        <w:jc w:val="both"/>
        <w:rPr>
          <w:sz w:val="20"/>
          <w:lang w:val="pt-BR"/>
        </w:rPr>
      </w:pPr>
      <w:r w:rsidRPr="00341936">
        <w:rPr>
          <w:sz w:val="20"/>
          <w:lang w:val="pt-BR"/>
        </w:rPr>
        <w:t>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TRP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será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assinado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pela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CPTM,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PODER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CONCEDENTE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pela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CONCESSIONÁRIA.</w:t>
      </w:r>
    </w:p>
    <w:p w14:paraId="02D376E7" w14:textId="77777777" w:rsidR="00BF4D4E" w:rsidRPr="00341936" w:rsidRDefault="005C3C18">
      <w:pPr>
        <w:pStyle w:val="PargrafodaLista"/>
        <w:numPr>
          <w:ilvl w:val="2"/>
          <w:numId w:val="19"/>
        </w:numPr>
        <w:tabs>
          <w:tab w:val="left" w:pos="1542"/>
        </w:tabs>
        <w:spacing w:line="360" w:lineRule="auto"/>
        <w:ind w:right="982"/>
        <w:jc w:val="both"/>
        <w:rPr>
          <w:sz w:val="20"/>
          <w:lang w:val="pt-BR"/>
        </w:rPr>
      </w:pPr>
      <w:r w:rsidRPr="00341936">
        <w:rPr>
          <w:w w:val="95"/>
          <w:sz w:val="20"/>
          <w:lang w:val="pt-BR"/>
        </w:rPr>
        <w:t>Os TRPs dos EQUIPAMENTOS somente serão emitidos para EQUIPAMENTOS</w:t>
      </w:r>
      <w:r w:rsidRPr="00341936">
        <w:rPr>
          <w:spacing w:val="1"/>
          <w:w w:val="95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que puderem ser fisicamente segregados dos demais, ainda não entregues, de</w:t>
      </w:r>
      <w:r w:rsidRPr="00341936">
        <w:rPr>
          <w:spacing w:val="-5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forma que a CONCESSIONÁRIA possa assumir a responsabilidade integral 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exclusiva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pela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sua guarda,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operação,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manutenção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conservação.</w:t>
      </w:r>
    </w:p>
    <w:p w14:paraId="05852BCD" w14:textId="77777777" w:rsidR="00BF4D4E" w:rsidRPr="00341936" w:rsidRDefault="005C3C18">
      <w:pPr>
        <w:pStyle w:val="PargrafodaLista"/>
        <w:numPr>
          <w:ilvl w:val="2"/>
          <w:numId w:val="19"/>
        </w:numPr>
        <w:tabs>
          <w:tab w:val="left" w:pos="1542"/>
        </w:tabs>
        <w:spacing w:line="360" w:lineRule="auto"/>
        <w:ind w:right="984"/>
        <w:jc w:val="both"/>
        <w:rPr>
          <w:sz w:val="20"/>
          <w:lang w:val="pt-BR"/>
        </w:rPr>
      </w:pPr>
      <w:r w:rsidRPr="00341936">
        <w:rPr>
          <w:sz w:val="20"/>
          <w:lang w:val="pt-BR"/>
        </w:rPr>
        <w:t>O TRP dos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EQUIPAMENTOS deverá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definir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ainda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 responsabilidade das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PARTES sobre as condições das garantias técnicas a serem cumpridas pelos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fabricantes,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vigentes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ato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entrega,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previstas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nos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contratos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fornecimentos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da CPTM.</w:t>
      </w:r>
    </w:p>
    <w:p w14:paraId="60EE0D92" w14:textId="77777777" w:rsidR="00BF4D4E" w:rsidRPr="00341936" w:rsidRDefault="005C3C18">
      <w:pPr>
        <w:pStyle w:val="PargrafodaLista"/>
        <w:numPr>
          <w:ilvl w:val="1"/>
          <w:numId w:val="19"/>
        </w:numPr>
        <w:tabs>
          <w:tab w:val="left" w:pos="870"/>
        </w:tabs>
        <w:spacing w:before="120" w:line="360" w:lineRule="auto"/>
        <w:ind w:right="981"/>
        <w:jc w:val="both"/>
        <w:rPr>
          <w:sz w:val="20"/>
          <w:lang w:val="pt-BR"/>
        </w:rPr>
      </w:pPr>
      <w:r w:rsidRPr="00341936">
        <w:rPr>
          <w:lang w:val="pt-BR"/>
        </w:rPr>
        <w:tab/>
      </w:r>
      <w:r w:rsidRPr="00341936">
        <w:rPr>
          <w:sz w:val="20"/>
          <w:lang w:val="pt-BR"/>
        </w:rPr>
        <w:t>Os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elementos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constantes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TRP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dos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EQUIPAMENTOS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deverão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contar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com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CERTIFICAÇÃO do AUDITOR INDEPENDENTE, conforme os itens descritos abaixo,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quando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for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o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caso:</w:t>
      </w:r>
    </w:p>
    <w:p w14:paraId="278B906B" w14:textId="77777777" w:rsidR="00BF4D4E" w:rsidRPr="00341936" w:rsidRDefault="005C3C18">
      <w:pPr>
        <w:pStyle w:val="PargrafodaLista"/>
        <w:numPr>
          <w:ilvl w:val="2"/>
          <w:numId w:val="19"/>
        </w:numPr>
        <w:tabs>
          <w:tab w:val="left" w:pos="1542"/>
        </w:tabs>
        <w:spacing w:before="119" w:line="360" w:lineRule="auto"/>
        <w:ind w:right="987"/>
        <w:jc w:val="both"/>
        <w:rPr>
          <w:sz w:val="20"/>
          <w:lang w:val="pt-BR"/>
        </w:rPr>
      </w:pPr>
      <w:r w:rsidRPr="00341936">
        <w:rPr>
          <w:sz w:val="20"/>
          <w:lang w:val="pt-BR"/>
        </w:rPr>
        <w:t>anexos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incorporados: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compreendendo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eventual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lista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pendências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não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impeditivas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  <w:r w:rsidRPr="00341936">
        <w:rPr>
          <w:spacing w:val="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certificação de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segurança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(quando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aplicável);</w:t>
      </w:r>
    </w:p>
    <w:p w14:paraId="30302320" w14:textId="77777777" w:rsidR="00BF4D4E" w:rsidRPr="00341936" w:rsidRDefault="005C3C18">
      <w:pPr>
        <w:pStyle w:val="PargrafodaLista"/>
        <w:numPr>
          <w:ilvl w:val="2"/>
          <w:numId w:val="19"/>
        </w:numPr>
        <w:tabs>
          <w:tab w:val="left" w:pos="1542"/>
        </w:tabs>
        <w:spacing w:before="2"/>
        <w:ind w:hanging="721"/>
        <w:jc w:val="both"/>
        <w:rPr>
          <w:sz w:val="20"/>
          <w:lang w:val="pt-BR"/>
        </w:rPr>
      </w:pPr>
      <w:r w:rsidRPr="00341936">
        <w:rPr>
          <w:sz w:val="20"/>
          <w:lang w:val="pt-BR"/>
        </w:rPr>
        <w:t>condições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da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garantia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técnica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transferidas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pela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CPTM,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conforme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contratos;</w:t>
      </w:r>
    </w:p>
    <w:p w14:paraId="41C05CB0" w14:textId="77777777" w:rsidR="00BF4D4E" w:rsidRPr="00341936" w:rsidRDefault="005C3C18">
      <w:pPr>
        <w:pStyle w:val="PargrafodaLista"/>
        <w:numPr>
          <w:ilvl w:val="2"/>
          <w:numId w:val="19"/>
        </w:numPr>
        <w:tabs>
          <w:tab w:val="left" w:pos="1542"/>
        </w:tabs>
        <w:spacing w:before="116" w:line="357" w:lineRule="auto"/>
        <w:ind w:right="988"/>
        <w:jc w:val="both"/>
        <w:rPr>
          <w:sz w:val="20"/>
          <w:lang w:val="pt-BR"/>
        </w:rPr>
      </w:pPr>
      <w:r w:rsidRPr="00341936">
        <w:rPr>
          <w:sz w:val="20"/>
          <w:lang w:val="pt-BR"/>
        </w:rPr>
        <w:t>lista contendo descrição e localização pormenorizada dos bens recebidos pela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CONCESSIONÁRIA;</w:t>
      </w:r>
    </w:p>
    <w:p w14:paraId="0BB0B285" w14:textId="77777777" w:rsidR="00BF4D4E" w:rsidRPr="00341936" w:rsidRDefault="005C3C18">
      <w:pPr>
        <w:pStyle w:val="PargrafodaLista"/>
        <w:numPr>
          <w:ilvl w:val="2"/>
          <w:numId w:val="19"/>
        </w:numPr>
        <w:tabs>
          <w:tab w:val="left" w:pos="1542"/>
        </w:tabs>
        <w:spacing w:before="3" w:line="360" w:lineRule="auto"/>
        <w:ind w:right="980"/>
        <w:jc w:val="both"/>
        <w:rPr>
          <w:sz w:val="20"/>
          <w:lang w:val="pt-BR"/>
        </w:rPr>
      </w:pPr>
      <w:r w:rsidRPr="00341936">
        <w:rPr>
          <w:sz w:val="20"/>
          <w:lang w:val="pt-BR"/>
        </w:rPr>
        <w:t>lista de todos os sobressalentes (quando prevista no contrato de fornecimento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CPTM),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devidamente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entregues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à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CONCESSIONÁRIA,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necessárias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à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manutenção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dos EQUIPAMENTOS;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</w:p>
    <w:p w14:paraId="14BD3EFB" w14:textId="77777777" w:rsidR="00BF4D4E" w:rsidRPr="00341936" w:rsidRDefault="005C3C18">
      <w:pPr>
        <w:pStyle w:val="PargrafodaLista"/>
        <w:numPr>
          <w:ilvl w:val="2"/>
          <w:numId w:val="19"/>
        </w:numPr>
        <w:tabs>
          <w:tab w:val="left" w:pos="1542"/>
        </w:tabs>
        <w:spacing w:line="360" w:lineRule="auto"/>
        <w:ind w:right="979"/>
        <w:jc w:val="both"/>
        <w:rPr>
          <w:sz w:val="20"/>
          <w:lang w:val="pt-BR"/>
        </w:rPr>
      </w:pPr>
      <w:r w:rsidRPr="00341936">
        <w:rPr>
          <w:sz w:val="20"/>
          <w:lang w:val="pt-BR"/>
        </w:rPr>
        <w:t>lista de todas as ferramentas especiais (quando prevista nos contratos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fornecimento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CPTM)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devidamente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entregues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à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CONCESSIONÁRIA,</w:t>
      </w:r>
      <w:r w:rsidRPr="00341936">
        <w:rPr>
          <w:spacing w:val="-5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necessárias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à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manutenção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dos EQUIPAMENTOS.</w:t>
      </w:r>
    </w:p>
    <w:p w14:paraId="3B25F289" w14:textId="77777777" w:rsidR="00D92B2C" w:rsidRPr="00341936" w:rsidRDefault="00D92B2C" w:rsidP="00D92B2C">
      <w:pPr>
        <w:tabs>
          <w:tab w:val="left" w:pos="1542"/>
        </w:tabs>
        <w:spacing w:line="360" w:lineRule="auto"/>
        <w:ind w:left="822" w:right="979"/>
        <w:jc w:val="both"/>
        <w:rPr>
          <w:sz w:val="20"/>
          <w:lang w:val="pt-BR"/>
        </w:rPr>
      </w:pPr>
    </w:p>
    <w:p w14:paraId="0D90D62C" w14:textId="77777777" w:rsidR="00BF4D4E" w:rsidRPr="00341936" w:rsidRDefault="005C3C18">
      <w:pPr>
        <w:pStyle w:val="PargrafodaLista"/>
        <w:numPr>
          <w:ilvl w:val="1"/>
          <w:numId w:val="19"/>
        </w:numPr>
        <w:tabs>
          <w:tab w:val="left" w:pos="815"/>
        </w:tabs>
        <w:spacing w:before="122" w:line="360" w:lineRule="auto"/>
        <w:ind w:right="979"/>
        <w:jc w:val="both"/>
        <w:rPr>
          <w:sz w:val="20"/>
          <w:lang w:val="pt-BR"/>
        </w:rPr>
      </w:pPr>
      <w:r w:rsidRPr="00341936">
        <w:rPr>
          <w:sz w:val="20"/>
          <w:lang w:val="pt-BR"/>
        </w:rPr>
        <w:t>Consideram-se pendências não impeditivas à operação, conforme mencionado no item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2.1,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aquelas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que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não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afetem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segurança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e/ou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operacionalidade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dos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lastRenderedPageBreak/>
        <w:t>EQUIPAMENTOS,</w:t>
      </w:r>
      <w:r w:rsidRPr="00341936">
        <w:rPr>
          <w:spacing w:val="-1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passíveis</w:t>
      </w:r>
      <w:r w:rsidRPr="00341936">
        <w:rPr>
          <w:spacing w:val="-1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1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serem</w:t>
      </w:r>
      <w:r w:rsidRPr="00341936">
        <w:rPr>
          <w:spacing w:val="-10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sanadas</w:t>
      </w:r>
      <w:r w:rsidRPr="00341936">
        <w:rPr>
          <w:spacing w:val="-1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após</w:t>
      </w:r>
      <w:r w:rsidRPr="00341936">
        <w:rPr>
          <w:spacing w:val="-1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</w:t>
      </w:r>
      <w:r w:rsidRPr="00341936">
        <w:rPr>
          <w:spacing w:val="-1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emissão</w:t>
      </w:r>
      <w:r w:rsidRPr="00341936">
        <w:rPr>
          <w:spacing w:val="-1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do</w:t>
      </w:r>
      <w:r w:rsidRPr="00341936">
        <w:rPr>
          <w:spacing w:val="-1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correspondente</w:t>
      </w:r>
      <w:r w:rsidRPr="00341936">
        <w:rPr>
          <w:spacing w:val="-1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TRP</w:t>
      </w:r>
      <w:r w:rsidRPr="00341936">
        <w:rPr>
          <w:spacing w:val="-5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 que não impeçam a operação, cujas condições de normalização estiverem com as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ações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serem</w:t>
      </w:r>
      <w:r w:rsidRPr="00341936">
        <w:rPr>
          <w:spacing w:val="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tomadas nos prazos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fixados no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TRP.</w:t>
      </w:r>
    </w:p>
    <w:p w14:paraId="7EAECDFB" w14:textId="68E7BA53" w:rsidR="00BF4D4E" w:rsidRPr="00341936" w:rsidRDefault="005C3C18" w:rsidP="0046537A">
      <w:pPr>
        <w:pStyle w:val="PargrafodaLista"/>
        <w:numPr>
          <w:ilvl w:val="1"/>
          <w:numId w:val="19"/>
        </w:numPr>
        <w:tabs>
          <w:tab w:val="left" w:pos="870"/>
        </w:tabs>
        <w:spacing w:before="93" w:line="360" w:lineRule="auto"/>
        <w:ind w:right="986"/>
        <w:jc w:val="both"/>
        <w:rPr>
          <w:sz w:val="20"/>
          <w:lang w:val="pt-BR"/>
        </w:rPr>
      </w:pPr>
      <w:r w:rsidRPr="00341936">
        <w:rPr>
          <w:lang w:val="pt-BR"/>
        </w:rPr>
        <w:tab/>
      </w:r>
      <w:r w:rsidRPr="00341936">
        <w:rPr>
          <w:sz w:val="20"/>
          <w:lang w:val="pt-BR"/>
        </w:rPr>
        <w:t>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assinatura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TRP,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conforme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dispõe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item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3.1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3.3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deste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ato,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atribui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à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CONCESSIONÁRIA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guarda,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operação,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manutenção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conservação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dos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bens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recebidos, resguardados os prazos de garantia técnica. A gestão da interface entre os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envolvidos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os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contratados/fornecedores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CPTM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estará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cargo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PODER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CONCEDENTE,</w:t>
      </w:r>
      <w:r w:rsidRPr="00341936">
        <w:rPr>
          <w:spacing w:val="28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representado</w:t>
      </w:r>
      <w:r w:rsidRPr="00341936">
        <w:rPr>
          <w:spacing w:val="28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pela</w:t>
      </w:r>
      <w:r w:rsidRPr="00341936">
        <w:rPr>
          <w:spacing w:val="28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CMCP,</w:t>
      </w:r>
      <w:r w:rsidRPr="00341936">
        <w:rPr>
          <w:spacing w:val="30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que</w:t>
      </w:r>
      <w:r w:rsidRPr="00341936">
        <w:rPr>
          <w:spacing w:val="28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será</w:t>
      </w:r>
      <w:r w:rsidRPr="00341936">
        <w:rPr>
          <w:spacing w:val="28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responsável</w:t>
      </w:r>
      <w:r w:rsidRPr="00341936">
        <w:rPr>
          <w:spacing w:val="27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por</w:t>
      </w:r>
      <w:r w:rsidRPr="00341936">
        <w:rPr>
          <w:spacing w:val="29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acionar</w:t>
      </w:r>
      <w:r w:rsidRPr="00341936">
        <w:rPr>
          <w:spacing w:val="29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o</w:t>
      </w:r>
      <w:r w:rsidR="0046537A" w:rsidRPr="00341936">
        <w:rPr>
          <w:sz w:val="20"/>
          <w:lang w:val="pt-BR"/>
        </w:rPr>
        <w:t xml:space="preserve"> </w:t>
      </w:r>
      <w:r w:rsidRPr="00341936">
        <w:rPr>
          <w:sz w:val="20"/>
          <w:lang w:val="pt-BR"/>
        </w:rPr>
        <w:t>fabricante/fornecedor em caso de reparo em garantia técnica, inclusive por meio da CPTM, ou estabelecer mecanismos diretos para facilitar a gestão, conforme acordo entre os envolvidos.</w:t>
      </w:r>
    </w:p>
    <w:p w14:paraId="75F7960F" w14:textId="77777777" w:rsidR="00BF4D4E" w:rsidRPr="00341936" w:rsidRDefault="00BF4D4E">
      <w:pPr>
        <w:pStyle w:val="Corpodetexto"/>
        <w:spacing w:before="8"/>
        <w:rPr>
          <w:sz w:val="28"/>
          <w:lang w:val="pt-BR"/>
        </w:rPr>
      </w:pPr>
    </w:p>
    <w:p w14:paraId="3644AF7E" w14:textId="77777777" w:rsidR="00BF4D4E" w:rsidRPr="00341936" w:rsidRDefault="005C3C18">
      <w:pPr>
        <w:pStyle w:val="Ttulo2"/>
        <w:spacing w:before="1"/>
        <w:rPr>
          <w:lang w:val="pt-BR"/>
        </w:rPr>
      </w:pPr>
      <w:r w:rsidRPr="00341936">
        <w:rPr>
          <w:lang w:val="pt-BR"/>
        </w:rPr>
        <w:t>Retirada de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pendências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não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impeditivas</w:t>
      </w:r>
    </w:p>
    <w:p w14:paraId="040D39F0" w14:textId="77777777" w:rsidR="00BF4D4E" w:rsidRPr="00341936" w:rsidRDefault="00BF4D4E">
      <w:pPr>
        <w:pStyle w:val="Corpodetexto"/>
        <w:spacing w:before="7"/>
        <w:rPr>
          <w:rFonts w:ascii="Arial"/>
          <w:b/>
          <w:lang w:val="pt-BR"/>
        </w:rPr>
      </w:pPr>
    </w:p>
    <w:p w14:paraId="0A745268" w14:textId="77777777" w:rsidR="00BF4D4E" w:rsidRPr="00341936" w:rsidRDefault="005C3C18">
      <w:pPr>
        <w:pStyle w:val="PargrafodaLista"/>
        <w:numPr>
          <w:ilvl w:val="1"/>
          <w:numId w:val="19"/>
        </w:numPr>
        <w:tabs>
          <w:tab w:val="left" w:pos="815"/>
        </w:tabs>
        <w:spacing w:before="1" w:line="360" w:lineRule="auto"/>
        <w:ind w:right="977"/>
        <w:jc w:val="both"/>
        <w:rPr>
          <w:sz w:val="20"/>
          <w:lang w:val="pt-BR"/>
        </w:rPr>
      </w:pPr>
      <w:r w:rsidRPr="00341936">
        <w:rPr>
          <w:sz w:val="20"/>
          <w:lang w:val="pt-BR"/>
        </w:rPr>
        <w:t>Durante a fase de operação pela CONCESSIONÁRIA poderá ocorrer simultaneamente,</w:t>
      </w:r>
      <w:r w:rsidRPr="00341936">
        <w:rPr>
          <w:spacing w:val="-5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nos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EQUIPAMENTOS,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eliminação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pendências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não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impeditivas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à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operação,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decorrentes da implantação de equipamentos nos trechos implantados que necessitem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alinhamento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com</w:t>
      </w:r>
      <w:r w:rsidRPr="00341936">
        <w:rPr>
          <w:spacing w:val="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o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trecho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em</w:t>
      </w:r>
      <w:r w:rsidRPr="00341936">
        <w:rPr>
          <w:spacing w:val="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operação.</w:t>
      </w:r>
    </w:p>
    <w:p w14:paraId="2B8A0552" w14:textId="77777777" w:rsidR="00BF4D4E" w:rsidRPr="00341936" w:rsidRDefault="005C3C18">
      <w:pPr>
        <w:pStyle w:val="PargrafodaLista"/>
        <w:numPr>
          <w:ilvl w:val="1"/>
          <w:numId w:val="19"/>
        </w:numPr>
        <w:tabs>
          <w:tab w:val="left" w:pos="815"/>
        </w:tabs>
        <w:spacing w:line="360" w:lineRule="auto"/>
        <w:ind w:right="980"/>
        <w:jc w:val="both"/>
        <w:rPr>
          <w:sz w:val="20"/>
          <w:lang w:val="pt-BR"/>
        </w:rPr>
      </w:pPr>
      <w:r w:rsidRPr="00341936">
        <w:rPr>
          <w:sz w:val="20"/>
          <w:lang w:val="pt-BR"/>
        </w:rPr>
        <w:t>Para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recebimento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dos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EQUIPAMENTOS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e/ou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conclusão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implantação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INTERVENÇÕES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com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eliminação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eventuais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pendências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dentro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dos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prazos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estipulados,</w:t>
      </w:r>
      <w:r w:rsidRPr="00341936">
        <w:rPr>
          <w:spacing w:val="-10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será</w:t>
      </w:r>
      <w:r w:rsidRPr="00341936">
        <w:rPr>
          <w:spacing w:val="-8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necessário</w:t>
      </w:r>
      <w:r w:rsidRPr="00341936">
        <w:rPr>
          <w:spacing w:val="-1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que</w:t>
      </w:r>
      <w:r w:rsidRPr="00341936">
        <w:rPr>
          <w:spacing w:val="-7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</w:t>
      </w:r>
      <w:r w:rsidRPr="00341936">
        <w:rPr>
          <w:spacing w:val="-10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CONCESSIONÁRIA</w:t>
      </w:r>
      <w:r w:rsidRPr="00341936">
        <w:rPr>
          <w:spacing w:val="-1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conceda</w:t>
      </w:r>
      <w:r w:rsidRPr="00341936">
        <w:rPr>
          <w:spacing w:val="-8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os</w:t>
      </w:r>
      <w:r w:rsidRPr="00341936">
        <w:rPr>
          <w:spacing w:val="-9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acessos</w:t>
      </w:r>
      <w:r w:rsidRPr="00341936">
        <w:rPr>
          <w:spacing w:val="-9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constantes</w:t>
      </w:r>
      <w:r w:rsidRPr="00341936">
        <w:rPr>
          <w:spacing w:val="-5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da “Programação de Convivência”,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 que trata o item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3.7 a seguir, observado 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constante no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Anexo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III.C.</w:t>
      </w:r>
    </w:p>
    <w:p w14:paraId="68FAF4B3" w14:textId="77777777" w:rsidR="00BF4D4E" w:rsidRPr="00341936" w:rsidRDefault="005C3C18">
      <w:pPr>
        <w:pStyle w:val="PargrafodaLista"/>
        <w:numPr>
          <w:ilvl w:val="1"/>
          <w:numId w:val="19"/>
        </w:numPr>
        <w:tabs>
          <w:tab w:val="left" w:pos="815"/>
        </w:tabs>
        <w:spacing w:line="360" w:lineRule="auto"/>
        <w:ind w:right="984"/>
        <w:jc w:val="both"/>
        <w:rPr>
          <w:sz w:val="20"/>
          <w:lang w:val="pt-BR"/>
        </w:rPr>
      </w:pPr>
      <w:r w:rsidRPr="00341936">
        <w:rPr>
          <w:sz w:val="20"/>
          <w:lang w:val="pt-BR"/>
        </w:rPr>
        <w:t>A “Programação de Convivência” a ser instituída entre as partes (CPTM, PODER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CONCEDENTE, representado pela CMCP, e a CONCESSIONÁRIA) durante a fase de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transição operacional, será consolidada de acordo com o andamento das atividades 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em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consonância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com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regras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planejamento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para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atividades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sob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regime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em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convivência, desenvolvidas pelo COMITÊ DE CONVIVÊNCIA (regras de convivência),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com</w:t>
      </w:r>
      <w:r w:rsidRPr="00341936">
        <w:rPr>
          <w:spacing w:val="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base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Anexo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III.C</w:t>
      </w:r>
      <w:r w:rsidRPr="00341936">
        <w:rPr>
          <w:spacing w:val="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no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CONTRATO.</w:t>
      </w:r>
    </w:p>
    <w:p w14:paraId="7E8A7607" w14:textId="06ABDFEF" w:rsidR="00BF4D4E" w:rsidRPr="00341936" w:rsidRDefault="005C3C18">
      <w:pPr>
        <w:pStyle w:val="PargrafodaLista"/>
        <w:numPr>
          <w:ilvl w:val="1"/>
          <w:numId w:val="19"/>
        </w:numPr>
        <w:tabs>
          <w:tab w:val="left" w:pos="815"/>
        </w:tabs>
        <w:spacing w:line="360" w:lineRule="auto"/>
        <w:ind w:right="980"/>
        <w:jc w:val="both"/>
        <w:rPr>
          <w:sz w:val="20"/>
          <w:lang w:val="pt-BR"/>
        </w:rPr>
      </w:pPr>
      <w:r w:rsidRPr="00341936">
        <w:rPr>
          <w:sz w:val="20"/>
          <w:lang w:val="pt-BR"/>
        </w:rPr>
        <w:t>Após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entrega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dos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EQUIPAMENTOS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e/ou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das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INTERVENÇÕES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deverá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ser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considerado pela CONCESSIONÁRIA que existirá um período de tempo para a retirada</w:t>
      </w:r>
      <w:r w:rsidRPr="00341936">
        <w:rPr>
          <w:spacing w:val="-5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 pendências não impeditivas e que, para isso, será necessária a disponibilização ao PODER CONCEDENTE e aos fornecedores da CPTM, acessos aos equipamentos e aos locais de instalação em suas etapas de operação, que demandarão acessos às vias, pátios, salas técnicas, salas operacionais e demais localidades, nos termos das regras de convivência, elaboradas com base no Anexo III.C e no CONTRATO. Deve ser prevista</w:t>
      </w:r>
      <w:r w:rsidRPr="00341936">
        <w:rPr>
          <w:spacing w:val="1"/>
          <w:w w:val="95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também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</w:t>
      </w:r>
      <w:r w:rsidRPr="00341936">
        <w:rPr>
          <w:spacing w:val="-8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disponibilização</w:t>
      </w:r>
      <w:r w:rsidRPr="00341936">
        <w:rPr>
          <w:spacing w:val="-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pela</w:t>
      </w:r>
      <w:r w:rsidRPr="00341936">
        <w:rPr>
          <w:spacing w:val="-7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CONCESSIONÁRIA</w:t>
      </w:r>
      <w:r w:rsidRPr="00341936">
        <w:rPr>
          <w:spacing w:val="-5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7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infraestrutura</w:t>
      </w:r>
      <w:r w:rsidRPr="00341936">
        <w:rPr>
          <w:spacing w:val="-5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necessária</w:t>
      </w:r>
      <w:r w:rsidRPr="00341936">
        <w:rPr>
          <w:spacing w:val="-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para</w:t>
      </w:r>
      <w:r w:rsidRPr="00341936">
        <w:rPr>
          <w:spacing w:val="-8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</w:t>
      </w:r>
      <w:r w:rsidRPr="00341936">
        <w:rPr>
          <w:spacing w:val="-5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lastRenderedPageBreak/>
        <w:t>realização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das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atividades,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como,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por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exemplo,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condicionantes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entrega: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fornecimento</w:t>
      </w:r>
      <w:r w:rsidRPr="00341936">
        <w:rPr>
          <w:spacing w:val="-1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10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energia</w:t>
      </w:r>
      <w:r w:rsidRPr="00341936">
        <w:rPr>
          <w:spacing w:val="-1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elétrica,</w:t>
      </w:r>
      <w:r w:rsidRPr="00341936">
        <w:rPr>
          <w:spacing w:val="-1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área</w:t>
      </w:r>
      <w:r w:rsidRPr="00341936">
        <w:rPr>
          <w:spacing w:val="-1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10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apoio</w:t>
      </w:r>
      <w:r w:rsidRPr="00341936">
        <w:rPr>
          <w:spacing w:val="-9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para</w:t>
      </w:r>
      <w:r w:rsidRPr="00341936">
        <w:rPr>
          <w:spacing w:val="-1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guarda</w:t>
      </w:r>
      <w:r w:rsidRPr="00341936">
        <w:rPr>
          <w:spacing w:val="-10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10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materiais</w:t>
      </w:r>
      <w:r w:rsidRPr="00341936">
        <w:rPr>
          <w:spacing w:val="-9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etc.,</w:t>
      </w:r>
      <w:r w:rsidRPr="00341936">
        <w:rPr>
          <w:spacing w:val="-9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observado</w:t>
      </w:r>
      <w:r w:rsidRPr="00341936">
        <w:rPr>
          <w:spacing w:val="-5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o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constante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no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Anexo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citado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na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notificação de que trata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o item</w:t>
      </w:r>
      <w:r w:rsidRPr="00341936">
        <w:rPr>
          <w:spacing w:val="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3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desta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Parte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II.</w:t>
      </w:r>
    </w:p>
    <w:p w14:paraId="20DEE62D" w14:textId="119787AD" w:rsidR="00BF4D4E" w:rsidRPr="00341936" w:rsidRDefault="00BF4D4E">
      <w:pPr>
        <w:spacing w:line="360" w:lineRule="auto"/>
        <w:jc w:val="both"/>
        <w:rPr>
          <w:sz w:val="20"/>
          <w:lang w:val="pt-BR"/>
        </w:rPr>
      </w:pPr>
    </w:p>
    <w:p w14:paraId="518A33BE" w14:textId="77777777" w:rsidR="00BF4D4E" w:rsidRPr="00341936" w:rsidRDefault="005C3C18">
      <w:pPr>
        <w:pStyle w:val="Ttulo2"/>
        <w:spacing w:before="0"/>
        <w:ind w:left="534"/>
        <w:rPr>
          <w:lang w:val="pt-BR"/>
        </w:rPr>
      </w:pPr>
      <w:r w:rsidRPr="00341936">
        <w:rPr>
          <w:lang w:val="pt-BR"/>
        </w:rPr>
        <w:t>Treinamento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documentação</w:t>
      </w:r>
    </w:p>
    <w:p w14:paraId="3DEFDC56" w14:textId="77777777" w:rsidR="00BF4D4E" w:rsidRPr="00341936" w:rsidRDefault="005C3C18">
      <w:pPr>
        <w:pStyle w:val="PargrafodaLista"/>
        <w:numPr>
          <w:ilvl w:val="1"/>
          <w:numId w:val="19"/>
        </w:numPr>
        <w:tabs>
          <w:tab w:val="left" w:pos="815"/>
        </w:tabs>
        <w:spacing w:before="120" w:line="360" w:lineRule="auto"/>
        <w:ind w:right="983"/>
        <w:jc w:val="both"/>
        <w:rPr>
          <w:sz w:val="20"/>
          <w:lang w:val="pt-BR"/>
        </w:rPr>
      </w:pPr>
      <w:r w:rsidRPr="00341936">
        <w:rPr>
          <w:sz w:val="20"/>
          <w:lang w:val="pt-BR"/>
        </w:rPr>
        <w:t>Os treinamentos serão ministrados pelos fornecedores já contratados pela CPTM e/ou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pelos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empregados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CPTM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nos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casos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em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que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os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treinamentos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já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tenham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sido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realizados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pelos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seus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fornecedores,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situação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que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determina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repasse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à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CONCESSIONÁRIA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todo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o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treinamento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recebido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pela CPTM.</w:t>
      </w:r>
    </w:p>
    <w:p w14:paraId="35E4A0B1" w14:textId="77777777" w:rsidR="00BF4D4E" w:rsidRPr="00341936" w:rsidRDefault="005C3C18">
      <w:pPr>
        <w:pStyle w:val="PargrafodaLista"/>
        <w:numPr>
          <w:ilvl w:val="1"/>
          <w:numId w:val="19"/>
        </w:numPr>
        <w:tabs>
          <w:tab w:val="left" w:pos="1517"/>
          <w:tab w:val="left" w:pos="1518"/>
        </w:tabs>
        <w:spacing w:line="360" w:lineRule="auto"/>
        <w:ind w:right="985"/>
        <w:jc w:val="both"/>
        <w:rPr>
          <w:sz w:val="20"/>
          <w:lang w:val="pt-BR"/>
        </w:rPr>
      </w:pPr>
      <w:r w:rsidRPr="00341936">
        <w:rPr>
          <w:sz w:val="20"/>
          <w:lang w:val="pt-BR"/>
        </w:rPr>
        <w:t>No caso dos treinamentos ministrados pelos fornecedores, a CPTM avaliará 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eficiência</w:t>
      </w:r>
      <w:r w:rsidRPr="00341936">
        <w:rPr>
          <w:spacing w:val="-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dos</w:t>
      </w:r>
      <w:r w:rsidRPr="00341936">
        <w:rPr>
          <w:spacing w:val="-5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treinamentos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aplicados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podendo,</w:t>
      </w:r>
      <w:r w:rsidRPr="00341936">
        <w:rPr>
          <w:spacing w:val="-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em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caso</w:t>
      </w:r>
      <w:r w:rsidRPr="00341936">
        <w:rPr>
          <w:spacing w:val="-6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5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reprovação,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solicitar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que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os</w:t>
      </w:r>
      <w:r w:rsidRPr="00341936">
        <w:rPr>
          <w:spacing w:val="-5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treinamentos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sejam</w:t>
      </w:r>
      <w:r w:rsidRPr="00341936">
        <w:rPr>
          <w:spacing w:val="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reaplicados.</w:t>
      </w:r>
    </w:p>
    <w:p w14:paraId="1EF56ACA" w14:textId="77777777" w:rsidR="00BF4D4E" w:rsidRPr="00341936" w:rsidRDefault="005C3C18">
      <w:pPr>
        <w:pStyle w:val="PargrafodaLista"/>
        <w:numPr>
          <w:ilvl w:val="1"/>
          <w:numId w:val="19"/>
        </w:numPr>
        <w:tabs>
          <w:tab w:val="left" w:pos="1517"/>
          <w:tab w:val="left" w:pos="1518"/>
        </w:tabs>
        <w:spacing w:line="360" w:lineRule="auto"/>
        <w:ind w:right="980"/>
        <w:jc w:val="both"/>
        <w:rPr>
          <w:sz w:val="20"/>
          <w:lang w:val="pt-BR"/>
        </w:rPr>
      </w:pPr>
      <w:r w:rsidRPr="00341936">
        <w:rPr>
          <w:sz w:val="20"/>
          <w:lang w:val="pt-BR"/>
        </w:rPr>
        <w:t>A CONCESSIONÁRIA terá um número de vagas identificadas na notificação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para treinamento que capacitarão as suas equipes de operação e manutenção. Esse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número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vagas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será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definido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pela CPTM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quando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da convocação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para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o treinamento.</w:t>
      </w:r>
    </w:p>
    <w:p w14:paraId="480E7B9C" w14:textId="77777777" w:rsidR="00BF4D4E" w:rsidRPr="00341936" w:rsidRDefault="005C3C18">
      <w:pPr>
        <w:pStyle w:val="PargrafodaLista"/>
        <w:numPr>
          <w:ilvl w:val="1"/>
          <w:numId w:val="19"/>
        </w:numPr>
        <w:tabs>
          <w:tab w:val="left" w:pos="1517"/>
          <w:tab w:val="left" w:pos="1518"/>
        </w:tabs>
        <w:spacing w:line="360" w:lineRule="auto"/>
        <w:ind w:right="982"/>
        <w:jc w:val="both"/>
        <w:rPr>
          <w:sz w:val="20"/>
          <w:lang w:val="pt-BR"/>
        </w:rPr>
      </w:pPr>
      <w:r w:rsidRPr="00341936">
        <w:rPr>
          <w:sz w:val="20"/>
          <w:lang w:val="pt-BR"/>
        </w:rPr>
        <w:t>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documentação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técnica,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incluindo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os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projetos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executivos,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recebidas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dos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fornecedores da CPTM, correspondentes aos EQUIPAMENTOS e/ou INTERVENÇÕES</w:t>
      </w:r>
      <w:r w:rsidRPr="00341936">
        <w:rPr>
          <w:spacing w:val="-5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serão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entregues à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CONCESSIONÁRIA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em</w:t>
      </w:r>
      <w:r w:rsidRPr="00341936">
        <w:rPr>
          <w:spacing w:val="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suas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últimas versões.</w:t>
      </w:r>
    </w:p>
    <w:p w14:paraId="6EA8DA4C" w14:textId="77777777" w:rsidR="00BF4D4E" w:rsidRPr="00341936" w:rsidRDefault="00BF4D4E">
      <w:pPr>
        <w:pStyle w:val="Corpodetexto"/>
        <w:rPr>
          <w:sz w:val="22"/>
          <w:lang w:val="pt-BR"/>
        </w:rPr>
      </w:pPr>
    </w:p>
    <w:p w14:paraId="5ECB9283" w14:textId="77777777" w:rsidR="00BF4D4E" w:rsidRPr="00341936" w:rsidRDefault="00BF4D4E">
      <w:pPr>
        <w:pStyle w:val="Corpodetexto"/>
        <w:spacing w:before="8"/>
        <w:rPr>
          <w:sz w:val="28"/>
          <w:lang w:val="pt-BR"/>
        </w:rPr>
      </w:pPr>
    </w:p>
    <w:p w14:paraId="42C0A400" w14:textId="77777777" w:rsidR="00BF4D4E" w:rsidRPr="00341936" w:rsidRDefault="005C3C18">
      <w:pPr>
        <w:pStyle w:val="Ttulo1"/>
        <w:numPr>
          <w:ilvl w:val="0"/>
          <w:numId w:val="19"/>
        </w:numPr>
        <w:tabs>
          <w:tab w:val="left" w:pos="815"/>
        </w:tabs>
        <w:rPr>
          <w:lang w:val="pt-BR"/>
        </w:rPr>
      </w:pPr>
      <w:r w:rsidRPr="00341936">
        <w:rPr>
          <w:lang w:val="pt-BR"/>
        </w:rPr>
        <w:t>EMISSÃO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DO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TRD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EQUIPAMENTOS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das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INTERVENÇÕES</w:t>
      </w:r>
    </w:p>
    <w:p w14:paraId="736069DD" w14:textId="77777777" w:rsidR="00BF4D4E" w:rsidRPr="00341936" w:rsidRDefault="00BF4D4E">
      <w:pPr>
        <w:pStyle w:val="Corpodetexto"/>
        <w:spacing w:before="7"/>
        <w:rPr>
          <w:rFonts w:ascii="Arial"/>
          <w:b/>
          <w:sz w:val="21"/>
          <w:lang w:val="pt-BR"/>
        </w:rPr>
      </w:pPr>
    </w:p>
    <w:p w14:paraId="34B2BA34" w14:textId="77777777" w:rsidR="00303132" w:rsidRPr="00341936" w:rsidRDefault="005C3C18" w:rsidP="008A56CD">
      <w:pPr>
        <w:pStyle w:val="PargrafodaLista"/>
        <w:numPr>
          <w:ilvl w:val="1"/>
          <w:numId w:val="19"/>
        </w:numPr>
        <w:tabs>
          <w:tab w:val="left" w:pos="815"/>
        </w:tabs>
        <w:spacing w:line="360" w:lineRule="auto"/>
        <w:ind w:left="851" w:right="943"/>
        <w:jc w:val="both"/>
        <w:rPr>
          <w:rFonts w:ascii="Arial" w:hAnsi="Arial" w:cs="Arial"/>
          <w:sz w:val="20"/>
          <w:szCs w:val="20"/>
          <w:lang w:val="pt-BR"/>
        </w:rPr>
      </w:pPr>
      <w:r w:rsidRPr="00341936">
        <w:rPr>
          <w:sz w:val="20"/>
          <w:lang w:val="pt-BR"/>
        </w:rPr>
        <w:t>O(s) TRD(s) de EQUIPAMENTO(s) deverá ser assinado pelas PARTES, devendo 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AUDITOR INDEPENDENTE fazer constar o registro da eliminação das pendências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apontadas</w:t>
      </w:r>
      <w:r w:rsidRPr="00341936">
        <w:rPr>
          <w:spacing w:val="-9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no</w:t>
      </w:r>
      <w:r w:rsidRPr="00341936">
        <w:rPr>
          <w:spacing w:val="-1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TRP</w:t>
      </w:r>
      <w:r w:rsidRPr="00341936">
        <w:rPr>
          <w:spacing w:val="-8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  <w:r w:rsidRPr="00341936">
        <w:rPr>
          <w:spacing w:val="-9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englobar</w:t>
      </w:r>
      <w:r w:rsidRPr="00341936">
        <w:rPr>
          <w:spacing w:val="-9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  <w:r w:rsidRPr="00341936">
        <w:rPr>
          <w:spacing w:val="-8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atualizar</w:t>
      </w:r>
      <w:r w:rsidRPr="00341936">
        <w:rPr>
          <w:spacing w:val="-7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as</w:t>
      </w:r>
      <w:r w:rsidRPr="00341936">
        <w:rPr>
          <w:spacing w:val="-8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incorporações</w:t>
      </w:r>
      <w:r w:rsidRPr="00341936">
        <w:rPr>
          <w:spacing w:val="-9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constantes</w:t>
      </w:r>
      <w:r w:rsidRPr="00341936">
        <w:rPr>
          <w:spacing w:val="-9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do</w:t>
      </w:r>
      <w:r w:rsidRPr="00341936">
        <w:rPr>
          <w:spacing w:val="-8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item</w:t>
      </w:r>
      <w:r w:rsidRPr="00341936">
        <w:rPr>
          <w:spacing w:val="-6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3.2,</w:t>
      </w:r>
      <w:r w:rsidRPr="00341936">
        <w:rPr>
          <w:spacing w:val="-10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Parte</w:t>
      </w:r>
      <w:r w:rsidRPr="00341936">
        <w:rPr>
          <w:spacing w:val="-5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II,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deste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ANEXO.</w:t>
      </w:r>
      <w:r w:rsidR="008A56CD" w:rsidRPr="00341936">
        <w:rPr>
          <w:sz w:val="20"/>
          <w:lang w:val="pt-BR"/>
        </w:rPr>
        <w:t xml:space="preserve"> </w:t>
      </w:r>
    </w:p>
    <w:p w14:paraId="57965BD9" w14:textId="027F9C8F" w:rsidR="00303132" w:rsidRPr="00341936" w:rsidRDefault="00303132" w:rsidP="00303132">
      <w:pPr>
        <w:pStyle w:val="PargrafodaLista"/>
        <w:numPr>
          <w:ilvl w:val="2"/>
          <w:numId w:val="19"/>
        </w:numPr>
        <w:tabs>
          <w:tab w:val="left" w:pos="815"/>
        </w:tabs>
        <w:spacing w:line="360" w:lineRule="auto"/>
        <w:ind w:right="943"/>
        <w:jc w:val="both"/>
        <w:rPr>
          <w:rFonts w:ascii="Arial" w:hAnsi="Arial" w:cs="Arial"/>
          <w:sz w:val="20"/>
          <w:szCs w:val="20"/>
          <w:lang w:val="pt-BR"/>
        </w:rPr>
      </w:pPr>
      <w:r w:rsidRPr="00341936">
        <w:rPr>
          <w:rFonts w:ascii="Arial" w:hAnsi="Arial" w:cs="Arial"/>
          <w:sz w:val="20"/>
          <w:szCs w:val="20"/>
          <w:lang w:val="pt-BR"/>
        </w:rPr>
        <w:t xml:space="preserve">Quando da emissão do TRP a CONCESSIONÁRIA terá a posse dos EQUIPAMENTOS, </w:t>
      </w:r>
      <w:r w:rsidR="001D4C9A" w:rsidRPr="00341936">
        <w:rPr>
          <w:rFonts w:ascii="Arial" w:hAnsi="Arial" w:cs="Arial"/>
          <w:sz w:val="20"/>
          <w:szCs w:val="20"/>
          <w:lang w:val="pt-BR"/>
        </w:rPr>
        <w:t xml:space="preserve">razão pela qual </w:t>
      </w:r>
      <w:r w:rsidRPr="00341936">
        <w:rPr>
          <w:rFonts w:ascii="Arial" w:hAnsi="Arial" w:cs="Arial"/>
          <w:sz w:val="20"/>
          <w:szCs w:val="20"/>
          <w:lang w:val="pt-BR"/>
        </w:rPr>
        <w:t xml:space="preserve">qualquer eliminação de pendência apontada no TRP deverá necessariamente ser acompanhada pela CONCESSIONÁRIA e </w:t>
      </w:r>
      <w:r w:rsidR="001D4C9A" w:rsidRPr="00341936">
        <w:rPr>
          <w:rFonts w:ascii="Arial" w:hAnsi="Arial" w:cs="Arial"/>
          <w:sz w:val="20"/>
          <w:szCs w:val="20"/>
          <w:lang w:val="pt-BR"/>
        </w:rPr>
        <w:t xml:space="preserve">pelo </w:t>
      </w:r>
      <w:r w:rsidRPr="00341936">
        <w:rPr>
          <w:rFonts w:ascii="Arial" w:hAnsi="Arial" w:cs="Arial"/>
          <w:sz w:val="20"/>
          <w:szCs w:val="20"/>
          <w:lang w:val="pt-BR"/>
        </w:rPr>
        <w:t xml:space="preserve">PODER CONCEDENTE com a participação do AUDITOR INDEPENDENTE, a quem cabe, nos termos dos itens 3.5 a 3.8 deste Anexo – Parte II, o devido registro da eliminação de todas as eventuais pendências para a emissão </w:t>
      </w:r>
      <w:r w:rsidR="00FE2A2D" w:rsidRPr="00341936">
        <w:rPr>
          <w:rFonts w:ascii="Arial" w:hAnsi="Arial" w:cs="Arial"/>
          <w:sz w:val="20"/>
          <w:szCs w:val="20"/>
          <w:lang w:val="pt-BR"/>
        </w:rPr>
        <w:t xml:space="preserve">e assinatura </w:t>
      </w:r>
      <w:r w:rsidRPr="00341936">
        <w:rPr>
          <w:rFonts w:ascii="Arial" w:hAnsi="Arial" w:cs="Arial"/>
          <w:sz w:val="20"/>
          <w:szCs w:val="20"/>
          <w:lang w:val="pt-BR"/>
        </w:rPr>
        <w:t>do TRD, podendo o procedimento constar na programação de convivência indicada no item 3.7. (Item in</w:t>
      </w:r>
      <w:r w:rsidR="00A176D0" w:rsidRPr="00341936">
        <w:rPr>
          <w:rFonts w:ascii="Arial" w:hAnsi="Arial" w:cs="Arial"/>
          <w:sz w:val="20"/>
          <w:szCs w:val="20"/>
          <w:lang w:val="pt-BR"/>
        </w:rPr>
        <w:t>serido</w:t>
      </w:r>
      <w:r w:rsidRPr="00341936">
        <w:rPr>
          <w:rFonts w:ascii="Arial" w:hAnsi="Arial" w:cs="Arial"/>
          <w:sz w:val="20"/>
          <w:szCs w:val="20"/>
          <w:lang w:val="pt-BR"/>
        </w:rPr>
        <w:t xml:space="preserve"> em decorrência das Respostas STM 112 e 352).</w:t>
      </w:r>
    </w:p>
    <w:p w14:paraId="39DB4514" w14:textId="77777777" w:rsidR="00DD22A9" w:rsidRPr="00341936" w:rsidRDefault="00DD22A9" w:rsidP="00DD22A9">
      <w:pPr>
        <w:tabs>
          <w:tab w:val="left" w:pos="815"/>
        </w:tabs>
        <w:spacing w:line="360" w:lineRule="auto"/>
        <w:ind w:right="978"/>
        <w:rPr>
          <w:sz w:val="20"/>
          <w:lang w:val="pt-BR"/>
        </w:rPr>
      </w:pPr>
    </w:p>
    <w:p w14:paraId="6F77998D" w14:textId="77777777" w:rsidR="00BF4D4E" w:rsidRPr="00341936" w:rsidRDefault="005C3C18">
      <w:pPr>
        <w:pStyle w:val="PargrafodaLista"/>
        <w:numPr>
          <w:ilvl w:val="1"/>
          <w:numId w:val="19"/>
        </w:numPr>
        <w:tabs>
          <w:tab w:val="left" w:pos="815"/>
        </w:tabs>
        <w:spacing w:line="360" w:lineRule="auto"/>
        <w:ind w:right="980"/>
        <w:jc w:val="both"/>
        <w:rPr>
          <w:sz w:val="20"/>
          <w:lang w:val="pt-BR"/>
        </w:rPr>
      </w:pPr>
      <w:r w:rsidRPr="00341936">
        <w:rPr>
          <w:sz w:val="20"/>
          <w:lang w:val="pt-BR"/>
        </w:rPr>
        <w:t>Para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emissão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TRD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PODER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CONCEDENTE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emitirá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notificação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à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lastRenderedPageBreak/>
        <w:t>CONCESSIONÁRIA, com cópia ao AUDITOR INDEPENDENTE, com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antecedência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mínima</w:t>
      </w:r>
      <w:r w:rsidRPr="00341936">
        <w:rPr>
          <w:spacing w:val="-1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1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10</w:t>
      </w:r>
      <w:r w:rsidRPr="00341936">
        <w:rPr>
          <w:spacing w:val="-1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(dez)</w:t>
      </w:r>
      <w:r w:rsidRPr="00341936">
        <w:rPr>
          <w:spacing w:val="-1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dias,</w:t>
      </w:r>
      <w:r w:rsidRPr="00341936">
        <w:rPr>
          <w:spacing w:val="-1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aplicando-se</w:t>
      </w:r>
      <w:r w:rsidRPr="00341936">
        <w:rPr>
          <w:spacing w:val="-1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no</w:t>
      </w:r>
      <w:r w:rsidRPr="00341936">
        <w:rPr>
          <w:spacing w:val="-1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que</w:t>
      </w:r>
      <w:r w:rsidRPr="00341936">
        <w:rPr>
          <w:spacing w:val="-1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couber</w:t>
      </w:r>
      <w:r w:rsidRPr="00341936">
        <w:rPr>
          <w:spacing w:val="-1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os</w:t>
      </w:r>
      <w:r w:rsidRPr="00341936">
        <w:rPr>
          <w:spacing w:val="-10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procedimentos</w:t>
      </w:r>
      <w:r w:rsidRPr="00341936">
        <w:rPr>
          <w:spacing w:val="-1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descritos</w:t>
      </w:r>
      <w:r w:rsidRPr="00341936">
        <w:rPr>
          <w:spacing w:val="-1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no</w:t>
      </w:r>
      <w:r w:rsidRPr="00341936">
        <w:rPr>
          <w:spacing w:val="-1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item</w:t>
      </w:r>
      <w:r w:rsidRPr="00341936">
        <w:rPr>
          <w:spacing w:val="-5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3,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desta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Parte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II,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deste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ANEXO.</w:t>
      </w:r>
    </w:p>
    <w:p w14:paraId="438DFF36" w14:textId="77777777" w:rsidR="00BF4D4E" w:rsidRPr="00341936" w:rsidRDefault="00BF4D4E">
      <w:pPr>
        <w:pStyle w:val="Corpodetexto"/>
        <w:spacing w:before="3"/>
        <w:rPr>
          <w:sz w:val="26"/>
          <w:lang w:val="pt-BR"/>
        </w:rPr>
      </w:pPr>
    </w:p>
    <w:p w14:paraId="39848193" w14:textId="77777777" w:rsidR="00BF4D4E" w:rsidRPr="00341936" w:rsidRDefault="005C3C18">
      <w:pPr>
        <w:pStyle w:val="Ttulo1"/>
        <w:numPr>
          <w:ilvl w:val="0"/>
          <w:numId w:val="19"/>
        </w:numPr>
        <w:tabs>
          <w:tab w:val="left" w:pos="815"/>
        </w:tabs>
        <w:spacing w:line="362" w:lineRule="auto"/>
        <w:ind w:right="1444"/>
        <w:rPr>
          <w:lang w:val="pt-BR"/>
        </w:rPr>
      </w:pPr>
      <w:r w:rsidRPr="00341936">
        <w:rPr>
          <w:lang w:val="pt-BR"/>
        </w:rPr>
        <w:t>EMISSÃO DO TRI – TERMO DE RECEBIMENTO DE INTERVENÇÃO DA</w:t>
      </w:r>
      <w:r w:rsidRPr="00341936">
        <w:rPr>
          <w:spacing w:val="-59"/>
          <w:lang w:val="pt-BR"/>
        </w:rPr>
        <w:t xml:space="preserve"> </w:t>
      </w:r>
      <w:r w:rsidRPr="00341936">
        <w:rPr>
          <w:lang w:val="pt-BR"/>
        </w:rPr>
        <w:t>INFRAESTRUTURA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EM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IMPLANTAÇÃO</w:t>
      </w:r>
    </w:p>
    <w:p w14:paraId="2B6BBEC4" w14:textId="77777777" w:rsidR="00BF4D4E" w:rsidRPr="00341936" w:rsidRDefault="005C3C18">
      <w:pPr>
        <w:pStyle w:val="PargrafodaLista"/>
        <w:numPr>
          <w:ilvl w:val="1"/>
          <w:numId w:val="19"/>
        </w:numPr>
        <w:tabs>
          <w:tab w:val="left" w:pos="815"/>
        </w:tabs>
        <w:spacing w:before="119" w:line="360" w:lineRule="auto"/>
        <w:ind w:right="980"/>
        <w:jc w:val="both"/>
        <w:rPr>
          <w:sz w:val="20"/>
          <w:lang w:val="pt-BR"/>
        </w:rPr>
      </w:pPr>
      <w:r w:rsidRPr="00341936">
        <w:rPr>
          <w:sz w:val="20"/>
          <w:lang w:val="pt-BR"/>
        </w:rPr>
        <w:t>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TRI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será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assinado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pela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CPTM,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pela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CONCESSIONÁRIA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pelo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PODER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CONCEDENTE, e registrará a data de entrega da INTERVENÇÃO para OPERAÇÃO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pela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CONCESSIONÁRIA.</w:t>
      </w:r>
    </w:p>
    <w:p w14:paraId="2818943B" w14:textId="77777777" w:rsidR="00BF4D4E" w:rsidRPr="00341936" w:rsidRDefault="005C3C18">
      <w:pPr>
        <w:pStyle w:val="PargrafodaLista"/>
        <w:numPr>
          <w:ilvl w:val="1"/>
          <w:numId w:val="19"/>
        </w:numPr>
        <w:tabs>
          <w:tab w:val="left" w:pos="815"/>
        </w:tabs>
        <w:spacing w:before="93" w:line="360" w:lineRule="auto"/>
        <w:ind w:right="977"/>
        <w:jc w:val="both"/>
        <w:rPr>
          <w:sz w:val="20"/>
          <w:lang w:val="pt-BR"/>
        </w:rPr>
      </w:pPr>
      <w:r w:rsidRPr="00341936">
        <w:rPr>
          <w:sz w:val="20"/>
          <w:lang w:val="pt-BR"/>
        </w:rPr>
        <w:t>O TRI será composto por todos os termos TRP e TRD já emitidos, e referentes à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INTERVENÇÃO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correspondente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que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está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sendo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entregue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para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OPERAÇÃO,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relacionando os EQUIPAMENTOS que ainda estão com TRP e/ou TRD por emitir,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observadas as condições iniciais de OPERAÇÃO definidas na Parte III deste ANEXO.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Ao TRI serão anexadas todas as licenças, alvarás, autos de licenciamento, autos de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vistoria,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autorizações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permissões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administrativas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ambientais,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relacionadas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quaisquer itens objeto da respectiva entrega, onde aplicável, e demais documentos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constantes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dos</w:t>
      </w:r>
      <w:r w:rsidRPr="00341936">
        <w:rPr>
          <w:spacing w:val="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TRPs e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TRDs.</w:t>
      </w:r>
    </w:p>
    <w:p w14:paraId="51FB74E6" w14:textId="77777777" w:rsidR="00BF4D4E" w:rsidRPr="00341936" w:rsidRDefault="005C3C18">
      <w:pPr>
        <w:pStyle w:val="PargrafodaLista"/>
        <w:numPr>
          <w:ilvl w:val="1"/>
          <w:numId w:val="19"/>
        </w:numPr>
        <w:tabs>
          <w:tab w:val="left" w:pos="815"/>
        </w:tabs>
        <w:spacing w:before="1" w:line="360" w:lineRule="auto"/>
        <w:ind w:right="980"/>
        <w:jc w:val="both"/>
        <w:rPr>
          <w:sz w:val="20"/>
          <w:lang w:val="pt-BR"/>
        </w:rPr>
      </w:pPr>
      <w:r w:rsidRPr="00341936">
        <w:rPr>
          <w:sz w:val="20"/>
          <w:lang w:val="pt-BR"/>
        </w:rPr>
        <w:t>Para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emissão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TRI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PODER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CONCEDENTE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emitirá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notificação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à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CONCESSIONÁRIA, com cópia ao AUDITOR INDEPENDENTE, com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antecedência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mínima de 20 (vinte) dias, aplicando-se no que couber os procedimentos descritos no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item</w:t>
      </w:r>
      <w:r w:rsidRPr="00341936">
        <w:rPr>
          <w:spacing w:val="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3,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desta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Parte</w:t>
      </w:r>
      <w:r w:rsidRPr="00341936">
        <w:rPr>
          <w:spacing w:val="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II,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deste</w:t>
      </w:r>
      <w:r w:rsidRPr="00341936">
        <w:rPr>
          <w:spacing w:val="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ANEXO.</w:t>
      </w:r>
    </w:p>
    <w:p w14:paraId="36C070C0" w14:textId="77777777" w:rsidR="00BF4D4E" w:rsidRPr="00341936" w:rsidRDefault="005C3C18">
      <w:pPr>
        <w:pStyle w:val="PargrafodaLista"/>
        <w:numPr>
          <w:ilvl w:val="1"/>
          <w:numId w:val="19"/>
        </w:numPr>
        <w:tabs>
          <w:tab w:val="left" w:pos="815"/>
        </w:tabs>
        <w:spacing w:line="357" w:lineRule="auto"/>
        <w:ind w:right="983"/>
        <w:jc w:val="both"/>
        <w:rPr>
          <w:sz w:val="20"/>
          <w:lang w:val="pt-BR"/>
        </w:rPr>
      </w:pPr>
      <w:r w:rsidRPr="00341936">
        <w:rPr>
          <w:sz w:val="20"/>
          <w:lang w:val="pt-BR"/>
        </w:rPr>
        <w:t>A CONCESSIONÁRIA receberá a INTERVENÇÃO indicada no TRI, conforme termos e</w:t>
      </w:r>
      <w:r w:rsidRPr="00341936">
        <w:rPr>
          <w:spacing w:val="-5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condições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previstos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no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CONTRATO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neste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Anexo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II.D,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em</w:t>
      </w:r>
      <w:r w:rsidRPr="00341936">
        <w:rPr>
          <w:spacing w:val="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especial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na Parte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III.</w:t>
      </w:r>
    </w:p>
    <w:p w14:paraId="0FB23D62" w14:textId="77777777" w:rsidR="00BF4D4E" w:rsidRPr="00341936" w:rsidRDefault="005C3C18">
      <w:pPr>
        <w:pStyle w:val="PargrafodaLista"/>
        <w:numPr>
          <w:ilvl w:val="1"/>
          <w:numId w:val="19"/>
        </w:numPr>
        <w:tabs>
          <w:tab w:val="left" w:pos="815"/>
        </w:tabs>
        <w:spacing w:before="4" w:line="360" w:lineRule="auto"/>
        <w:ind w:right="981"/>
        <w:jc w:val="both"/>
        <w:rPr>
          <w:sz w:val="20"/>
          <w:lang w:val="pt-BR"/>
        </w:rPr>
      </w:pPr>
      <w:r w:rsidRPr="00341936">
        <w:rPr>
          <w:sz w:val="20"/>
          <w:lang w:val="pt-BR"/>
        </w:rPr>
        <w:t>Será emitido um TRI para cada INTERVENÇÃO a ser entregue à CONCESSIONÁRIA,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conforme discriminadas no quadro a seguir, observado o cronograma estabelecido no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Anexo II.C. O TRI para as INTERVENÇÕES 5, 7 e 8 serão emitidos em conjunto. Da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mesma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forma,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o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TRI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para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as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INTERVENÇÕES 9, 11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 12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serão emitidos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em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conjunto.</w:t>
      </w:r>
    </w:p>
    <w:p w14:paraId="43E9A4F4" w14:textId="77777777" w:rsidR="00BF4D4E" w:rsidRPr="00341936" w:rsidRDefault="00BF4D4E">
      <w:pPr>
        <w:pStyle w:val="Corpodetexto"/>
        <w:spacing w:before="3"/>
        <w:rPr>
          <w:sz w:val="30"/>
          <w:lang w:val="pt-BR"/>
        </w:rPr>
      </w:pPr>
    </w:p>
    <w:p w14:paraId="756A0200" w14:textId="77777777" w:rsidR="00BF4D4E" w:rsidRPr="00341936" w:rsidRDefault="005C3C18">
      <w:pPr>
        <w:ind w:left="3631" w:right="4507"/>
        <w:jc w:val="center"/>
        <w:rPr>
          <w:sz w:val="18"/>
          <w:lang w:val="pt-BR"/>
        </w:rPr>
      </w:pPr>
      <w:r w:rsidRPr="00341936">
        <w:rPr>
          <w:sz w:val="18"/>
          <w:lang w:val="pt-BR"/>
        </w:rPr>
        <w:t>Tabela</w:t>
      </w:r>
      <w:r w:rsidRPr="00341936">
        <w:rPr>
          <w:spacing w:val="1"/>
          <w:sz w:val="18"/>
          <w:lang w:val="pt-BR"/>
        </w:rPr>
        <w:t xml:space="preserve"> </w:t>
      </w:r>
      <w:r w:rsidRPr="00341936">
        <w:rPr>
          <w:sz w:val="18"/>
          <w:lang w:val="pt-BR"/>
        </w:rPr>
        <w:t>1</w:t>
      </w:r>
    </w:p>
    <w:p w14:paraId="7EDBA046" w14:textId="77777777" w:rsidR="00BF4D4E" w:rsidRPr="00341936" w:rsidRDefault="00BF4D4E">
      <w:pPr>
        <w:pStyle w:val="Corpodetexto"/>
        <w:spacing w:before="5"/>
        <w:rPr>
          <w:sz w:val="19"/>
          <w:lang w:val="pt-BR"/>
        </w:rPr>
      </w:pPr>
    </w:p>
    <w:tbl>
      <w:tblPr>
        <w:tblStyle w:val="TableNormal"/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1"/>
        <w:gridCol w:w="9"/>
        <w:gridCol w:w="1112"/>
        <w:gridCol w:w="6066"/>
      </w:tblGrid>
      <w:tr w:rsidR="00341936" w:rsidRPr="00341936" w14:paraId="0E75E57B" w14:textId="77777777" w:rsidTr="00493CB1">
        <w:trPr>
          <w:trHeight w:val="284"/>
        </w:trPr>
        <w:tc>
          <w:tcPr>
            <w:tcW w:w="9348" w:type="dxa"/>
            <w:gridSpan w:val="4"/>
            <w:shd w:val="clear" w:color="auto" w:fill="D0CECE"/>
            <w:vAlign w:val="center"/>
          </w:tcPr>
          <w:p w14:paraId="4AA09B62" w14:textId="77777777" w:rsidR="00BF4D4E" w:rsidRPr="00341936" w:rsidRDefault="005C3C18">
            <w:pPr>
              <w:pStyle w:val="TableParagraph"/>
              <w:spacing w:before="34"/>
              <w:ind w:left="3941" w:right="3926"/>
              <w:jc w:val="center"/>
              <w:rPr>
                <w:rFonts w:ascii="Arial" w:hAnsi="Arial"/>
                <w:b/>
                <w:sz w:val="18"/>
                <w:lang w:val="pt-BR"/>
              </w:rPr>
            </w:pPr>
            <w:r w:rsidRPr="00341936">
              <w:rPr>
                <w:rFonts w:ascii="Arial" w:hAnsi="Arial"/>
                <w:b/>
                <w:sz w:val="18"/>
                <w:lang w:val="pt-BR"/>
              </w:rPr>
              <w:t>INTERVENÇÕES</w:t>
            </w:r>
          </w:p>
        </w:tc>
      </w:tr>
      <w:tr w:rsidR="00341936" w:rsidRPr="00341936" w14:paraId="3891DC28" w14:textId="77777777" w:rsidTr="00493CB1">
        <w:trPr>
          <w:trHeight w:val="414"/>
        </w:trPr>
        <w:tc>
          <w:tcPr>
            <w:tcW w:w="3282" w:type="dxa"/>
            <w:gridSpan w:val="3"/>
            <w:vAlign w:val="center"/>
          </w:tcPr>
          <w:p w14:paraId="5651E392" w14:textId="1BAACF4D" w:rsidR="00BF4D4E" w:rsidRPr="00341936" w:rsidRDefault="005C3C18" w:rsidP="00493CB1">
            <w:pPr>
              <w:pStyle w:val="TableParagraph"/>
              <w:spacing w:line="201" w:lineRule="exact"/>
              <w:ind w:left="71"/>
              <w:jc w:val="center"/>
              <w:rPr>
                <w:sz w:val="18"/>
                <w:lang w:val="pt-BR"/>
              </w:rPr>
            </w:pPr>
            <w:r w:rsidRPr="00341936">
              <w:rPr>
                <w:rFonts w:ascii="Arial" w:hAnsi="Arial"/>
                <w:b/>
                <w:sz w:val="18"/>
                <w:lang w:val="pt-BR"/>
              </w:rPr>
              <w:t>LINHA</w:t>
            </w:r>
            <w:r w:rsidRPr="00341936">
              <w:rPr>
                <w:rFonts w:ascii="Arial" w:hAnsi="Arial"/>
                <w:b/>
                <w:spacing w:val="-5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8 – Estação</w:t>
            </w:r>
            <w:r w:rsidRPr="00341936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Carapicuíba</w:t>
            </w:r>
            <w:r w:rsidRPr="00341936">
              <w:rPr>
                <w:rFonts w:ascii="Arial" w:hAnsi="Arial"/>
                <w:b/>
                <w:spacing w:val="2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(Item</w:t>
            </w:r>
            <w:r w:rsidR="00493CB1">
              <w:rPr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2.1</w:t>
            </w:r>
            <w:r w:rsidRPr="00341936">
              <w:rPr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do</w:t>
            </w:r>
            <w:r w:rsidRPr="00341936">
              <w:rPr>
                <w:spacing w:val="-3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Anexo</w:t>
            </w:r>
            <w:r w:rsidRPr="00341936">
              <w:rPr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II.D</w:t>
            </w:r>
            <w:r w:rsidRPr="00341936">
              <w:rPr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parte</w:t>
            </w:r>
            <w:r w:rsidRPr="00341936">
              <w:rPr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1)</w:t>
            </w:r>
          </w:p>
        </w:tc>
        <w:tc>
          <w:tcPr>
            <w:tcW w:w="6066" w:type="dxa"/>
            <w:vAlign w:val="center"/>
          </w:tcPr>
          <w:p w14:paraId="1E944117" w14:textId="77777777" w:rsidR="00BF4D4E" w:rsidRPr="00341936" w:rsidRDefault="005C3C18">
            <w:pPr>
              <w:pStyle w:val="TableParagraph"/>
              <w:spacing w:before="97"/>
              <w:ind w:left="113" w:right="100"/>
              <w:jc w:val="center"/>
              <w:rPr>
                <w:rFonts w:ascii="Arial" w:hAnsi="Arial"/>
                <w:b/>
                <w:sz w:val="18"/>
                <w:lang w:val="pt-BR"/>
              </w:rPr>
            </w:pPr>
            <w:r w:rsidRPr="00341936">
              <w:rPr>
                <w:rFonts w:ascii="Arial" w:hAnsi="Arial"/>
                <w:b/>
                <w:sz w:val="18"/>
                <w:lang w:val="pt-BR"/>
              </w:rPr>
              <w:t>INTERVENÇÃO</w:t>
            </w:r>
            <w:r w:rsidRPr="00341936">
              <w:rPr>
                <w:rFonts w:ascii="Arial" w:hAnsi="Arial"/>
                <w:b/>
                <w:spacing w:val="-4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1 –</w:t>
            </w:r>
            <w:r w:rsidRPr="00341936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Readequação</w:t>
            </w:r>
            <w:r w:rsidRPr="00341936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da</w:t>
            </w:r>
            <w:r w:rsidRPr="00341936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Estação</w:t>
            </w:r>
            <w:r w:rsidRPr="00341936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Carapicuíba</w:t>
            </w:r>
          </w:p>
        </w:tc>
      </w:tr>
      <w:tr w:rsidR="00341936" w:rsidRPr="00341936" w14:paraId="72346C76" w14:textId="77777777" w:rsidTr="00493CB1">
        <w:trPr>
          <w:trHeight w:val="414"/>
        </w:trPr>
        <w:tc>
          <w:tcPr>
            <w:tcW w:w="3282" w:type="dxa"/>
            <w:gridSpan w:val="3"/>
            <w:vAlign w:val="center"/>
          </w:tcPr>
          <w:p w14:paraId="7C009627" w14:textId="544536C8" w:rsidR="00BF4D4E" w:rsidRPr="00341936" w:rsidRDefault="005C3C18" w:rsidP="00493CB1">
            <w:pPr>
              <w:pStyle w:val="TableParagraph"/>
              <w:spacing w:line="201" w:lineRule="exact"/>
              <w:ind w:left="205"/>
              <w:rPr>
                <w:sz w:val="18"/>
                <w:lang w:val="pt-BR"/>
              </w:rPr>
            </w:pPr>
            <w:r w:rsidRPr="00341936">
              <w:rPr>
                <w:rFonts w:ascii="Arial" w:hAnsi="Arial"/>
                <w:b/>
                <w:sz w:val="18"/>
                <w:lang w:val="pt-BR"/>
              </w:rPr>
              <w:t>LINHA</w:t>
            </w:r>
            <w:r w:rsidRPr="00341936">
              <w:rPr>
                <w:rFonts w:ascii="Arial" w:hAnsi="Arial"/>
                <w:b/>
                <w:spacing w:val="-4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9</w:t>
            </w:r>
            <w:r w:rsidRPr="00341936">
              <w:rPr>
                <w:rFonts w:ascii="Arial" w:hAnsi="Arial"/>
                <w:b/>
                <w:spacing w:val="1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–</w:t>
            </w:r>
            <w:r w:rsidRPr="00341936">
              <w:rPr>
                <w:rFonts w:ascii="Arial" w:hAnsi="Arial"/>
                <w:b/>
                <w:spacing w:val="1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Estação</w:t>
            </w:r>
            <w:r w:rsidRPr="00341936">
              <w:rPr>
                <w:rFonts w:ascii="Arial" w:hAnsi="Arial"/>
                <w:b/>
                <w:spacing w:val="-3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 xml:space="preserve">Morumbi </w:t>
            </w:r>
            <w:r w:rsidRPr="00341936">
              <w:rPr>
                <w:sz w:val="18"/>
                <w:lang w:val="pt-BR"/>
              </w:rPr>
              <w:t>(Item</w:t>
            </w:r>
            <w:r w:rsidR="00493CB1">
              <w:rPr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2.2</w:t>
            </w:r>
            <w:r w:rsidRPr="00341936">
              <w:rPr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do</w:t>
            </w:r>
            <w:r w:rsidRPr="00341936">
              <w:rPr>
                <w:spacing w:val="-3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Anexo</w:t>
            </w:r>
            <w:r w:rsidRPr="00341936">
              <w:rPr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II.D</w:t>
            </w:r>
            <w:r w:rsidRPr="00341936">
              <w:rPr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parte</w:t>
            </w:r>
            <w:r w:rsidRPr="00341936">
              <w:rPr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1)</w:t>
            </w:r>
          </w:p>
        </w:tc>
        <w:tc>
          <w:tcPr>
            <w:tcW w:w="6066" w:type="dxa"/>
            <w:vAlign w:val="center"/>
          </w:tcPr>
          <w:p w14:paraId="3D8D564C" w14:textId="77777777" w:rsidR="00BF4D4E" w:rsidRPr="00341936" w:rsidRDefault="005C3C18">
            <w:pPr>
              <w:pStyle w:val="TableParagraph"/>
              <w:spacing w:before="97"/>
              <w:ind w:left="114" w:right="100"/>
              <w:jc w:val="center"/>
              <w:rPr>
                <w:rFonts w:ascii="Arial" w:hAnsi="Arial"/>
                <w:b/>
                <w:sz w:val="18"/>
                <w:lang w:val="pt-BR"/>
              </w:rPr>
            </w:pPr>
            <w:r w:rsidRPr="00341936">
              <w:rPr>
                <w:rFonts w:ascii="Arial" w:hAnsi="Arial"/>
                <w:b/>
                <w:sz w:val="18"/>
                <w:lang w:val="pt-BR"/>
              </w:rPr>
              <w:t>INTERVENÇÃO</w:t>
            </w:r>
            <w:r w:rsidRPr="00341936">
              <w:rPr>
                <w:rFonts w:ascii="Arial" w:hAnsi="Arial"/>
                <w:b/>
                <w:spacing w:val="-3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2</w:t>
            </w:r>
            <w:r w:rsidRPr="00341936">
              <w:rPr>
                <w:rFonts w:ascii="Arial" w:hAnsi="Arial"/>
                <w:b/>
                <w:spacing w:val="1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– Readequação</w:t>
            </w:r>
            <w:r w:rsidRPr="00341936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da</w:t>
            </w:r>
            <w:r w:rsidRPr="00341936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Estação</w:t>
            </w:r>
            <w:r w:rsidRPr="00341936">
              <w:rPr>
                <w:rFonts w:ascii="Arial" w:hAnsi="Arial"/>
                <w:b/>
                <w:spacing w:val="-3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Morumbi</w:t>
            </w:r>
          </w:p>
        </w:tc>
      </w:tr>
      <w:tr w:rsidR="00341936" w:rsidRPr="00341936" w14:paraId="199CEEB8" w14:textId="77777777" w:rsidTr="00493CB1">
        <w:trPr>
          <w:trHeight w:val="412"/>
        </w:trPr>
        <w:tc>
          <w:tcPr>
            <w:tcW w:w="3282" w:type="dxa"/>
            <w:gridSpan w:val="3"/>
            <w:vAlign w:val="center"/>
          </w:tcPr>
          <w:p w14:paraId="72F7A72E" w14:textId="614F097A" w:rsidR="00BF4D4E" w:rsidRPr="00341936" w:rsidRDefault="005C3C18" w:rsidP="00493CB1">
            <w:pPr>
              <w:pStyle w:val="TableParagraph"/>
              <w:spacing w:line="201" w:lineRule="exact"/>
              <w:ind w:left="239" w:right="228"/>
              <w:jc w:val="center"/>
              <w:rPr>
                <w:sz w:val="18"/>
                <w:lang w:val="pt-BR"/>
              </w:rPr>
            </w:pPr>
            <w:r w:rsidRPr="00341936">
              <w:rPr>
                <w:rFonts w:ascii="Arial" w:hAnsi="Arial"/>
                <w:b/>
                <w:sz w:val="18"/>
                <w:lang w:val="pt-BR"/>
              </w:rPr>
              <w:t>LINHA</w:t>
            </w:r>
            <w:r w:rsidRPr="00341936">
              <w:rPr>
                <w:rFonts w:ascii="Arial" w:hAnsi="Arial"/>
                <w:b/>
                <w:spacing w:val="-5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9 – Estação</w:t>
            </w:r>
            <w:r w:rsidRPr="00341936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Santo</w:t>
            </w:r>
            <w:r w:rsidRPr="00341936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Amaro</w:t>
            </w:r>
            <w:r w:rsidR="00493CB1">
              <w:rPr>
                <w:rFonts w:ascii="Arial" w:hAnsi="Arial"/>
                <w:b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(Item</w:t>
            </w:r>
            <w:r w:rsidRPr="00341936">
              <w:rPr>
                <w:spacing w:val="-2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2.3</w:t>
            </w:r>
            <w:r w:rsidRPr="00341936">
              <w:rPr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do</w:t>
            </w:r>
            <w:r w:rsidRPr="00341936">
              <w:rPr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Anexo</w:t>
            </w:r>
            <w:r w:rsidRPr="00341936">
              <w:rPr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II.D</w:t>
            </w:r>
            <w:r w:rsidRPr="00341936">
              <w:rPr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parte</w:t>
            </w:r>
            <w:r w:rsidRPr="00341936">
              <w:rPr>
                <w:spacing w:val="-3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1)</w:t>
            </w:r>
          </w:p>
        </w:tc>
        <w:tc>
          <w:tcPr>
            <w:tcW w:w="6066" w:type="dxa"/>
            <w:vAlign w:val="center"/>
          </w:tcPr>
          <w:p w14:paraId="21D59409" w14:textId="77777777" w:rsidR="00BF4D4E" w:rsidRPr="00341936" w:rsidRDefault="005C3C18">
            <w:pPr>
              <w:pStyle w:val="TableParagraph"/>
              <w:spacing w:before="97"/>
              <w:ind w:left="111" w:right="100"/>
              <w:jc w:val="center"/>
              <w:rPr>
                <w:rFonts w:ascii="Arial" w:hAnsi="Arial"/>
                <w:b/>
                <w:sz w:val="18"/>
                <w:lang w:val="pt-BR"/>
              </w:rPr>
            </w:pPr>
            <w:r w:rsidRPr="00341936">
              <w:rPr>
                <w:rFonts w:ascii="Arial" w:hAnsi="Arial"/>
                <w:b/>
                <w:sz w:val="18"/>
                <w:lang w:val="pt-BR"/>
              </w:rPr>
              <w:t>INTERVENÇÃO</w:t>
            </w:r>
            <w:r w:rsidRPr="00341936">
              <w:rPr>
                <w:rFonts w:ascii="Arial" w:hAnsi="Arial"/>
                <w:b/>
                <w:spacing w:val="-3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3 –</w:t>
            </w:r>
            <w:r w:rsidRPr="00341936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Readequação</w:t>
            </w:r>
            <w:r w:rsidRPr="00341936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da</w:t>
            </w:r>
            <w:r w:rsidRPr="00341936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Estação</w:t>
            </w:r>
            <w:r w:rsidRPr="00341936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Santo</w:t>
            </w:r>
            <w:r w:rsidRPr="00341936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Amaro</w:t>
            </w:r>
          </w:p>
        </w:tc>
      </w:tr>
      <w:tr w:rsidR="00341936" w:rsidRPr="00341936" w14:paraId="01FCD871" w14:textId="77777777" w:rsidTr="00493CB1">
        <w:trPr>
          <w:trHeight w:val="284"/>
        </w:trPr>
        <w:tc>
          <w:tcPr>
            <w:tcW w:w="3282" w:type="dxa"/>
            <w:gridSpan w:val="3"/>
            <w:vAlign w:val="center"/>
          </w:tcPr>
          <w:p w14:paraId="347ECD54" w14:textId="77777777" w:rsidR="00BF4D4E" w:rsidRPr="00341936" w:rsidRDefault="00BF4D4E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6066" w:type="dxa"/>
            <w:vAlign w:val="center"/>
          </w:tcPr>
          <w:p w14:paraId="7F97EA1A" w14:textId="77777777" w:rsidR="00BF4D4E" w:rsidRPr="00341936" w:rsidRDefault="005C3C18">
            <w:pPr>
              <w:pStyle w:val="TableParagraph"/>
              <w:spacing w:before="34"/>
              <w:ind w:left="116" w:right="100"/>
              <w:jc w:val="center"/>
              <w:rPr>
                <w:rFonts w:ascii="Arial" w:hAnsi="Arial"/>
                <w:b/>
                <w:sz w:val="18"/>
                <w:lang w:val="pt-BR"/>
              </w:rPr>
            </w:pPr>
            <w:r w:rsidRPr="00341936">
              <w:rPr>
                <w:rFonts w:ascii="Arial" w:hAnsi="Arial"/>
                <w:b/>
                <w:sz w:val="18"/>
                <w:lang w:val="pt-BR"/>
              </w:rPr>
              <w:t>INTERVENÇÃO</w:t>
            </w:r>
            <w:r w:rsidRPr="00341936">
              <w:rPr>
                <w:rFonts w:ascii="Arial" w:hAnsi="Arial"/>
                <w:b/>
                <w:spacing w:val="-3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4</w:t>
            </w:r>
            <w:r w:rsidRPr="00341936">
              <w:rPr>
                <w:rFonts w:ascii="Arial" w:hAnsi="Arial"/>
                <w:b/>
                <w:spacing w:val="1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–</w:t>
            </w:r>
            <w:r w:rsidRPr="00341936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Não</w:t>
            </w:r>
            <w:r w:rsidRPr="00341936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existe</w:t>
            </w:r>
            <w:r w:rsidRPr="00341936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INTERVENÇÃO</w:t>
            </w:r>
            <w:r w:rsidRPr="00341936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com</w:t>
            </w:r>
            <w:r w:rsidRPr="00341936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essa</w:t>
            </w:r>
            <w:r w:rsidRPr="00341936">
              <w:rPr>
                <w:rFonts w:ascii="Arial" w:hAnsi="Arial"/>
                <w:b/>
                <w:spacing w:val="-3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numeração</w:t>
            </w:r>
          </w:p>
        </w:tc>
      </w:tr>
      <w:tr w:rsidR="00341936" w:rsidRPr="00341936" w14:paraId="09308E0B" w14:textId="77777777" w:rsidTr="00493CB1">
        <w:trPr>
          <w:trHeight w:val="284"/>
        </w:trPr>
        <w:tc>
          <w:tcPr>
            <w:tcW w:w="2161" w:type="dxa"/>
            <w:vMerge w:val="restart"/>
            <w:vAlign w:val="center"/>
          </w:tcPr>
          <w:p w14:paraId="353A8724" w14:textId="3A00D2BA" w:rsidR="00BF4D4E" w:rsidRPr="00341936" w:rsidRDefault="005C3C18" w:rsidP="00493CB1">
            <w:pPr>
              <w:pStyle w:val="TableParagraph"/>
              <w:ind w:left="2" w:firstLine="151"/>
              <w:rPr>
                <w:sz w:val="18"/>
                <w:lang w:val="pt-BR"/>
              </w:rPr>
            </w:pPr>
            <w:r w:rsidRPr="00341936">
              <w:rPr>
                <w:rFonts w:ascii="Arial" w:hAnsi="Arial"/>
                <w:b/>
                <w:sz w:val="18"/>
                <w:lang w:val="pt-BR"/>
              </w:rPr>
              <w:t>Grajaú/Varginha</w:t>
            </w:r>
            <w:r w:rsidRPr="00341936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(Item</w:t>
            </w:r>
            <w:r w:rsidR="00493CB1">
              <w:rPr>
                <w:sz w:val="18"/>
                <w:lang w:val="pt-BR"/>
              </w:rPr>
              <w:t xml:space="preserve"> </w:t>
            </w:r>
            <w:r w:rsidR="00FD195B">
              <w:rPr>
                <w:sz w:val="18"/>
                <w:lang w:val="pt-BR"/>
              </w:rPr>
              <w:t>2</w:t>
            </w:r>
            <w:r w:rsidRPr="00341936">
              <w:rPr>
                <w:sz w:val="18"/>
                <w:lang w:val="pt-BR"/>
              </w:rPr>
              <w:t>.</w:t>
            </w:r>
            <w:r w:rsidR="00FD195B">
              <w:rPr>
                <w:sz w:val="18"/>
                <w:lang w:val="pt-BR"/>
              </w:rPr>
              <w:t>5</w:t>
            </w:r>
            <w:r w:rsidRPr="00341936">
              <w:rPr>
                <w:sz w:val="18"/>
                <w:lang w:val="pt-BR"/>
              </w:rPr>
              <w:t xml:space="preserve"> do Anexo II.D parte</w:t>
            </w:r>
            <w:r w:rsidRPr="00341936">
              <w:rPr>
                <w:spacing w:val="-47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1)</w:t>
            </w:r>
          </w:p>
        </w:tc>
        <w:tc>
          <w:tcPr>
            <w:tcW w:w="1121" w:type="dxa"/>
            <w:gridSpan w:val="2"/>
            <w:vMerge w:val="restart"/>
            <w:vAlign w:val="center"/>
          </w:tcPr>
          <w:p w14:paraId="08E098E0" w14:textId="77777777" w:rsidR="00BF4D4E" w:rsidRPr="00341936" w:rsidRDefault="005C3C18">
            <w:pPr>
              <w:pStyle w:val="TableParagraph"/>
              <w:ind w:left="291"/>
              <w:rPr>
                <w:rFonts w:ascii="Arial"/>
                <w:b/>
                <w:sz w:val="18"/>
                <w:lang w:val="pt-BR"/>
              </w:rPr>
            </w:pPr>
            <w:r w:rsidRPr="00341936">
              <w:rPr>
                <w:rFonts w:ascii="Arial"/>
                <w:b/>
                <w:sz w:val="18"/>
                <w:lang w:val="pt-BR"/>
              </w:rPr>
              <w:t>Lote 1</w:t>
            </w:r>
          </w:p>
        </w:tc>
        <w:tc>
          <w:tcPr>
            <w:tcW w:w="6066" w:type="dxa"/>
            <w:vAlign w:val="center"/>
          </w:tcPr>
          <w:p w14:paraId="2B5579DB" w14:textId="77777777" w:rsidR="00BF4D4E" w:rsidRPr="00341936" w:rsidRDefault="005C3C18">
            <w:pPr>
              <w:pStyle w:val="TableParagraph"/>
              <w:spacing w:before="32"/>
              <w:ind w:left="116" w:right="99"/>
              <w:jc w:val="center"/>
              <w:rPr>
                <w:rFonts w:ascii="Arial" w:hAnsi="Arial"/>
                <w:b/>
                <w:sz w:val="18"/>
                <w:lang w:val="pt-BR"/>
              </w:rPr>
            </w:pPr>
            <w:r w:rsidRPr="00341936">
              <w:rPr>
                <w:rFonts w:ascii="Arial" w:hAnsi="Arial"/>
                <w:b/>
                <w:sz w:val="18"/>
                <w:lang w:val="pt-BR"/>
              </w:rPr>
              <w:t>INTERVENÇÃO</w:t>
            </w:r>
            <w:r w:rsidRPr="00341936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5 – Estação</w:t>
            </w:r>
            <w:r w:rsidRPr="00341936">
              <w:rPr>
                <w:rFonts w:ascii="Arial" w:hAnsi="Arial"/>
                <w:b/>
                <w:spacing w:val="-5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Mendes</w:t>
            </w:r>
            <w:r w:rsidRPr="00341936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/</w:t>
            </w:r>
            <w:r w:rsidRPr="00341936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Vila</w:t>
            </w:r>
            <w:r w:rsidRPr="00341936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Natal</w:t>
            </w:r>
          </w:p>
        </w:tc>
      </w:tr>
      <w:tr w:rsidR="00341936" w:rsidRPr="00341936" w14:paraId="29622E92" w14:textId="77777777" w:rsidTr="00493CB1">
        <w:trPr>
          <w:trHeight w:val="282"/>
        </w:trPr>
        <w:tc>
          <w:tcPr>
            <w:tcW w:w="2161" w:type="dxa"/>
            <w:vMerge/>
            <w:tcBorders>
              <w:top w:val="nil"/>
            </w:tcBorders>
            <w:vAlign w:val="center"/>
          </w:tcPr>
          <w:p w14:paraId="26C5FA6A" w14:textId="77777777" w:rsidR="00BF4D4E" w:rsidRPr="00341936" w:rsidRDefault="00BF4D4E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1121" w:type="dxa"/>
            <w:gridSpan w:val="2"/>
            <w:vMerge/>
            <w:tcBorders>
              <w:top w:val="nil"/>
            </w:tcBorders>
            <w:vAlign w:val="center"/>
          </w:tcPr>
          <w:p w14:paraId="142473C0" w14:textId="77777777" w:rsidR="00BF4D4E" w:rsidRPr="00341936" w:rsidRDefault="00BF4D4E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6066" w:type="dxa"/>
            <w:vAlign w:val="center"/>
          </w:tcPr>
          <w:p w14:paraId="55794BEA" w14:textId="77777777" w:rsidR="00BF4D4E" w:rsidRPr="00341936" w:rsidRDefault="005C3C18">
            <w:pPr>
              <w:pStyle w:val="TableParagraph"/>
              <w:spacing w:before="32"/>
              <w:ind w:left="113" w:right="100"/>
              <w:jc w:val="center"/>
              <w:rPr>
                <w:rFonts w:ascii="Arial" w:hAnsi="Arial"/>
                <w:b/>
                <w:sz w:val="18"/>
                <w:lang w:val="pt-BR"/>
              </w:rPr>
            </w:pPr>
            <w:r w:rsidRPr="00341936">
              <w:rPr>
                <w:rFonts w:ascii="Arial" w:hAnsi="Arial"/>
                <w:b/>
                <w:sz w:val="18"/>
                <w:lang w:val="pt-BR"/>
              </w:rPr>
              <w:t>INTERVENÇÃO</w:t>
            </w:r>
            <w:r w:rsidRPr="00341936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6</w:t>
            </w:r>
            <w:r w:rsidRPr="00341936">
              <w:rPr>
                <w:rFonts w:ascii="Arial" w:hAnsi="Arial"/>
                <w:b/>
                <w:spacing w:val="1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– Pátio de</w:t>
            </w:r>
            <w:r w:rsidRPr="00341936">
              <w:rPr>
                <w:rFonts w:ascii="Arial" w:hAnsi="Arial"/>
                <w:b/>
                <w:spacing w:val="-5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Grajaú</w:t>
            </w:r>
          </w:p>
        </w:tc>
      </w:tr>
      <w:tr w:rsidR="00341936" w:rsidRPr="00341936" w14:paraId="0983C81C" w14:textId="77777777" w:rsidTr="00493CB1">
        <w:trPr>
          <w:trHeight w:val="284"/>
        </w:trPr>
        <w:tc>
          <w:tcPr>
            <w:tcW w:w="2161" w:type="dxa"/>
            <w:vMerge/>
            <w:tcBorders>
              <w:top w:val="nil"/>
            </w:tcBorders>
            <w:vAlign w:val="center"/>
          </w:tcPr>
          <w:p w14:paraId="36A1535B" w14:textId="77777777" w:rsidR="00BF4D4E" w:rsidRPr="00341936" w:rsidRDefault="00BF4D4E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1121" w:type="dxa"/>
            <w:gridSpan w:val="2"/>
            <w:vMerge/>
            <w:tcBorders>
              <w:top w:val="nil"/>
            </w:tcBorders>
            <w:vAlign w:val="center"/>
          </w:tcPr>
          <w:p w14:paraId="6607AC5D" w14:textId="77777777" w:rsidR="00BF4D4E" w:rsidRPr="00341936" w:rsidRDefault="00BF4D4E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6066" w:type="dxa"/>
            <w:vAlign w:val="center"/>
          </w:tcPr>
          <w:p w14:paraId="4F6C519D" w14:textId="77777777" w:rsidR="00BF4D4E" w:rsidRPr="00341936" w:rsidRDefault="005C3C18">
            <w:pPr>
              <w:pStyle w:val="TableParagraph"/>
              <w:spacing w:before="34"/>
              <w:ind w:left="116" w:right="98"/>
              <w:jc w:val="center"/>
              <w:rPr>
                <w:rFonts w:ascii="Arial" w:hAnsi="Arial"/>
                <w:b/>
                <w:sz w:val="18"/>
                <w:lang w:val="pt-BR"/>
              </w:rPr>
            </w:pPr>
            <w:r w:rsidRPr="00341936">
              <w:rPr>
                <w:rFonts w:ascii="Arial" w:hAnsi="Arial"/>
                <w:b/>
                <w:sz w:val="18"/>
                <w:lang w:val="pt-BR"/>
              </w:rPr>
              <w:t>INTERVENÇÃO</w:t>
            </w:r>
            <w:r w:rsidRPr="00341936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7 – Via</w:t>
            </w:r>
            <w:r w:rsidRPr="00341936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Permanente</w:t>
            </w:r>
          </w:p>
        </w:tc>
      </w:tr>
      <w:tr w:rsidR="00341936" w:rsidRPr="00341936" w14:paraId="1A63BB3D" w14:textId="77777777" w:rsidTr="00493CB1">
        <w:trPr>
          <w:trHeight w:val="284"/>
        </w:trPr>
        <w:tc>
          <w:tcPr>
            <w:tcW w:w="2161" w:type="dxa"/>
            <w:vMerge/>
            <w:tcBorders>
              <w:top w:val="nil"/>
            </w:tcBorders>
            <w:vAlign w:val="center"/>
          </w:tcPr>
          <w:p w14:paraId="1FA08602" w14:textId="77777777" w:rsidR="00BF4D4E" w:rsidRPr="00341936" w:rsidRDefault="00BF4D4E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1121" w:type="dxa"/>
            <w:gridSpan w:val="2"/>
            <w:vMerge/>
            <w:tcBorders>
              <w:top w:val="nil"/>
            </w:tcBorders>
            <w:vAlign w:val="center"/>
          </w:tcPr>
          <w:p w14:paraId="6C41B82A" w14:textId="77777777" w:rsidR="00BF4D4E" w:rsidRPr="00341936" w:rsidRDefault="00BF4D4E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6066" w:type="dxa"/>
            <w:vAlign w:val="center"/>
          </w:tcPr>
          <w:p w14:paraId="3043215D" w14:textId="77777777" w:rsidR="00BF4D4E" w:rsidRPr="00341936" w:rsidRDefault="005C3C18">
            <w:pPr>
              <w:pStyle w:val="TableParagraph"/>
              <w:spacing w:before="32"/>
              <w:ind w:left="116" w:right="100"/>
              <w:jc w:val="center"/>
              <w:rPr>
                <w:rFonts w:ascii="Arial" w:hAnsi="Arial"/>
                <w:b/>
                <w:sz w:val="18"/>
                <w:lang w:val="pt-BR"/>
              </w:rPr>
            </w:pPr>
            <w:r w:rsidRPr="00341936">
              <w:rPr>
                <w:rFonts w:ascii="Arial" w:hAnsi="Arial"/>
                <w:b/>
                <w:sz w:val="18"/>
                <w:lang w:val="pt-BR"/>
              </w:rPr>
              <w:t>INTERVENÇÃO</w:t>
            </w:r>
            <w:r w:rsidRPr="00341936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8 –</w:t>
            </w:r>
            <w:r w:rsidRPr="00341936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Rede</w:t>
            </w:r>
            <w:r w:rsidRPr="00341936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Aérea</w:t>
            </w:r>
          </w:p>
        </w:tc>
      </w:tr>
      <w:tr w:rsidR="00341936" w:rsidRPr="00341936" w14:paraId="710DA698" w14:textId="77777777" w:rsidTr="00493CB1">
        <w:trPr>
          <w:trHeight w:val="282"/>
        </w:trPr>
        <w:tc>
          <w:tcPr>
            <w:tcW w:w="2161" w:type="dxa"/>
            <w:vMerge/>
            <w:tcBorders>
              <w:top w:val="nil"/>
            </w:tcBorders>
            <w:vAlign w:val="center"/>
          </w:tcPr>
          <w:p w14:paraId="7F12CD73" w14:textId="77777777" w:rsidR="00BF4D4E" w:rsidRPr="00341936" w:rsidRDefault="00BF4D4E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1121" w:type="dxa"/>
            <w:gridSpan w:val="2"/>
            <w:vMerge w:val="restart"/>
            <w:vAlign w:val="center"/>
          </w:tcPr>
          <w:p w14:paraId="0536D71C" w14:textId="77777777" w:rsidR="00BF4D4E" w:rsidRPr="00341936" w:rsidRDefault="005C3C18">
            <w:pPr>
              <w:pStyle w:val="TableParagraph"/>
              <w:spacing w:before="179"/>
              <w:ind w:left="291"/>
              <w:rPr>
                <w:rFonts w:ascii="Arial"/>
                <w:b/>
                <w:sz w:val="18"/>
                <w:lang w:val="pt-BR"/>
              </w:rPr>
            </w:pPr>
            <w:r w:rsidRPr="00341936">
              <w:rPr>
                <w:rFonts w:ascii="Arial"/>
                <w:b/>
                <w:sz w:val="18"/>
                <w:lang w:val="pt-BR"/>
              </w:rPr>
              <w:t>Lote 2</w:t>
            </w:r>
          </w:p>
        </w:tc>
        <w:tc>
          <w:tcPr>
            <w:tcW w:w="6066" w:type="dxa"/>
            <w:vAlign w:val="center"/>
          </w:tcPr>
          <w:p w14:paraId="23E7073E" w14:textId="77777777" w:rsidR="00BF4D4E" w:rsidRPr="00341936" w:rsidRDefault="005C3C18">
            <w:pPr>
              <w:pStyle w:val="TableParagraph"/>
              <w:spacing w:before="32"/>
              <w:ind w:left="116" w:right="99"/>
              <w:jc w:val="center"/>
              <w:rPr>
                <w:rFonts w:ascii="Arial" w:hAnsi="Arial"/>
                <w:b/>
                <w:sz w:val="18"/>
                <w:lang w:val="pt-BR"/>
              </w:rPr>
            </w:pPr>
            <w:r w:rsidRPr="00341936">
              <w:rPr>
                <w:rFonts w:ascii="Arial" w:hAnsi="Arial"/>
                <w:b/>
                <w:sz w:val="18"/>
                <w:lang w:val="pt-BR"/>
              </w:rPr>
              <w:t>INTERVENÇÃO</w:t>
            </w:r>
            <w:r w:rsidRPr="00341936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9</w:t>
            </w:r>
            <w:r w:rsidRPr="00341936">
              <w:rPr>
                <w:rFonts w:ascii="Arial" w:hAnsi="Arial"/>
                <w:b/>
                <w:spacing w:val="1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– Estação</w:t>
            </w:r>
            <w:r w:rsidRPr="00341936">
              <w:rPr>
                <w:rFonts w:ascii="Arial" w:hAnsi="Arial"/>
                <w:b/>
                <w:spacing w:val="-4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Varginha</w:t>
            </w:r>
          </w:p>
        </w:tc>
      </w:tr>
      <w:tr w:rsidR="00341936" w:rsidRPr="00341936" w14:paraId="26F2E058" w14:textId="77777777" w:rsidTr="00493CB1">
        <w:trPr>
          <w:trHeight w:val="284"/>
        </w:trPr>
        <w:tc>
          <w:tcPr>
            <w:tcW w:w="2161" w:type="dxa"/>
            <w:vMerge/>
            <w:tcBorders>
              <w:top w:val="nil"/>
            </w:tcBorders>
            <w:vAlign w:val="center"/>
          </w:tcPr>
          <w:p w14:paraId="33BD0397" w14:textId="77777777" w:rsidR="00BF4D4E" w:rsidRPr="00341936" w:rsidRDefault="00BF4D4E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1121" w:type="dxa"/>
            <w:gridSpan w:val="2"/>
            <w:vMerge/>
            <w:tcBorders>
              <w:top w:val="nil"/>
            </w:tcBorders>
            <w:vAlign w:val="center"/>
          </w:tcPr>
          <w:p w14:paraId="753F80C2" w14:textId="77777777" w:rsidR="00BF4D4E" w:rsidRPr="00341936" w:rsidRDefault="00BF4D4E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6066" w:type="dxa"/>
            <w:vAlign w:val="center"/>
          </w:tcPr>
          <w:p w14:paraId="203B8891" w14:textId="77777777" w:rsidR="00BF4D4E" w:rsidRPr="00341936" w:rsidRDefault="005C3C18">
            <w:pPr>
              <w:pStyle w:val="TableParagraph"/>
              <w:spacing w:before="34"/>
              <w:ind w:left="116" w:right="98"/>
              <w:jc w:val="center"/>
              <w:rPr>
                <w:rFonts w:ascii="Arial" w:hAnsi="Arial"/>
                <w:b/>
                <w:sz w:val="18"/>
                <w:lang w:val="pt-BR"/>
              </w:rPr>
            </w:pPr>
            <w:r w:rsidRPr="00341936">
              <w:rPr>
                <w:rFonts w:ascii="Arial" w:hAnsi="Arial"/>
                <w:b/>
                <w:sz w:val="18"/>
                <w:lang w:val="pt-BR"/>
              </w:rPr>
              <w:t>INTERVENÇÃO</w:t>
            </w:r>
            <w:r w:rsidRPr="00341936">
              <w:rPr>
                <w:rFonts w:ascii="Arial" w:hAnsi="Arial"/>
                <w:b/>
                <w:spacing w:val="-3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10 – PI</w:t>
            </w:r>
            <w:r w:rsidRPr="00341936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Menina</w:t>
            </w:r>
            <w:r w:rsidRPr="00341936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Dengosa</w:t>
            </w:r>
          </w:p>
        </w:tc>
      </w:tr>
      <w:tr w:rsidR="00341936" w:rsidRPr="00341936" w14:paraId="26913FB9" w14:textId="77777777" w:rsidTr="00493CB1">
        <w:trPr>
          <w:trHeight w:val="284"/>
        </w:trPr>
        <w:tc>
          <w:tcPr>
            <w:tcW w:w="2161" w:type="dxa"/>
            <w:vMerge/>
            <w:tcBorders>
              <w:top w:val="nil"/>
            </w:tcBorders>
            <w:vAlign w:val="center"/>
          </w:tcPr>
          <w:p w14:paraId="4E955640" w14:textId="77777777" w:rsidR="00BF4D4E" w:rsidRPr="00341936" w:rsidRDefault="00BF4D4E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1121" w:type="dxa"/>
            <w:gridSpan w:val="2"/>
            <w:vMerge/>
            <w:tcBorders>
              <w:top w:val="nil"/>
            </w:tcBorders>
            <w:vAlign w:val="center"/>
          </w:tcPr>
          <w:p w14:paraId="521ABDA0" w14:textId="77777777" w:rsidR="00BF4D4E" w:rsidRPr="00341936" w:rsidRDefault="00BF4D4E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6066" w:type="dxa"/>
            <w:vAlign w:val="center"/>
          </w:tcPr>
          <w:p w14:paraId="66E97DF0" w14:textId="77777777" w:rsidR="00BF4D4E" w:rsidRPr="00341936" w:rsidRDefault="005C3C18">
            <w:pPr>
              <w:pStyle w:val="TableParagraph"/>
              <w:spacing w:before="32"/>
              <w:ind w:left="115" w:right="100"/>
              <w:jc w:val="center"/>
              <w:rPr>
                <w:rFonts w:ascii="Arial" w:hAnsi="Arial"/>
                <w:b/>
                <w:sz w:val="18"/>
                <w:lang w:val="pt-BR"/>
              </w:rPr>
            </w:pPr>
            <w:r w:rsidRPr="00341936">
              <w:rPr>
                <w:rFonts w:ascii="Arial" w:hAnsi="Arial"/>
                <w:b/>
                <w:sz w:val="18"/>
                <w:lang w:val="pt-BR"/>
              </w:rPr>
              <w:t>INTERVENÇÃO</w:t>
            </w:r>
            <w:r w:rsidRPr="00341936">
              <w:rPr>
                <w:rFonts w:ascii="Arial" w:hAnsi="Arial"/>
                <w:b/>
                <w:spacing w:val="-3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11 –</w:t>
            </w:r>
            <w:r w:rsidRPr="00341936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Via</w:t>
            </w:r>
            <w:r w:rsidRPr="00341936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Permanente</w:t>
            </w:r>
          </w:p>
        </w:tc>
      </w:tr>
      <w:tr w:rsidR="00341936" w:rsidRPr="00341936" w14:paraId="6F5D6F74" w14:textId="77777777" w:rsidTr="00493CB1">
        <w:trPr>
          <w:trHeight w:val="282"/>
        </w:trPr>
        <w:tc>
          <w:tcPr>
            <w:tcW w:w="2161" w:type="dxa"/>
            <w:vMerge/>
            <w:tcBorders>
              <w:top w:val="nil"/>
            </w:tcBorders>
            <w:vAlign w:val="center"/>
          </w:tcPr>
          <w:p w14:paraId="2D466663" w14:textId="77777777" w:rsidR="00BF4D4E" w:rsidRPr="00341936" w:rsidRDefault="00BF4D4E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1121" w:type="dxa"/>
            <w:gridSpan w:val="2"/>
            <w:vMerge/>
            <w:tcBorders>
              <w:top w:val="nil"/>
            </w:tcBorders>
            <w:vAlign w:val="center"/>
          </w:tcPr>
          <w:p w14:paraId="00D2B711" w14:textId="77777777" w:rsidR="00BF4D4E" w:rsidRPr="00341936" w:rsidRDefault="00BF4D4E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6066" w:type="dxa"/>
            <w:vAlign w:val="center"/>
          </w:tcPr>
          <w:p w14:paraId="2EC5A526" w14:textId="77777777" w:rsidR="00BF4D4E" w:rsidRPr="00341936" w:rsidRDefault="005C3C18">
            <w:pPr>
              <w:pStyle w:val="TableParagraph"/>
              <w:spacing w:before="32"/>
              <w:ind w:left="116" w:right="100"/>
              <w:jc w:val="center"/>
              <w:rPr>
                <w:rFonts w:ascii="Arial" w:hAnsi="Arial"/>
                <w:b/>
                <w:sz w:val="18"/>
                <w:lang w:val="pt-BR"/>
              </w:rPr>
            </w:pPr>
            <w:r w:rsidRPr="00341936">
              <w:rPr>
                <w:rFonts w:ascii="Arial" w:hAnsi="Arial"/>
                <w:b/>
                <w:sz w:val="18"/>
                <w:lang w:val="pt-BR"/>
              </w:rPr>
              <w:t>INTERVENÇÃO</w:t>
            </w:r>
            <w:r w:rsidRPr="00341936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12</w:t>
            </w:r>
            <w:r w:rsidRPr="00341936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– Rede</w:t>
            </w:r>
            <w:r w:rsidRPr="00341936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Aérea</w:t>
            </w:r>
          </w:p>
        </w:tc>
      </w:tr>
      <w:tr w:rsidR="00341936" w:rsidRPr="00341936" w14:paraId="6AC18F66" w14:textId="77777777" w:rsidTr="00493CB1">
        <w:trPr>
          <w:trHeight w:val="284"/>
        </w:trPr>
        <w:tc>
          <w:tcPr>
            <w:tcW w:w="2161" w:type="dxa"/>
            <w:vMerge/>
            <w:tcBorders>
              <w:top w:val="nil"/>
            </w:tcBorders>
            <w:vAlign w:val="center"/>
          </w:tcPr>
          <w:p w14:paraId="6E89B9E0" w14:textId="77777777" w:rsidR="00BF4D4E" w:rsidRPr="00341936" w:rsidRDefault="00BF4D4E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1121" w:type="dxa"/>
            <w:gridSpan w:val="2"/>
            <w:vMerge/>
            <w:tcBorders>
              <w:top w:val="nil"/>
            </w:tcBorders>
            <w:vAlign w:val="center"/>
          </w:tcPr>
          <w:p w14:paraId="34ACAADB" w14:textId="77777777" w:rsidR="00BF4D4E" w:rsidRPr="00341936" w:rsidRDefault="00BF4D4E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6066" w:type="dxa"/>
            <w:vAlign w:val="center"/>
          </w:tcPr>
          <w:p w14:paraId="5F235D5D" w14:textId="77777777" w:rsidR="00BF4D4E" w:rsidRPr="00341936" w:rsidRDefault="005C3C18">
            <w:pPr>
              <w:pStyle w:val="TableParagraph"/>
              <w:spacing w:before="34"/>
              <w:ind w:left="116" w:right="98"/>
              <w:jc w:val="center"/>
              <w:rPr>
                <w:rFonts w:ascii="Arial" w:hAnsi="Arial"/>
                <w:b/>
                <w:sz w:val="18"/>
                <w:lang w:val="pt-BR"/>
              </w:rPr>
            </w:pPr>
            <w:r w:rsidRPr="00341936">
              <w:rPr>
                <w:rFonts w:ascii="Arial" w:hAnsi="Arial"/>
                <w:b/>
                <w:sz w:val="18"/>
                <w:lang w:val="pt-BR"/>
              </w:rPr>
              <w:t>INTERVENÇÃO</w:t>
            </w:r>
            <w:r w:rsidRPr="00341936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13 – Pátio</w:t>
            </w:r>
            <w:r w:rsidRPr="00341936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de</w:t>
            </w:r>
            <w:r w:rsidRPr="00341936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Varginha</w:t>
            </w:r>
          </w:p>
        </w:tc>
      </w:tr>
      <w:tr w:rsidR="00341936" w:rsidRPr="00341936" w14:paraId="7290A001" w14:textId="77777777" w:rsidTr="00493CB1">
        <w:trPr>
          <w:trHeight w:val="285"/>
        </w:trPr>
        <w:tc>
          <w:tcPr>
            <w:tcW w:w="2161" w:type="dxa"/>
            <w:vMerge/>
            <w:tcBorders>
              <w:top w:val="nil"/>
            </w:tcBorders>
            <w:vAlign w:val="center"/>
          </w:tcPr>
          <w:p w14:paraId="1EA73B5C" w14:textId="77777777" w:rsidR="00BF4D4E" w:rsidRPr="00341936" w:rsidRDefault="00BF4D4E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7187" w:type="dxa"/>
            <w:gridSpan w:val="3"/>
            <w:vAlign w:val="center"/>
          </w:tcPr>
          <w:p w14:paraId="109D0334" w14:textId="77777777" w:rsidR="00BF4D4E" w:rsidRPr="00341936" w:rsidRDefault="005C3C18">
            <w:pPr>
              <w:pStyle w:val="TableParagraph"/>
              <w:spacing w:before="32"/>
              <w:ind w:left="1885"/>
              <w:rPr>
                <w:rFonts w:ascii="Arial" w:hAnsi="Arial"/>
                <w:b/>
                <w:sz w:val="18"/>
                <w:lang w:val="pt-BR"/>
              </w:rPr>
            </w:pPr>
            <w:r w:rsidRPr="00341936">
              <w:rPr>
                <w:rFonts w:ascii="Arial" w:hAnsi="Arial"/>
                <w:b/>
                <w:sz w:val="18"/>
                <w:lang w:val="pt-BR"/>
              </w:rPr>
              <w:t>INTERVENÇÃO</w:t>
            </w:r>
            <w:r w:rsidRPr="00341936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14 –</w:t>
            </w:r>
            <w:r w:rsidRPr="00341936">
              <w:rPr>
                <w:rFonts w:ascii="Arial" w:hAnsi="Arial"/>
                <w:b/>
                <w:spacing w:val="1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Viaduto</w:t>
            </w:r>
            <w:r w:rsidRPr="00341936">
              <w:rPr>
                <w:rFonts w:ascii="Arial" w:hAnsi="Arial"/>
                <w:b/>
                <w:spacing w:val="-3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Micronésia</w:t>
            </w:r>
          </w:p>
        </w:tc>
      </w:tr>
      <w:tr w:rsidR="00493CB1" w:rsidRPr="00341936" w14:paraId="6080133A" w14:textId="77777777" w:rsidTr="00493CB1">
        <w:trPr>
          <w:trHeight w:val="284"/>
        </w:trPr>
        <w:tc>
          <w:tcPr>
            <w:tcW w:w="2161" w:type="dxa"/>
            <w:vMerge/>
            <w:tcBorders>
              <w:top w:val="nil"/>
            </w:tcBorders>
            <w:vAlign w:val="center"/>
          </w:tcPr>
          <w:p w14:paraId="31573675" w14:textId="77777777" w:rsidR="00BF4D4E" w:rsidRPr="00341936" w:rsidRDefault="00BF4D4E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7187" w:type="dxa"/>
            <w:gridSpan w:val="3"/>
            <w:vAlign w:val="center"/>
          </w:tcPr>
          <w:p w14:paraId="79D0F626" w14:textId="77777777" w:rsidR="00BF4D4E" w:rsidRPr="00341936" w:rsidRDefault="005C3C18">
            <w:pPr>
              <w:pStyle w:val="TableParagraph"/>
              <w:spacing w:before="32"/>
              <w:ind w:left="1755"/>
              <w:rPr>
                <w:rFonts w:ascii="Arial" w:hAnsi="Arial"/>
                <w:b/>
                <w:sz w:val="18"/>
                <w:lang w:val="pt-BR"/>
              </w:rPr>
            </w:pPr>
            <w:r w:rsidRPr="00341936">
              <w:rPr>
                <w:rFonts w:ascii="Arial" w:hAnsi="Arial"/>
                <w:b/>
                <w:sz w:val="18"/>
                <w:lang w:val="pt-BR"/>
              </w:rPr>
              <w:t>INTERVENÇÃO</w:t>
            </w:r>
            <w:r w:rsidRPr="00341936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15 – Viaduto</w:t>
            </w:r>
            <w:r w:rsidRPr="00341936">
              <w:rPr>
                <w:rFonts w:ascii="Arial" w:hAnsi="Arial"/>
                <w:b/>
                <w:spacing w:val="-3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Jacopo Torriti</w:t>
            </w:r>
          </w:p>
        </w:tc>
      </w:tr>
      <w:tr w:rsidR="00341936" w:rsidRPr="00341936" w14:paraId="59772A92" w14:textId="77777777">
        <w:trPr>
          <w:trHeight w:val="284"/>
        </w:trPr>
        <w:tc>
          <w:tcPr>
            <w:tcW w:w="2170" w:type="dxa"/>
            <w:gridSpan w:val="2"/>
            <w:vMerge w:val="restart"/>
            <w:tcBorders>
              <w:top w:val="nil"/>
            </w:tcBorders>
          </w:tcPr>
          <w:p w14:paraId="79336823" w14:textId="6A4F769A" w:rsidR="00BF4D4E" w:rsidRPr="00341936" w:rsidRDefault="00493CB1">
            <w:pPr>
              <w:pStyle w:val="TableParagraph"/>
              <w:rPr>
                <w:rFonts w:ascii="Times New Roman"/>
                <w:sz w:val="18"/>
                <w:lang w:val="pt-BR"/>
              </w:rPr>
            </w:pPr>
            <w:r w:rsidRPr="00341936">
              <w:rPr>
                <w:rFonts w:ascii="Arial" w:hAnsi="Arial"/>
                <w:b/>
                <w:sz w:val="18"/>
                <w:lang w:val="pt-BR"/>
              </w:rPr>
              <w:t>Grajaú/Varginha</w:t>
            </w:r>
            <w:r w:rsidRPr="00341936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(Item</w:t>
            </w:r>
            <w:r>
              <w:rPr>
                <w:sz w:val="18"/>
                <w:lang w:val="pt-BR"/>
              </w:rPr>
              <w:t xml:space="preserve"> </w:t>
            </w:r>
            <w:r w:rsidR="00FD195B">
              <w:rPr>
                <w:sz w:val="18"/>
                <w:lang w:val="pt-BR"/>
              </w:rPr>
              <w:t>2</w:t>
            </w:r>
            <w:r w:rsidRPr="00341936">
              <w:rPr>
                <w:sz w:val="18"/>
                <w:lang w:val="pt-BR"/>
              </w:rPr>
              <w:t>.</w:t>
            </w:r>
            <w:r w:rsidR="00FD195B">
              <w:rPr>
                <w:sz w:val="18"/>
                <w:lang w:val="pt-BR"/>
              </w:rPr>
              <w:t>5</w:t>
            </w:r>
            <w:r w:rsidRPr="00341936">
              <w:rPr>
                <w:sz w:val="18"/>
                <w:lang w:val="pt-BR"/>
              </w:rPr>
              <w:t xml:space="preserve"> do Anexo II.D parte</w:t>
            </w:r>
            <w:r w:rsidRPr="00341936">
              <w:rPr>
                <w:spacing w:val="-47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1)</w:t>
            </w:r>
          </w:p>
        </w:tc>
        <w:tc>
          <w:tcPr>
            <w:tcW w:w="7177" w:type="dxa"/>
            <w:gridSpan w:val="2"/>
          </w:tcPr>
          <w:p w14:paraId="442EFB9A" w14:textId="77777777" w:rsidR="00BF4D4E" w:rsidRPr="00341936" w:rsidRDefault="005C3C18">
            <w:pPr>
              <w:pStyle w:val="TableParagraph"/>
              <w:spacing w:before="32"/>
              <w:ind w:left="616" w:right="610"/>
              <w:jc w:val="center"/>
              <w:rPr>
                <w:rFonts w:ascii="Arial" w:hAnsi="Arial"/>
                <w:b/>
                <w:sz w:val="18"/>
                <w:lang w:val="pt-BR"/>
              </w:rPr>
            </w:pPr>
            <w:r w:rsidRPr="00341936">
              <w:rPr>
                <w:rFonts w:ascii="Arial" w:hAnsi="Arial"/>
                <w:b/>
                <w:sz w:val="18"/>
                <w:lang w:val="pt-BR"/>
              </w:rPr>
              <w:t>INTERVENÇÃO</w:t>
            </w:r>
            <w:r w:rsidRPr="00341936">
              <w:rPr>
                <w:rFonts w:ascii="Arial" w:hAnsi="Arial"/>
                <w:b/>
                <w:spacing w:val="-3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16 – Viaduto</w:t>
            </w:r>
            <w:r w:rsidRPr="00341936">
              <w:rPr>
                <w:rFonts w:ascii="Arial" w:hAnsi="Arial"/>
                <w:b/>
                <w:spacing w:val="-3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Ligação</w:t>
            </w:r>
            <w:r w:rsidRPr="00341936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Leste</w:t>
            </w:r>
            <w:r w:rsidRPr="00341936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/</w:t>
            </w:r>
            <w:r w:rsidRPr="00341936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Oeste</w:t>
            </w:r>
          </w:p>
        </w:tc>
      </w:tr>
      <w:tr w:rsidR="00341936" w:rsidRPr="00341936" w14:paraId="288278D6" w14:textId="77777777">
        <w:trPr>
          <w:trHeight w:val="282"/>
        </w:trPr>
        <w:tc>
          <w:tcPr>
            <w:tcW w:w="2170" w:type="dxa"/>
            <w:gridSpan w:val="2"/>
            <w:vMerge/>
            <w:tcBorders>
              <w:top w:val="nil"/>
            </w:tcBorders>
          </w:tcPr>
          <w:p w14:paraId="4BA904E5" w14:textId="77777777" w:rsidR="00BF4D4E" w:rsidRPr="00341936" w:rsidRDefault="00BF4D4E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7177" w:type="dxa"/>
            <w:gridSpan w:val="2"/>
          </w:tcPr>
          <w:p w14:paraId="2E2DA793" w14:textId="77777777" w:rsidR="00BF4D4E" w:rsidRPr="00341936" w:rsidRDefault="005C3C18">
            <w:pPr>
              <w:pStyle w:val="TableParagraph"/>
              <w:spacing w:before="32"/>
              <w:ind w:left="616" w:right="609"/>
              <w:jc w:val="center"/>
              <w:rPr>
                <w:rFonts w:ascii="Arial" w:hAnsi="Arial"/>
                <w:b/>
                <w:sz w:val="18"/>
                <w:lang w:val="pt-BR"/>
              </w:rPr>
            </w:pPr>
            <w:r w:rsidRPr="00341936">
              <w:rPr>
                <w:rFonts w:ascii="Arial" w:hAnsi="Arial"/>
                <w:b/>
                <w:sz w:val="18"/>
                <w:lang w:val="pt-BR"/>
              </w:rPr>
              <w:t>INTERVENÇÃO</w:t>
            </w:r>
            <w:r w:rsidRPr="00341936">
              <w:rPr>
                <w:rFonts w:ascii="Arial" w:hAnsi="Arial"/>
                <w:b/>
                <w:spacing w:val="-3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17  – Viaduto</w:t>
            </w:r>
            <w:r w:rsidRPr="00341936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Paulo</w:t>
            </w:r>
            <w:r w:rsidRPr="00341936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Guilguer</w:t>
            </w:r>
            <w:r w:rsidRPr="00341936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Reimberg</w:t>
            </w:r>
          </w:p>
        </w:tc>
      </w:tr>
      <w:tr w:rsidR="00341936" w:rsidRPr="00341936" w14:paraId="472F444B" w14:textId="77777777">
        <w:trPr>
          <w:trHeight w:val="414"/>
        </w:trPr>
        <w:tc>
          <w:tcPr>
            <w:tcW w:w="2170" w:type="dxa"/>
            <w:gridSpan w:val="2"/>
            <w:vMerge/>
            <w:tcBorders>
              <w:top w:val="nil"/>
            </w:tcBorders>
          </w:tcPr>
          <w:p w14:paraId="306279B1" w14:textId="77777777" w:rsidR="00BF4D4E" w:rsidRPr="00341936" w:rsidRDefault="00BF4D4E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7177" w:type="dxa"/>
            <w:gridSpan w:val="2"/>
          </w:tcPr>
          <w:p w14:paraId="4CE34DDF" w14:textId="77777777" w:rsidR="00BF4D4E" w:rsidRPr="00341936" w:rsidRDefault="005C3C18">
            <w:pPr>
              <w:pStyle w:val="TableParagraph"/>
              <w:spacing w:line="206" w:lineRule="exact"/>
              <w:ind w:left="885" w:right="605" w:hanging="255"/>
              <w:rPr>
                <w:rFonts w:ascii="Arial" w:hAnsi="Arial"/>
                <w:b/>
                <w:sz w:val="18"/>
                <w:lang w:val="pt-BR"/>
              </w:rPr>
            </w:pPr>
            <w:r w:rsidRPr="00341936">
              <w:rPr>
                <w:rFonts w:ascii="Arial" w:hAnsi="Arial"/>
                <w:b/>
                <w:sz w:val="18"/>
                <w:lang w:val="pt-BR"/>
              </w:rPr>
              <w:t>INTERVENÇÃO 18 – Adequação do Domínio Grajaú e Implantação de</w:t>
            </w:r>
            <w:r w:rsidRPr="00341936">
              <w:rPr>
                <w:rFonts w:ascii="Arial" w:hAnsi="Arial"/>
                <w:b/>
                <w:spacing w:val="-47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Intertravamento</w:t>
            </w:r>
            <w:r w:rsidRPr="00341936">
              <w:rPr>
                <w:rFonts w:ascii="Arial" w:hAnsi="Arial"/>
                <w:b/>
                <w:spacing w:val="-3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Microprocessado</w:t>
            </w:r>
            <w:r w:rsidRPr="00341936">
              <w:rPr>
                <w:rFonts w:ascii="Arial" w:hAnsi="Arial"/>
                <w:b/>
                <w:spacing w:val="-3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no</w:t>
            </w:r>
            <w:r w:rsidRPr="00341936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Domínio Grajaú-Varginha</w:t>
            </w:r>
          </w:p>
        </w:tc>
      </w:tr>
      <w:tr w:rsidR="00341936" w:rsidRPr="00341936" w14:paraId="70BCB25E" w14:textId="77777777">
        <w:trPr>
          <w:trHeight w:val="284"/>
        </w:trPr>
        <w:tc>
          <w:tcPr>
            <w:tcW w:w="2170" w:type="dxa"/>
            <w:gridSpan w:val="2"/>
            <w:vMerge/>
            <w:tcBorders>
              <w:top w:val="nil"/>
            </w:tcBorders>
          </w:tcPr>
          <w:p w14:paraId="7B5BDABE" w14:textId="77777777" w:rsidR="00BF4D4E" w:rsidRPr="00341936" w:rsidRDefault="00BF4D4E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7177" w:type="dxa"/>
            <w:gridSpan w:val="2"/>
          </w:tcPr>
          <w:p w14:paraId="0DE3A1A3" w14:textId="77777777" w:rsidR="00BF4D4E" w:rsidRPr="00341936" w:rsidRDefault="005C3C18">
            <w:pPr>
              <w:pStyle w:val="TableParagraph"/>
              <w:spacing w:before="32"/>
              <w:ind w:left="616" w:right="606"/>
              <w:jc w:val="center"/>
              <w:rPr>
                <w:rFonts w:ascii="Arial" w:hAnsi="Arial"/>
                <w:b/>
                <w:sz w:val="18"/>
                <w:lang w:val="pt-BR"/>
              </w:rPr>
            </w:pPr>
            <w:r w:rsidRPr="00341936">
              <w:rPr>
                <w:rFonts w:ascii="Arial" w:hAnsi="Arial"/>
                <w:b/>
                <w:sz w:val="18"/>
                <w:lang w:val="pt-BR"/>
              </w:rPr>
              <w:t>INTERVENÇÃO</w:t>
            </w:r>
            <w:r w:rsidRPr="00341936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19 – Adequação</w:t>
            </w:r>
            <w:r w:rsidRPr="00341936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do</w:t>
            </w:r>
            <w:r w:rsidRPr="00341936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SCC</w:t>
            </w:r>
          </w:p>
        </w:tc>
      </w:tr>
      <w:tr w:rsidR="00341936" w:rsidRPr="00341936" w14:paraId="383DCFC3" w14:textId="77777777">
        <w:trPr>
          <w:trHeight w:val="282"/>
        </w:trPr>
        <w:tc>
          <w:tcPr>
            <w:tcW w:w="2170" w:type="dxa"/>
            <w:gridSpan w:val="2"/>
            <w:vMerge/>
            <w:tcBorders>
              <w:top w:val="nil"/>
            </w:tcBorders>
          </w:tcPr>
          <w:p w14:paraId="1213BD48" w14:textId="77777777" w:rsidR="00BF4D4E" w:rsidRPr="00341936" w:rsidRDefault="00BF4D4E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7177" w:type="dxa"/>
            <w:gridSpan w:val="2"/>
          </w:tcPr>
          <w:p w14:paraId="1A5133D2" w14:textId="77777777" w:rsidR="00BF4D4E" w:rsidRPr="00341936" w:rsidRDefault="005C3C18">
            <w:pPr>
              <w:pStyle w:val="TableParagraph"/>
              <w:spacing w:before="32"/>
              <w:ind w:left="616" w:right="610"/>
              <w:jc w:val="center"/>
              <w:rPr>
                <w:rFonts w:ascii="Arial" w:hAnsi="Arial"/>
                <w:b/>
                <w:sz w:val="18"/>
                <w:lang w:val="pt-BR"/>
              </w:rPr>
            </w:pPr>
            <w:r w:rsidRPr="00341936">
              <w:rPr>
                <w:rFonts w:ascii="Arial" w:hAnsi="Arial"/>
                <w:b/>
                <w:sz w:val="18"/>
                <w:lang w:val="pt-BR"/>
              </w:rPr>
              <w:t>INTERVENÇÃO</w:t>
            </w:r>
            <w:r w:rsidRPr="00341936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20 –</w:t>
            </w:r>
            <w:r w:rsidRPr="00341936">
              <w:rPr>
                <w:rFonts w:ascii="Arial" w:hAnsi="Arial"/>
                <w:b/>
                <w:spacing w:val="1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Linha</w:t>
            </w:r>
            <w:r w:rsidRPr="00341936">
              <w:rPr>
                <w:rFonts w:ascii="Arial" w:hAnsi="Arial"/>
                <w:b/>
                <w:spacing w:val="-3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de</w:t>
            </w:r>
            <w:r w:rsidRPr="00341936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34,5</w:t>
            </w:r>
            <w:r w:rsidRPr="00341936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kV</w:t>
            </w:r>
            <w:r w:rsidRPr="00341936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de</w:t>
            </w:r>
            <w:r w:rsidRPr="00341936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Dutra a</w:t>
            </w:r>
            <w:r w:rsidRPr="00341936">
              <w:rPr>
                <w:rFonts w:ascii="Arial" w:hAnsi="Arial"/>
                <w:b/>
                <w:spacing w:val="-3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Mendes</w:t>
            </w:r>
          </w:p>
        </w:tc>
      </w:tr>
      <w:tr w:rsidR="00341936" w:rsidRPr="00341936" w14:paraId="26F417E7" w14:textId="77777777">
        <w:trPr>
          <w:trHeight w:val="285"/>
        </w:trPr>
        <w:tc>
          <w:tcPr>
            <w:tcW w:w="2170" w:type="dxa"/>
            <w:gridSpan w:val="2"/>
            <w:vMerge/>
            <w:tcBorders>
              <w:top w:val="nil"/>
            </w:tcBorders>
          </w:tcPr>
          <w:p w14:paraId="365848D4" w14:textId="77777777" w:rsidR="00BF4D4E" w:rsidRPr="00341936" w:rsidRDefault="00BF4D4E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7177" w:type="dxa"/>
            <w:gridSpan w:val="2"/>
          </w:tcPr>
          <w:p w14:paraId="73EEB073" w14:textId="77777777" w:rsidR="00BF4D4E" w:rsidRPr="00341936" w:rsidRDefault="005C3C18">
            <w:pPr>
              <w:pStyle w:val="TableParagraph"/>
              <w:spacing w:before="35"/>
              <w:ind w:left="616" w:right="608"/>
              <w:jc w:val="center"/>
              <w:rPr>
                <w:rFonts w:ascii="Arial" w:hAnsi="Arial"/>
                <w:b/>
                <w:sz w:val="18"/>
                <w:lang w:val="pt-BR"/>
              </w:rPr>
            </w:pPr>
            <w:r w:rsidRPr="00341936">
              <w:rPr>
                <w:rFonts w:ascii="Arial" w:hAnsi="Arial"/>
                <w:b/>
                <w:sz w:val="18"/>
                <w:lang w:val="pt-BR"/>
              </w:rPr>
              <w:t>INTERVENÇÃO21</w:t>
            </w:r>
            <w:r w:rsidRPr="00341936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–</w:t>
            </w:r>
            <w:r w:rsidRPr="00341936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S/E</w:t>
            </w:r>
            <w:r w:rsidRPr="00341936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Mendes</w:t>
            </w:r>
          </w:p>
        </w:tc>
      </w:tr>
      <w:tr w:rsidR="00341936" w:rsidRPr="00341936" w14:paraId="5991A333" w14:textId="77777777">
        <w:trPr>
          <w:trHeight w:val="284"/>
        </w:trPr>
        <w:tc>
          <w:tcPr>
            <w:tcW w:w="2170" w:type="dxa"/>
            <w:gridSpan w:val="2"/>
            <w:vMerge/>
            <w:tcBorders>
              <w:top w:val="nil"/>
            </w:tcBorders>
          </w:tcPr>
          <w:p w14:paraId="7D45B096" w14:textId="77777777" w:rsidR="00BF4D4E" w:rsidRPr="00341936" w:rsidRDefault="00BF4D4E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7177" w:type="dxa"/>
            <w:gridSpan w:val="2"/>
          </w:tcPr>
          <w:p w14:paraId="7594691E" w14:textId="77777777" w:rsidR="00BF4D4E" w:rsidRPr="00341936" w:rsidRDefault="005C3C18">
            <w:pPr>
              <w:pStyle w:val="TableParagraph"/>
              <w:spacing w:before="32"/>
              <w:ind w:left="616" w:right="606"/>
              <w:jc w:val="center"/>
              <w:rPr>
                <w:rFonts w:ascii="Arial" w:hAnsi="Arial"/>
                <w:b/>
                <w:sz w:val="18"/>
                <w:lang w:val="pt-BR"/>
              </w:rPr>
            </w:pPr>
            <w:r w:rsidRPr="00341936">
              <w:rPr>
                <w:rFonts w:ascii="Arial" w:hAnsi="Arial"/>
                <w:b/>
                <w:sz w:val="18"/>
                <w:lang w:val="pt-BR"/>
              </w:rPr>
              <w:t>INTERVENÇÃO22 – C/S</w:t>
            </w:r>
            <w:r w:rsidRPr="00341936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Varginha</w:t>
            </w:r>
          </w:p>
        </w:tc>
      </w:tr>
      <w:tr w:rsidR="00341936" w:rsidRPr="00341936" w14:paraId="1E5A6791" w14:textId="77777777">
        <w:trPr>
          <w:trHeight w:val="282"/>
        </w:trPr>
        <w:tc>
          <w:tcPr>
            <w:tcW w:w="2170" w:type="dxa"/>
            <w:gridSpan w:val="2"/>
            <w:vMerge/>
            <w:tcBorders>
              <w:top w:val="nil"/>
            </w:tcBorders>
          </w:tcPr>
          <w:p w14:paraId="432ECCBE" w14:textId="77777777" w:rsidR="00BF4D4E" w:rsidRPr="00341936" w:rsidRDefault="00BF4D4E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7177" w:type="dxa"/>
            <w:gridSpan w:val="2"/>
          </w:tcPr>
          <w:p w14:paraId="75718078" w14:textId="77777777" w:rsidR="00BF4D4E" w:rsidRPr="00341936" w:rsidRDefault="005C3C18">
            <w:pPr>
              <w:pStyle w:val="TableParagraph"/>
              <w:spacing w:before="32"/>
              <w:ind w:left="616" w:right="607"/>
              <w:jc w:val="center"/>
              <w:rPr>
                <w:rFonts w:ascii="Arial" w:hAnsi="Arial"/>
                <w:b/>
                <w:sz w:val="18"/>
                <w:lang w:val="pt-BR"/>
              </w:rPr>
            </w:pPr>
            <w:r w:rsidRPr="00341936">
              <w:rPr>
                <w:rFonts w:ascii="Arial" w:hAnsi="Arial"/>
                <w:b/>
                <w:sz w:val="18"/>
                <w:lang w:val="pt-BR"/>
              </w:rPr>
              <w:t>INTERVENÇÃO</w:t>
            </w:r>
            <w:r w:rsidRPr="00341936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23 – Ampliação</w:t>
            </w:r>
            <w:r w:rsidRPr="00341936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da</w:t>
            </w:r>
            <w:r w:rsidRPr="00341936">
              <w:rPr>
                <w:rFonts w:ascii="Arial" w:hAnsi="Arial"/>
                <w:b/>
                <w:spacing w:val="-3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SE</w:t>
            </w:r>
            <w:r w:rsidRPr="00341936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Cidade</w:t>
            </w:r>
            <w:r w:rsidRPr="00341936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Dutra</w:t>
            </w:r>
          </w:p>
        </w:tc>
      </w:tr>
      <w:tr w:rsidR="00341936" w:rsidRPr="00341936" w14:paraId="2B96D9BB" w14:textId="77777777">
        <w:trPr>
          <w:trHeight w:val="284"/>
        </w:trPr>
        <w:tc>
          <w:tcPr>
            <w:tcW w:w="2170" w:type="dxa"/>
            <w:gridSpan w:val="2"/>
            <w:vMerge/>
            <w:tcBorders>
              <w:top w:val="nil"/>
            </w:tcBorders>
          </w:tcPr>
          <w:p w14:paraId="0D43F5C7" w14:textId="77777777" w:rsidR="00BF4D4E" w:rsidRPr="00341936" w:rsidRDefault="00BF4D4E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7177" w:type="dxa"/>
            <w:gridSpan w:val="2"/>
          </w:tcPr>
          <w:p w14:paraId="03388D71" w14:textId="77777777" w:rsidR="00BF4D4E" w:rsidRPr="00341936" w:rsidRDefault="005C3C18">
            <w:pPr>
              <w:pStyle w:val="TableParagraph"/>
              <w:spacing w:before="34"/>
              <w:ind w:left="616" w:right="610"/>
              <w:jc w:val="center"/>
              <w:rPr>
                <w:rFonts w:ascii="Arial" w:hAnsi="Arial"/>
                <w:b/>
                <w:sz w:val="18"/>
                <w:lang w:val="pt-BR"/>
              </w:rPr>
            </w:pPr>
            <w:r w:rsidRPr="00341936">
              <w:rPr>
                <w:rFonts w:ascii="Arial" w:hAnsi="Arial"/>
                <w:b/>
                <w:sz w:val="18"/>
                <w:lang w:val="pt-BR"/>
              </w:rPr>
              <w:t>INTERVENÇÃO</w:t>
            </w:r>
            <w:r w:rsidRPr="00341936">
              <w:rPr>
                <w:rFonts w:ascii="Arial" w:hAnsi="Arial"/>
                <w:b/>
                <w:spacing w:val="-3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24 – Reforço</w:t>
            </w:r>
            <w:r w:rsidRPr="00341936">
              <w:rPr>
                <w:rFonts w:ascii="Arial" w:hAnsi="Arial"/>
                <w:b/>
                <w:spacing w:val="-4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e</w:t>
            </w:r>
            <w:r w:rsidRPr="00341936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Individualização</w:t>
            </w:r>
            <w:r w:rsidRPr="00341936">
              <w:rPr>
                <w:rFonts w:ascii="Arial" w:hAnsi="Arial"/>
                <w:b/>
                <w:spacing w:val="-3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da</w:t>
            </w:r>
            <w:r w:rsidRPr="00341936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Rede Aérea</w:t>
            </w:r>
          </w:p>
        </w:tc>
      </w:tr>
      <w:tr w:rsidR="00341936" w:rsidRPr="00341936" w14:paraId="648DA47D" w14:textId="77777777" w:rsidTr="00493CB1">
        <w:trPr>
          <w:trHeight w:val="920"/>
        </w:trPr>
        <w:tc>
          <w:tcPr>
            <w:tcW w:w="2170" w:type="dxa"/>
            <w:gridSpan w:val="2"/>
          </w:tcPr>
          <w:p w14:paraId="552B9ED2" w14:textId="77777777" w:rsidR="00BF4D4E" w:rsidRPr="00341936" w:rsidRDefault="00BF4D4E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7177" w:type="dxa"/>
            <w:gridSpan w:val="2"/>
            <w:vAlign w:val="center"/>
          </w:tcPr>
          <w:p w14:paraId="0430F0AC" w14:textId="77777777" w:rsidR="00BF4D4E" w:rsidRPr="00341936" w:rsidRDefault="005C3C18" w:rsidP="00493CB1">
            <w:pPr>
              <w:pStyle w:val="TableParagraph"/>
              <w:spacing w:before="121"/>
              <w:ind w:left="616" w:right="611"/>
              <w:jc w:val="center"/>
              <w:rPr>
                <w:rFonts w:ascii="Arial" w:hAnsi="Arial"/>
                <w:b/>
                <w:sz w:val="18"/>
                <w:lang w:val="pt-BR"/>
              </w:rPr>
            </w:pPr>
            <w:r w:rsidRPr="00341936">
              <w:rPr>
                <w:rFonts w:ascii="Arial" w:hAnsi="Arial"/>
                <w:b/>
                <w:sz w:val="18"/>
                <w:lang w:val="pt-BR"/>
              </w:rPr>
              <w:t>INTERVENÇÃO</w:t>
            </w:r>
            <w:r w:rsidRPr="00341936">
              <w:rPr>
                <w:rFonts w:ascii="Arial" w:hAnsi="Arial"/>
                <w:b/>
                <w:spacing w:val="-3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25</w:t>
            </w:r>
            <w:r w:rsidRPr="00341936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–</w:t>
            </w:r>
            <w:r w:rsidRPr="00341936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Não</w:t>
            </w:r>
            <w:r w:rsidRPr="00341936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existe</w:t>
            </w:r>
            <w:r w:rsidRPr="00341936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INTERVENÇÃO</w:t>
            </w:r>
            <w:r w:rsidRPr="00341936">
              <w:rPr>
                <w:rFonts w:ascii="Arial" w:hAnsi="Arial"/>
                <w:b/>
                <w:spacing w:val="-3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com essa</w:t>
            </w:r>
            <w:r w:rsidRPr="00341936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numeração</w:t>
            </w:r>
          </w:p>
        </w:tc>
      </w:tr>
      <w:tr w:rsidR="00341936" w:rsidRPr="00341936" w14:paraId="1D40A099" w14:textId="77777777" w:rsidTr="00493CB1">
        <w:trPr>
          <w:trHeight w:val="412"/>
        </w:trPr>
        <w:tc>
          <w:tcPr>
            <w:tcW w:w="2170" w:type="dxa"/>
            <w:gridSpan w:val="2"/>
            <w:vAlign w:val="center"/>
          </w:tcPr>
          <w:p w14:paraId="09FF6B02" w14:textId="1FF629A0" w:rsidR="00BF4D4E" w:rsidRPr="00341936" w:rsidRDefault="005C3C18" w:rsidP="00493CB1">
            <w:pPr>
              <w:pStyle w:val="TableParagraph"/>
              <w:spacing w:line="201" w:lineRule="exact"/>
              <w:ind w:left="131"/>
              <w:jc w:val="center"/>
              <w:rPr>
                <w:sz w:val="18"/>
                <w:lang w:val="pt-BR"/>
              </w:rPr>
            </w:pPr>
            <w:r w:rsidRPr="00341936">
              <w:rPr>
                <w:rFonts w:ascii="Arial"/>
                <w:b/>
                <w:sz w:val="18"/>
                <w:lang w:val="pt-BR"/>
              </w:rPr>
              <w:t>ATO</w:t>
            </w:r>
            <w:r w:rsidRPr="00341936">
              <w:rPr>
                <w:rFonts w:ascii="Arial"/>
                <w:b/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rFonts w:ascii="Arial"/>
                <w:b/>
                <w:sz w:val="18"/>
                <w:lang w:val="pt-BR"/>
              </w:rPr>
              <w:t>LINHA</w:t>
            </w:r>
            <w:r w:rsidRPr="00341936">
              <w:rPr>
                <w:rFonts w:ascii="Arial"/>
                <w:b/>
                <w:spacing w:val="-3"/>
                <w:sz w:val="18"/>
                <w:lang w:val="pt-BR"/>
              </w:rPr>
              <w:t xml:space="preserve"> </w:t>
            </w:r>
            <w:r w:rsidRPr="00341936">
              <w:rPr>
                <w:rFonts w:ascii="Arial"/>
                <w:b/>
                <w:sz w:val="18"/>
                <w:lang w:val="pt-BR"/>
              </w:rPr>
              <w:t xml:space="preserve">9 </w:t>
            </w:r>
            <w:r w:rsidRPr="00341936">
              <w:rPr>
                <w:sz w:val="18"/>
                <w:lang w:val="pt-BR"/>
              </w:rPr>
              <w:t>(Item</w:t>
            </w:r>
            <w:r w:rsidRPr="00341936">
              <w:rPr>
                <w:spacing w:val="1"/>
                <w:sz w:val="18"/>
                <w:lang w:val="pt-BR"/>
              </w:rPr>
              <w:t xml:space="preserve"> </w:t>
            </w:r>
            <w:r w:rsidR="00FD195B">
              <w:rPr>
                <w:spacing w:val="1"/>
                <w:sz w:val="18"/>
                <w:lang w:val="pt-BR"/>
              </w:rPr>
              <w:t>2</w:t>
            </w:r>
            <w:r w:rsidRPr="00341936">
              <w:rPr>
                <w:sz w:val="18"/>
                <w:lang w:val="pt-BR"/>
              </w:rPr>
              <w:t>.</w:t>
            </w:r>
            <w:r w:rsidR="00FD195B">
              <w:rPr>
                <w:sz w:val="18"/>
                <w:lang w:val="pt-BR"/>
              </w:rPr>
              <w:t>7</w:t>
            </w:r>
            <w:r w:rsidR="00493CB1">
              <w:rPr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do</w:t>
            </w:r>
            <w:r w:rsidRPr="00341936">
              <w:rPr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Anexo</w:t>
            </w:r>
            <w:r w:rsidRPr="00341936">
              <w:rPr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II.D</w:t>
            </w:r>
            <w:r w:rsidRPr="00341936">
              <w:rPr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parte</w:t>
            </w:r>
            <w:r w:rsidRPr="00341936">
              <w:rPr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1)</w:t>
            </w:r>
          </w:p>
        </w:tc>
        <w:tc>
          <w:tcPr>
            <w:tcW w:w="7177" w:type="dxa"/>
            <w:gridSpan w:val="2"/>
          </w:tcPr>
          <w:p w14:paraId="26B8DE9B" w14:textId="77777777" w:rsidR="00BF4D4E" w:rsidRPr="00341936" w:rsidRDefault="005C3C18">
            <w:pPr>
              <w:pStyle w:val="TableParagraph"/>
              <w:spacing w:before="97"/>
              <w:ind w:left="614" w:right="611"/>
              <w:jc w:val="center"/>
              <w:rPr>
                <w:rFonts w:ascii="Arial" w:hAnsi="Arial"/>
                <w:b/>
                <w:sz w:val="18"/>
                <w:lang w:val="pt-BR"/>
              </w:rPr>
            </w:pPr>
            <w:r w:rsidRPr="00341936">
              <w:rPr>
                <w:rFonts w:ascii="Arial" w:hAnsi="Arial"/>
                <w:b/>
                <w:sz w:val="18"/>
                <w:lang w:val="pt-BR"/>
              </w:rPr>
              <w:t>INTERVENÇÃO</w:t>
            </w:r>
            <w:r w:rsidRPr="00341936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26</w:t>
            </w:r>
            <w:r w:rsidRPr="00341936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–</w:t>
            </w:r>
            <w:r w:rsidRPr="00341936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Implantação</w:t>
            </w:r>
            <w:r w:rsidRPr="00341936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do</w:t>
            </w:r>
            <w:r w:rsidRPr="00341936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ATO</w:t>
            </w:r>
          </w:p>
        </w:tc>
      </w:tr>
      <w:tr w:rsidR="00341936" w:rsidRPr="00341936" w14:paraId="2092B0E5" w14:textId="77777777" w:rsidTr="00493CB1">
        <w:trPr>
          <w:trHeight w:val="284"/>
        </w:trPr>
        <w:tc>
          <w:tcPr>
            <w:tcW w:w="2170" w:type="dxa"/>
            <w:gridSpan w:val="2"/>
            <w:vMerge w:val="restart"/>
            <w:vAlign w:val="center"/>
          </w:tcPr>
          <w:p w14:paraId="53A3B5FE" w14:textId="3095B0D0" w:rsidR="00BF4D4E" w:rsidRPr="00341936" w:rsidRDefault="005C3C18" w:rsidP="00493CB1">
            <w:pPr>
              <w:pStyle w:val="TableParagraph"/>
              <w:spacing w:before="1" w:line="247" w:lineRule="auto"/>
              <w:ind w:left="198" w:right="148" w:hanging="27"/>
              <w:jc w:val="center"/>
              <w:rPr>
                <w:sz w:val="18"/>
                <w:lang w:val="pt-BR"/>
              </w:rPr>
            </w:pPr>
            <w:r w:rsidRPr="00341936">
              <w:rPr>
                <w:rFonts w:ascii="Arial"/>
                <w:b/>
                <w:sz w:val="18"/>
                <w:lang w:val="pt-BR"/>
              </w:rPr>
              <w:t xml:space="preserve">STO Linha 9 </w:t>
            </w:r>
            <w:r w:rsidRPr="00341936">
              <w:rPr>
                <w:sz w:val="18"/>
                <w:lang w:val="pt-BR"/>
              </w:rPr>
              <w:t xml:space="preserve">(Item </w:t>
            </w:r>
            <w:r w:rsidR="00FD195B">
              <w:rPr>
                <w:sz w:val="18"/>
                <w:lang w:val="pt-BR"/>
              </w:rPr>
              <w:t>2</w:t>
            </w:r>
            <w:r w:rsidRPr="00341936">
              <w:rPr>
                <w:sz w:val="18"/>
                <w:lang w:val="pt-BR"/>
              </w:rPr>
              <w:t>.</w:t>
            </w:r>
            <w:r w:rsidR="00FD195B">
              <w:rPr>
                <w:sz w:val="18"/>
                <w:lang w:val="pt-BR"/>
              </w:rPr>
              <w:t>8</w:t>
            </w:r>
            <w:r w:rsidRPr="00341936">
              <w:rPr>
                <w:spacing w:val="-47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do</w:t>
            </w:r>
            <w:r w:rsidRPr="00341936">
              <w:rPr>
                <w:spacing w:val="-2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Anexo</w:t>
            </w:r>
            <w:r w:rsidRPr="00341936">
              <w:rPr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II.D</w:t>
            </w:r>
            <w:r w:rsidRPr="00341936">
              <w:rPr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parte</w:t>
            </w:r>
            <w:r w:rsidRPr="00341936">
              <w:rPr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sz w:val="18"/>
                <w:lang w:val="pt-BR"/>
              </w:rPr>
              <w:t>1)</w:t>
            </w:r>
          </w:p>
        </w:tc>
        <w:tc>
          <w:tcPr>
            <w:tcW w:w="7177" w:type="dxa"/>
            <w:gridSpan w:val="2"/>
          </w:tcPr>
          <w:p w14:paraId="4A89B933" w14:textId="77777777" w:rsidR="00BF4D4E" w:rsidRPr="00341936" w:rsidRDefault="005C3C18">
            <w:pPr>
              <w:pStyle w:val="TableParagraph"/>
              <w:spacing w:before="34"/>
              <w:ind w:left="615" w:right="611"/>
              <w:jc w:val="center"/>
              <w:rPr>
                <w:rFonts w:ascii="Arial" w:hAnsi="Arial"/>
                <w:b/>
                <w:sz w:val="18"/>
                <w:lang w:val="pt-BR"/>
              </w:rPr>
            </w:pPr>
            <w:r w:rsidRPr="00341936">
              <w:rPr>
                <w:rFonts w:ascii="Arial" w:hAnsi="Arial"/>
                <w:b/>
                <w:sz w:val="18"/>
                <w:lang w:val="pt-BR"/>
              </w:rPr>
              <w:t>INTERVENÇÃO</w:t>
            </w:r>
            <w:r w:rsidRPr="00341936">
              <w:rPr>
                <w:rFonts w:ascii="Arial" w:hAnsi="Arial"/>
                <w:b/>
                <w:spacing w:val="-3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27 – Novo</w:t>
            </w:r>
            <w:r w:rsidRPr="00341936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STO</w:t>
            </w:r>
            <w:r w:rsidRPr="00341936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(BAS-OSA)</w:t>
            </w:r>
          </w:p>
        </w:tc>
      </w:tr>
      <w:tr w:rsidR="00341936" w:rsidRPr="00341936" w14:paraId="66CFD5BE" w14:textId="77777777">
        <w:trPr>
          <w:trHeight w:val="284"/>
        </w:trPr>
        <w:tc>
          <w:tcPr>
            <w:tcW w:w="2170" w:type="dxa"/>
            <w:gridSpan w:val="2"/>
            <w:vMerge/>
            <w:tcBorders>
              <w:top w:val="nil"/>
            </w:tcBorders>
          </w:tcPr>
          <w:p w14:paraId="36991317" w14:textId="77777777" w:rsidR="00BF4D4E" w:rsidRPr="00341936" w:rsidRDefault="00BF4D4E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7177" w:type="dxa"/>
            <w:gridSpan w:val="2"/>
          </w:tcPr>
          <w:p w14:paraId="297E214A" w14:textId="77777777" w:rsidR="00BF4D4E" w:rsidRPr="00341936" w:rsidRDefault="005C3C18">
            <w:pPr>
              <w:pStyle w:val="TableParagraph"/>
              <w:spacing w:before="34"/>
              <w:ind w:left="615" w:right="611"/>
              <w:jc w:val="center"/>
              <w:rPr>
                <w:rFonts w:ascii="Arial" w:hAnsi="Arial"/>
                <w:b/>
                <w:sz w:val="18"/>
                <w:lang w:val="pt-BR"/>
              </w:rPr>
            </w:pPr>
            <w:r w:rsidRPr="00341936">
              <w:rPr>
                <w:rFonts w:ascii="Arial" w:hAnsi="Arial"/>
                <w:b/>
                <w:sz w:val="18"/>
                <w:lang w:val="pt-BR"/>
              </w:rPr>
              <w:t>INTERVENÇÃO</w:t>
            </w:r>
            <w:r w:rsidRPr="00341936">
              <w:rPr>
                <w:rFonts w:ascii="Arial" w:hAnsi="Arial"/>
                <w:b/>
                <w:spacing w:val="-3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28 – Novo</w:t>
            </w:r>
            <w:r w:rsidRPr="00341936">
              <w:rPr>
                <w:rFonts w:ascii="Arial" w:hAnsi="Arial"/>
                <w:b/>
                <w:spacing w:val="-2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STO</w:t>
            </w:r>
            <w:r w:rsidRPr="00341936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(OSA-GRA)</w:t>
            </w:r>
          </w:p>
        </w:tc>
      </w:tr>
      <w:tr w:rsidR="00493CB1" w:rsidRPr="00341936" w14:paraId="460C2754" w14:textId="77777777">
        <w:trPr>
          <w:trHeight w:val="285"/>
        </w:trPr>
        <w:tc>
          <w:tcPr>
            <w:tcW w:w="2170" w:type="dxa"/>
            <w:gridSpan w:val="2"/>
            <w:vMerge/>
            <w:tcBorders>
              <w:top w:val="nil"/>
            </w:tcBorders>
          </w:tcPr>
          <w:p w14:paraId="4E47CD43" w14:textId="77777777" w:rsidR="00BF4D4E" w:rsidRPr="00341936" w:rsidRDefault="00BF4D4E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7177" w:type="dxa"/>
            <w:gridSpan w:val="2"/>
          </w:tcPr>
          <w:p w14:paraId="339A6B1E" w14:textId="77777777" w:rsidR="00BF4D4E" w:rsidRPr="00341936" w:rsidRDefault="005C3C18">
            <w:pPr>
              <w:pStyle w:val="TableParagraph"/>
              <w:spacing w:before="32"/>
              <w:ind w:left="616" w:right="611"/>
              <w:jc w:val="center"/>
              <w:rPr>
                <w:rFonts w:ascii="Arial" w:hAnsi="Arial"/>
                <w:b/>
                <w:sz w:val="18"/>
                <w:lang w:val="pt-BR"/>
              </w:rPr>
            </w:pPr>
            <w:r w:rsidRPr="00341936">
              <w:rPr>
                <w:rFonts w:ascii="Arial" w:hAnsi="Arial"/>
                <w:b/>
                <w:sz w:val="18"/>
                <w:lang w:val="pt-BR"/>
              </w:rPr>
              <w:t>INTERVENÇÃO</w:t>
            </w:r>
            <w:r w:rsidRPr="00341936">
              <w:rPr>
                <w:rFonts w:ascii="Arial" w:hAnsi="Arial"/>
                <w:b/>
                <w:spacing w:val="-3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29 – Novo</w:t>
            </w:r>
            <w:r w:rsidRPr="00341936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STO</w:t>
            </w:r>
            <w:r w:rsidRPr="00341936">
              <w:rPr>
                <w:rFonts w:ascii="Arial" w:hAnsi="Arial"/>
                <w:b/>
                <w:spacing w:val="-1"/>
                <w:sz w:val="18"/>
                <w:lang w:val="pt-BR"/>
              </w:rPr>
              <w:t xml:space="preserve"> </w:t>
            </w:r>
            <w:r w:rsidRPr="00341936">
              <w:rPr>
                <w:rFonts w:ascii="Arial" w:hAnsi="Arial"/>
                <w:b/>
                <w:sz w:val="18"/>
                <w:lang w:val="pt-BR"/>
              </w:rPr>
              <w:t>(GRA-VAR)</w:t>
            </w:r>
          </w:p>
        </w:tc>
      </w:tr>
    </w:tbl>
    <w:p w14:paraId="5B4D9BA7" w14:textId="77777777" w:rsidR="00BF4D4E" w:rsidRPr="00341936" w:rsidRDefault="00BF4D4E">
      <w:pPr>
        <w:pStyle w:val="Corpodetexto"/>
        <w:rPr>
          <w:lang w:val="pt-BR"/>
        </w:rPr>
      </w:pPr>
    </w:p>
    <w:p w14:paraId="4B594336" w14:textId="77777777" w:rsidR="00BF4D4E" w:rsidRPr="00341936" w:rsidRDefault="00BF4D4E">
      <w:pPr>
        <w:pStyle w:val="Corpodetexto"/>
        <w:rPr>
          <w:lang w:val="pt-BR"/>
        </w:rPr>
      </w:pPr>
    </w:p>
    <w:p w14:paraId="3A745DE3" w14:textId="77777777" w:rsidR="00BF4D4E" w:rsidRPr="00341936" w:rsidRDefault="005C3C18">
      <w:pPr>
        <w:pStyle w:val="Ttulo1"/>
        <w:numPr>
          <w:ilvl w:val="0"/>
          <w:numId w:val="19"/>
        </w:numPr>
        <w:tabs>
          <w:tab w:val="left" w:pos="877"/>
          <w:tab w:val="left" w:pos="878"/>
        </w:tabs>
        <w:spacing w:before="1"/>
        <w:ind w:left="877" w:hanging="419"/>
        <w:rPr>
          <w:lang w:val="pt-BR"/>
        </w:rPr>
      </w:pPr>
      <w:r w:rsidRPr="00341936">
        <w:rPr>
          <w:lang w:val="pt-BR"/>
        </w:rPr>
        <w:t>CONDIÇÕES</w:t>
      </w:r>
      <w:r w:rsidRPr="00341936">
        <w:rPr>
          <w:spacing w:val="-5"/>
          <w:lang w:val="pt-BR"/>
        </w:rPr>
        <w:t xml:space="preserve"> </w:t>
      </w:r>
      <w:r w:rsidRPr="00341936">
        <w:rPr>
          <w:lang w:val="pt-BR"/>
        </w:rPr>
        <w:t>GERAIS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–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TRP, TRD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TRI</w:t>
      </w:r>
    </w:p>
    <w:p w14:paraId="1D429D31" w14:textId="77777777" w:rsidR="00BF4D4E" w:rsidRPr="00341936" w:rsidRDefault="00BF4D4E">
      <w:pPr>
        <w:pStyle w:val="Corpodetexto"/>
        <w:spacing w:before="6"/>
        <w:rPr>
          <w:rFonts w:ascii="Arial"/>
          <w:b/>
          <w:sz w:val="21"/>
          <w:lang w:val="pt-BR"/>
        </w:rPr>
      </w:pPr>
    </w:p>
    <w:p w14:paraId="1F951E78" w14:textId="77777777" w:rsidR="00BF4D4E" w:rsidRPr="00341936" w:rsidRDefault="005C3C18">
      <w:pPr>
        <w:pStyle w:val="PargrafodaLista"/>
        <w:numPr>
          <w:ilvl w:val="1"/>
          <w:numId w:val="19"/>
        </w:numPr>
        <w:tabs>
          <w:tab w:val="left" w:pos="815"/>
        </w:tabs>
        <w:spacing w:line="360" w:lineRule="auto"/>
        <w:ind w:right="977"/>
        <w:jc w:val="both"/>
        <w:rPr>
          <w:sz w:val="20"/>
          <w:lang w:val="pt-BR"/>
        </w:rPr>
      </w:pPr>
      <w:bookmarkStart w:id="0" w:name="_bookmark0"/>
      <w:bookmarkEnd w:id="0"/>
      <w:r w:rsidRPr="00341936">
        <w:rPr>
          <w:sz w:val="20"/>
          <w:lang w:val="pt-BR"/>
        </w:rPr>
        <w:t>A</w:t>
      </w:r>
      <w:r w:rsidRPr="00341936">
        <w:rPr>
          <w:spacing w:val="-6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CONCESSIONÁRIA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não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poderá</w:t>
      </w:r>
      <w:r w:rsidRPr="00341936">
        <w:rPr>
          <w:spacing w:val="-5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ser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penalizada,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na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hipótese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impactos</w:t>
      </w:r>
      <w:r w:rsidRPr="00341936">
        <w:rPr>
          <w:spacing w:val="-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à</w:t>
      </w:r>
      <w:r w:rsidRPr="00341936">
        <w:rPr>
          <w:spacing w:val="-6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prestação</w:t>
      </w:r>
      <w:r w:rsidRPr="00341936">
        <w:rPr>
          <w:spacing w:val="-5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SERVIÇO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CONCEDIDO,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ou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óbices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recebimento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INTERVENÇÃO,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nas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situações em que tais fatos decorrerem de descumprimento, pelos contratados da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CPTM, dos termos e condições das garantias previstas nos termos de recebimento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(TRP,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TRD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TRI).</w:t>
      </w:r>
    </w:p>
    <w:p w14:paraId="36BEA7E1" w14:textId="77777777" w:rsidR="00BF4D4E" w:rsidRPr="00341936" w:rsidRDefault="005C3C18">
      <w:pPr>
        <w:pStyle w:val="PargrafodaLista"/>
        <w:numPr>
          <w:ilvl w:val="2"/>
          <w:numId w:val="19"/>
        </w:numPr>
        <w:tabs>
          <w:tab w:val="left" w:pos="1542"/>
        </w:tabs>
        <w:spacing w:before="121" w:line="360" w:lineRule="auto"/>
        <w:ind w:right="984"/>
        <w:jc w:val="both"/>
        <w:rPr>
          <w:sz w:val="20"/>
          <w:lang w:val="pt-BR"/>
        </w:rPr>
      </w:pPr>
      <w:r w:rsidRPr="00341936">
        <w:rPr>
          <w:w w:val="95"/>
          <w:sz w:val="20"/>
          <w:lang w:val="pt-BR"/>
        </w:rPr>
        <w:t xml:space="preserve">O disposto neste item </w:t>
      </w:r>
      <w:hyperlink w:anchor="_bookmark0" w:history="1">
        <w:r w:rsidRPr="00341936">
          <w:rPr>
            <w:w w:val="95"/>
            <w:sz w:val="20"/>
            <w:lang w:val="pt-BR"/>
          </w:rPr>
          <w:t xml:space="preserve">6.1 </w:t>
        </w:r>
      </w:hyperlink>
      <w:r w:rsidRPr="00341936">
        <w:rPr>
          <w:w w:val="95"/>
          <w:sz w:val="20"/>
          <w:lang w:val="pt-BR"/>
        </w:rPr>
        <w:t>se aplica até o fim do período de garantia técnica, caso</w:t>
      </w:r>
      <w:r w:rsidRPr="00341936">
        <w:rPr>
          <w:spacing w:val="1"/>
          <w:w w:val="95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comprovadamente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venha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ocorrer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impacto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SERVIÇO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CONCEDIDO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decorrente de descumprimento pelo contratado da CPTM ao atendimento de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reparo ou substituição de peças ou componentes em garantia, nos termos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lastRenderedPageBreak/>
        <w:t>contratuais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(fornecedores</w:t>
      </w:r>
      <w:r w:rsidRPr="00341936">
        <w:rPr>
          <w:spacing w:val="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da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CPTM).</w:t>
      </w:r>
    </w:p>
    <w:p w14:paraId="4B3B24C0" w14:textId="77777777" w:rsidR="00BF4D4E" w:rsidRPr="00341936" w:rsidRDefault="005C3C18">
      <w:pPr>
        <w:pStyle w:val="PargrafodaLista"/>
        <w:numPr>
          <w:ilvl w:val="2"/>
          <w:numId w:val="19"/>
        </w:numPr>
        <w:tabs>
          <w:tab w:val="left" w:pos="1542"/>
        </w:tabs>
        <w:spacing w:line="360" w:lineRule="auto"/>
        <w:ind w:right="982"/>
        <w:jc w:val="both"/>
        <w:rPr>
          <w:sz w:val="20"/>
          <w:lang w:val="pt-BR"/>
        </w:rPr>
      </w:pPr>
      <w:r w:rsidRPr="00341936">
        <w:rPr>
          <w:w w:val="95"/>
          <w:sz w:val="20"/>
          <w:lang w:val="pt-BR"/>
        </w:rPr>
        <w:t>A CONCESSIONÁRIA, a partir da assinatura do TRP, ou se o caso da assinatura</w:t>
      </w:r>
      <w:r w:rsidRPr="00341936">
        <w:rPr>
          <w:spacing w:val="1"/>
          <w:w w:val="95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do</w:t>
      </w:r>
      <w:r w:rsidRPr="00341936">
        <w:rPr>
          <w:spacing w:val="-1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TRD,</w:t>
      </w:r>
      <w:r w:rsidRPr="00341936">
        <w:rPr>
          <w:spacing w:val="-8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passará</w:t>
      </w:r>
      <w:r w:rsidRPr="00341936">
        <w:rPr>
          <w:spacing w:val="-9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</w:t>
      </w:r>
      <w:r w:rsidRPr="00341936">
        <w:rPr>
          <w:spacing w:val="-7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relacionar-se</w:t>
      </w:r>
      <w:r w:rsidRPr="00341936">
        <w:rPr>
          <w:spacing w:val="-9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com</w:t>
      </w:r>
      <w:r w:rsidRPr="00341936">
        <w:rPr>
          <w:spacing w:val="-5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</w:t>
      </w:r>
      <w:r w:rsidRPr="00341936">
        <w:rPr>
          <w:spacing w:val="-9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CPTM,</w:t>
      </w:r>
      <w:r w:rsidRPr="00341936">
        <w:rPr>
          <w:spacing w:val="-10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seus</w:t>
      </w:r>
      <w:r w:rsidRPr="00341936">
        <w:rPr>
          <w:spacing w:val="-8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contratados,</w:t>
      </w:r>
      <w:r w:rsidRPr="00341936">
        <w:rPr>
          <w:spacing w:val="-9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por</w:t>
      </w:r>
      <w:r w:rsidRPr="00341936">
        <w:rPr>
          <w:spacing w:val="-8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intermédio</w:t>
      </w:r>
      <w:r w:rsidRPr="00341936">
        <w:rPr>
          <w:spacing w:val="-5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PODER CONCEDENTE, representado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pela CMCP,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para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fazer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valer as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garantias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técnicas existentes,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nos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termos do</w:t>
      </w:r>
      <w:r w:rsidRPr="00341936">
        <w:rPr>
          <w:spacing w:val="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item</w:t>
      </w:r>
      <w:r w:rsidRPr="00341936">
        <w:rPr>
          <w:spacing w:val="2"/>
          <w:sz w:val="20"/>
          <w:lang w:val="pt-BR"/>
        </w:rPr>
        <w:t xml:space="preserve"> </w:t>
      </w:r>
      <w:hyperlink w:anchor="_bookmark0" w:history="1">
        <w:r w:rsidRPr="00341936">
          <w:rPr>
            <w:sz w:val="20"/>
            <w:lang w:val="pt-BR"/>
          </w:rPr>
          <w:t>6.1.</w:t>
        </w:r>
      </w:hyperlink>
    </w:p>
    <w:p w14:paraId="61C4C82F" w14:textId="69ADCBB7" w:rsidR="00BF4D4E" w:rsidRPr="00341936" w:rsidRDefault="005C3C18" w:rsidP="001F2CE3">
      <w:pPr>
        <w:pStyle w:val="PargrafodaLista"/>
        <w:numPr>
          <w:ilvl w:val="2"/>
          <w:numId w:val="19"/>
        </w:numPr>
        <w:tabs>
          <w:tab w:val="left" w:pos="1542"/>
        </w:tabs>
        <w:spacing w:before="121" w:line="360" w:lineRule="auto"/>
        <w:ind w:right="984"/>
        <w:jc w:val="both"/>
        <w:rPr>
          <w:w w:val="95"/>
          <w:sz w:val="20"/>
          <w:lang w:val="pt-BR"/>
        </w:rPr>
      </w:pPr>
      <w:r w:rsidRPr="00341936">
        <w:rPr>
          <w:w w:val="95"/>
          <w:sz w:val="20"/>
          <w:lang w:val="pt-BR"/>
        </w:rPr>
        <w:t>Considerando que as atividades de manutenção são de responsabilidade exclusiva da CONCESSIONÁRIA, esta deve fazer o necessário planejamento em relação às garantias previstas e existentes, contemplando, inclusive, a</w:t>
      </w:r>
      <w:r w:rsidR="00A94B0F" w:rsidRPr="00341936">
        <w:rPr>
          <w:w w:val="95"/>
          <w:sz w:val="20"/>
          <w:lang w:val="pt-BR"/>
        </w:rPr>
        <w:t xml:space="preserve"> </w:t>
      </w:r>
      <w:r w:rsidRPr="00341936">
        <w:rPr>
          <w:w w:val="95"/>
          <w:sz w:val="20"/>
          <w:lang w:val="pt-BR"/>
        </w:rPr>
        <w:t>eventual necessidade de adoção de medidas legais cabíveis em face de terceiros, em decorrência de falhas, ações ou omissões de responsabilidade desses terceiros.</w:t>
      </w:r>
    </w:p>
    <w:p w14:paraId="55409DC5" w14:textId="607FB504" w:rsidR="00BF4D4E" w:rsidRPr="00341936" w:rsidRDefault="00BF4D4E">
      <w:pPr>
        <w:spacing w:line="360" w:lineRule="auto"/>
        <w:jc w:val="both"/>
        <w:rPr>
          <w:lang w:val="pt-BR"/>
        </w:rPr>
        <w:sectPr w:rsidR="00BF4D4E" w:rsidRPr="00341936">
          <w:headerReference w:type="default" r:id="rId9"/>
          <w:pgSz w:w="11910" w:h="16840"/>
          <w:pgMar w:top="2800" w:right="720" w:bottom="1200" w:left="1600" w:header="929" w:footer="1000" w:gutter="0"/>
          <w:cols w:space="720"/>
        </w:sectPr>
      </w:pPr>
    </w:p>
    <w:p w14:paraId="2AF18195" w14:textId="77777777" w:rsidR="00BF4D4E" w:rsidRPr="00341936" w:rsidRDefault="00BF4D4E">
      <w:pPr>
        <w:pStyle w:val="Corpodetexto"/>
        <w:spacing w:before="3"/>
        <w:rPr>
          <w:sz w:val="15"/>
          <w:lang w:val="pt-BR"/>
        </w:rPr>
      </w:pPr>
    </w:p>
    <w:p w14:paraId="0E050401" w14:textId="77777777" w:rsidR="00BF4D4E" w:rsidRPr="00341936" w:rsidRDefault="005C3C18">
      <w:pPr>
        <w:spacing w:before="93"/>
        <w:ind w:left="145"/>
        <w:rPr>
          <w:rFonts w:ascii="Arial" w:hAnsi="Arial"/>
          <w:b/>
          <w:sz w:val="20"/>
          <w:lang w:val="pt-BR"/>
        </w:rPr>
      </w:pPr>
      <w:r w:rsidRPr="00341936">
        <w:rPr>
          <w:rFonts w:ascii="Arial" w:hAnsi="Arial"/>
          <w:b/>
          <w:sz w:val="20"/>
          <w:lang w:val="pt-BR"/>
        </w:rPr>
        <w:t>PARTE</w:t>
      </w:r>
      <w:r w:rsidRPr="00341936">
        <w:rPr>
          <w:rFonts w:ascii="Arial" w:hAnsi="Arial"/>
          <w:b/>
          <w:spacing w:val="2"/>
          <w:sz w:val="20"/>
          <w:lang w:val="pt-BR"/>
        </w:rPr>
        <w:t xml:space="preserve"> </w:t>
      </w:r>
      <w:r w:rsidRPr="00341936">
        <w:rPr>
          <w:rFonts w:ascii="Arial" w:hAnsi="Arial"/>
          <w:b/>
          <w:sz w:val="20"/>
          <w:lang w:val="pt-BR"/>
        </w:rPr>
        <w:t>III</w:t>
      </w:r>
      <w:r w:rsidRPr="00341936">
        <w:rPr>
          <w:rFonts w:ascii="Arial" w:hAnsi="Arial"/>
          <w:b/>
          <w:spacing w:val="3"/>
          <w:sz w:val="20"/>
          <w:lang w:val="pt-BR"/>
        </w:rPr>
        <w:t xml:space="preserve"> </w:t>
      </w:r>
      <w:r w:rsidRPr="00341936">
        <w:rPr>
          <w:rFonts w:ascii="Arial" w:hAnsi="Arial"/>
          <w:b/>
          <w:sz w:val="20"/>
          <w:lang w:val="pt-BR"/>
        </w:rPr>
        <w:t>–</w:t>
      </w:r>
      <w:r w:rsidRPr="00341936">
        <w:rPr>
          <w:rFonts w:ascii="Arial" w:hAnsi="Arial"/>
          <w:b/>
          <w:spacing w:val="2"/>
          <w:sz w:val="20"/>
          <w:lang w:val="pt-BR"/>
        </w:rPr>
        <w:t xml:space="preserve"> </w:t>
      </w:r>
      <w:r w:rsidRPr="00341936">
        <w:rPr>
          <w:rFonts w:ascii="Arial" w:hAnsi="Arial"/>
          <w:b/>
          <w:sz w:val="20"/>
          <w:lang w:val="pt-BR"/>
        </w:rPr>
        <w:t>CONDIÇÕES</w:t>
      </w:r>
      <w:r w:rsidRPr="00341936">
        <w:rPr>
          <w:rFonts w:ascii="Arial" w:hAnsi="Arial"/>
          <w:b/>
          <w:spacing w:val="5"/>
          <w:sz w:val="20"/>
          <w:lang w:val="pt-BR"/>
        </w:rPr>
        <w:t xml:space="preserve"> </w:t>
      </w:r>
      <w:r w:rsidRPr="00341936">
        <w:rPr>
          <w:rFonts w:ascii="Arial" w:hAnsi="Arial"/>
          <w:b/>
          <w:sz w:val="20"/>
          <w:lang w:val="pt-BR"/>
        </w:rPr>
        <w:t>INICIAIS</w:t>
      </w:r>
      <w:r w:rsidRPr="00341936">
        <w:rPr>
          <w:rFonts w:ascii="Arial" w:hAnsi="Arial"/>
          <w:b/>
          <w:spacing w:val="4"/>
          <w:sz w:val="20"/>
          <w:lang w:val="pt-BR"/>
        </w:rPr>
        <w:t xml:space="preserve"> </w:t>
      </w:r>
      <w:r w:rsidRPr="00341936">
        <w:rPr>
          <w:rFonts w:ascii="Arial" w:hAnsi="Arial"/>
          <w:b/>
          <w:sz w:val="20"/>
          <w:lang w:val="pt-BR"/>
        </w:rPr>
        <w:t>DE</w:t>
      </w:r>
      <w:r w:rsidRPr="00341936">
        <w:rPr>
          <w:rFonts w:ascii="Arial" w:hAnsi="Arial"/>
          <w:b/>
          <w:spacing w:val="2"/>
          <w:sz w:val="20"/>
          <w:lang w:val="pt-BR"/>
        </w:rPr>
        <w:t xml:space="preserve"> </w:t>
      </w:r>
      <w:r w:rsidRPr="00341936">
        <w:rPr>
          <w:rFonts w:ascii="Arial" w:hAnsi="Arial"/>
          <w:b/>
          <w:sz w:val="20"/>
          <w:lang w:val="pt-BR"/>
        </w:rPr>
        <w:t>OPERAÇÃO</w:t>
      </w:r>
      <w:r w:rsidRPr="00341936">
        <w:rPr>
          <w:rFonts w:ascii="Arial" w:hAnsi="Arial"/>
          <w:b/>
          <w:spacing w:val="7"/>
          <w:sz w:val="20"/>
          <w:lang w:val="pt-BR"/>
        </w:rPr>
        <w:t xml:space="preserve"> </w:t>
      </w:r>
      <w:r w:rsidRPr="00341936">
        <w:rPr>
          <w:rFonts w:ascii="Arial" w:hAnsi="Arial"/>
          <w:b/>
          <w:sz w:val="20"/>
          <w:lang w:val="pt-BR"/>
        </w:rPr>
        <w:t>COMERCIAL</w:t>
      </w:r>
    </w:p>
    <w:p w14:paraId="717749CA" w14:textId="77777777" w:rsidR="00BF4D4E" w:rsidRPr="00341936" w:rsidRDefault="00BF4D4E">
      <w:pPr>
        <w:pStyle w:val="Corpodetexto"/>
        <w:spacing w:before="7"/>
        <w:rPr>
          <w:rFonts w:ascii="Arial"/>
          <w:b/>
          <w:sz w:val="27"/>
          <w:lang w:val="pt-BR"/>
        </w:rPr>
      </w:pPr>
    </w:p>
    <w:p w14:paraId="0856C9C4" w14:textId="77777777" w:rsidR="00BF4D4E" w:rsidRPr="00341936" w:rsidRDefault="005C3C18">
      <w:pPr>
        <w:pStyle w:val="Ttulo1"/>
        <w:numPr>
          <w:ilvl w:val="0"/>
          <w:numId w:val="17"/>
        </w:numPr>
        <w:tabs>
          <w:tab w:val="left" w:pos="815"/>
        </w:tabs>
        <w:rPr>
          <w:lang w:val="pt-BR"/>
        </w:rPr>
      </w:pPr>
      <w:r w:rsidRPr="00341936">
        <w:rPr>
          <w:lang w:val="pt-BR"/>
        </w:rPr>
        <w:t>OBJETIVO</w:t>
      </w:r>
    </w:p>
    <w:p w14:paraId="04870F97" w14:textId="77777777" w:rsidR="00BF4D4E" w:rsidRPr="00341936" w:rsidRDefault="00BF4D4E">
      <w:pPr>
        <w:pStyle w:val="Corpodetexto"/>
        <w:spacing w:before="7"/>
        <w:rPr>
          <w:rFonts w:ascii="Arial"/>
          <w:b/>
          <w:sz w:val="21"/>
          <w:lang w:val="pt-BR"/>
        </w:rPr>
      </w:pPr>
    </w:p>
    <w:p w14:paraId="4C6DCDD9" w14:textId="77777777" w:rsidR="00BF4D4E" w:rsidRPr="00341936" w:rsidRDefault="005C3C18">
      <w:pPr>
        <w:pStyle w:val="Corpodetexto"/>
        <w:spacing w:line="360" w:lineRule="auto"/>
        <w:ind w:left="102" w:right="983" w:firstLine="707"/>
        <w:jc w:val="both"/>
        <w:rPr>
          <w:lang w:val="pt-BR"/>
        </w:rPr>
      </w:pPr>
      <w:r w:rsidRPr="00341936">
        <w:rPr>
          <w:lang w:val="pt-BR"/>
        </w:rPr>
        <w:t>Apresentar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as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condições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mínimas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que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deverão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ser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respeitadas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pelo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PODER</w:t>
      </w:r>
      <w:r w:rsidRPr="00341936">
        <w:rPr>
          <w:spacing w:val="-53"/>
          <w:lang w:val="pt-BR"/>
        </w:rPr>
        <w:t xml:space="preserve"> </w:t>
      </w:r>
      <w:r w:rsidRPr="00341936">
        <w:rPr>
          <w:lang w:val="pt-BR"/>
        </w:rPr>
        <w:t>CONCEDENTE,</w:t>
      </w:r>
      <w:r w:rsidRPr="00341936">
        <w:rPr>
          <w:spacing w:val="-11"/>
          <w:lang w:val="pt-BR"/>
        </w:rPr>
        <w:t xml:space="preserve"> </w:t>
      </w:r>
      <w:r w:rsidRPr="00341936">
        <w:rPr>
          <w:lang w:val="pt-BR"/>
        </w:rPr>
        <w:t>tal</w:t>
      </w:r>
      <w:r w:rsidRPr="00341936">
        <w:rPr>
          <w:spacing w:val="-10"/>
          <w:lang w:val="pt-BR"/>
        </w:rPr>
        <w:t xml:space="preserve"> </w:t>
      </w:r>
      <w:r w:rsidRPr="00341936">
        <w:rPr>
          <w:lang w:val="pt-BR"/>
        </w:rPr>
        <w:t>que</w:t>
      </w:r>
      <w:r w:rsidRPr="00341936">
        <w:rPr>
          <w:spacing w:val="-9"/>
          <w:lang w:val="pt-BR"/>
        </w:rPr>
        <w:t xml:space="preserve"> </w:t>
      </w:r>
      <w:r w:rsidRPr="00341936">
        <w:rPr>
          <w:lang w:val="pt-BR"/>
        </w:rPr>
        <w:t>possibilitem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à</w:t>
      </w:r>
      <w:r w:rsidRPr="00341936">
        <w:rPr>
          <w:spacing w:val="-11"/>
          <w:lang w:val="pt-BR"/>
        </w:rPr>
        <w:t xml:space="preserve"> </w:t>
      </w:r>
      <w:r w:rsidRPr="00341936">
        <w:rPr>
          <w:lang w:val="pt-BR"/>
        </w:rPr>
        <w:t>CONCESSIONÁRIA</w:t>
      </w:r>
      <w:r w:rsidRPr="00341936">
        <w:rPr>
          <w:spacing w:val="-11"/>
          <w:lang w:val="pt-BR"/>
        </w:rPr>
        <w:t xml:space="preserve"> </w:t>
      </w:r>
      <w:r w:rsidRPr="00341936">
        <w:rPr>
          <w:lang w:val="pt-BR"/>
        </w:rPr>
        <w:t>a</w:t>
      </w:r>
      <w:r w:rsidRPr="00341936">
        <w:rPr>
          <w:spacing w:val="-11"/>
          <w:lang w:val="pt-BR"/>
        </w:rPr>
        <w:t xml:space="preserve"> </w:t>
      </w:r>
      <w:r w:rsidRPr="00341936">
        <w:rPr>
          <w:lang w:val="pt-BR"/>
        </w:rPr>
        <w:t>entrada</w:t>
      </w:r>
      <w:r w:rsidRPr="00341936">
        <w:rPr>
          <w:spacing w:val="-11"/>
          <w:lang w:val="pt-BR"/>
        </w:rPr>
        <w:t xml:space="preserve"> </w:t>
      </w:r>
      <w:r w:rsidRPr="00341936">
        <w:rPr>
          <w:lang w:val="pt-BR"/>
        </w:rPr>
        <w:t>em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OPERAÇÃO</w:t>
      </w:r>
      <w:r w:rsidRPr="00341936">
        <w:rPr>
          <w:spacing w:val="-10"/>
          <w:lang w:val="pt-BR"/>
        </w:rPr>
        <w:t xml:space="preserve"> </w:t>
      </w:r>
      <w:r w:rsidRPr="00341936">
        <w:rPr>
          <w:lang w:val="pt-BR"/>
        </w:rPr>
        <w:t>plena</w:t>
      </w:r>
      <w:r w:rsidRPr="00341936">
        <w:rPr>
          <w:spacing w:val="-10"/>
          <w:lang w:val="pt-BR"/>
        </w:rPr>
        <w:t xml:space="preserve"> </w:t>
      </w:r>
      <w:r w:rsidRPr="00341936">
        <w:rPr>
          <w:lang w:val="pt-BR"/>
        </w:rPr>
        <w:t>dos</w:t>
      </w:r>
      <w:r w:rsidRPr="00341936">
        <w:rPr>
          <w:spacing w:val="-53"/>
          <w:lang w:val="pt-BR"/>
        </w:rPr>
        <w:t xml:space="preserve"> </w:t>
      </w:r>
      <w:r w:rsidRPr="00341936">
        <w:rPr>
          <w:lang w:val="pt-BR"/>
        </w:rPr>
        <w:t>novos trechos e/ou estações e/ou sistemas em implantação, obedecendo às exigências legais,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em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especial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com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relação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aos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equipamentos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segurança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combate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a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incêndio,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compreendendo:</w:t>
      </w:r>
    </w:p>
    <w:p w14:paraId="2B7EEE4D" w14:textId="77777777" w:rsidR="00BF4D4E" w:rsidRPr="00341936" w:rsidRDefault="005C3C18" w:rsidP="00FD195B">
      <w:pPr>
        <w:pStyle w:val="PargrafodaLista"/>
        <w:numPr>
          <w:ilvl w:val="1"/>
          <w:numId w:val="17"/>
        </w:numPr>
        <w:tabs>
          <w:tab w:val="left" w:pos="1379"/>
        </w:tabs>
        <w:spacing w:before="121" w:line="360" w:lineRule="auto"/>
        <w:jc w:val="both"/>
        <w:rPr>
          <w:sz w:val="20"/>
          <w:lang w:val="pt-BR"/>
        </w:rPr>
      </w:pPr>
      <w:r w:rsidRPr="00341936">
        <w:rPr>
          <w:sz w:val="20"/>
          <w:lang w:val="pt-BR"/>
        </w:rPr>
        <w:t>trecho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Grajaú, Mendes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– Vila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Natal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 Varginha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da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LINHA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9;</w:t>
      </w:r>
    </w:p>
    <w:p w14:paraId="7E0AC9E6" w14:textId="60A4AE31" w:rsidR="00BF4D4E" w:rsidRPr="00341936" w:rsidRDefault="005C3C18" w:rsidP="00FD195B">
      <w:pPr>
        <w:pStyle w:val="PargrafodaLista"/>
        <w:numPr>
          <w:ilvl w:val="1"/>
          <w:numId w:val="17"/>
        </w:numPr>
        <w:tabs>
          <w:tab w:val="left" w:pos="1521"/>
        </w:tabs>
        <w:spacing w:line="360" w:lineRule="auto"/>
        <w:ind w:right="978"/>
        <w:jc w:val="both"/>
        <w:rPr>
          <w:sz w:val="20"/>
          <w:lang w:val="pt-BR"/>
        </w:rPr>
      </w:pPr>
      <w:r w:rsidRPr="00341936">
        <w:rPr>
          <w:sz w:val="20"/>
          <w:lang w:val="pt-BR"/>
        </w:rPr>
        <w:t>estações que serão construídas ao longo das LINHAS (Mendes - Vila Natal 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Varginha);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</w:p>
    <w:p w14:paraId="7EF06F31" w14:textId="11E0AA9C" w:rsidR="00BF4D4E" w:rsidRPr="00341936" w:rsidRDefault="005C3C18" w:rsidP="00FD195B">
      <w:pPr>
        <w:pStyle w:val="PargrafodaLista"/>
        <w:numPr>
          <w:ilvl w:val="1"/>
          <w:numId w:val="17"/>
        </w:numPr>
        <w:tabs>
          <w:tab w:val="left" w:pos="1521"/>
        </w:tabs>
        <w:spacing w:before="2" w:line="357" w:lineRule="auto"/>
        <w:ind w:right="977"/>
        <w:jc w:val="both"/>
        <w:rPr>
          <w:sz w:val="20"/>
          <w:lang w:val="pt-BR"/>
        </w:rPr>
      </w:pPr>
      <w:r w:rsidRPr="00341936">
        <w:rPr>
          <w:sz w:val="20"/>
          <w:lang w:val="pt-BR"/>
        </w:rPr>
        <w:t>estações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que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serão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reformadas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e/ou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modernizadas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longo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das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LINHAS</w:t>
      </w:r>
      <w:r w:rsidRPr="00341936">
        <w:rPr>
          <w:spacing w:val="-5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(Carapicuíba, Morumbi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Santo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Amaro).</w:t>
      </w:r>
    </w:p>
    <w:p w14:paraId="68E6A7B4" w14:textId="77777777" w:rsidR="00BF4D4E" w:rsidRPr="00341936" w:rsidRDefault="00BF4D4E">
      <w:pPr>
        <w:pStyle w:val="Corpodetexto"/>
        <w:rPr>
          <w:sz w:val="22"/>
          <w:lang w:val="pt-BR"/>
        </w:rPr>
      </w:pPr>
    </w:p>
    <w:p w14:paraId="73BC9CCC" w14:textId="77777777" w:rsidR="00BF4D4E" w:rsidRPr="00341936" w:rsidRDefault="00BF4D4E">
      <w:pPr>
        <w:pStyle w:val="Corpodetexto"/>
        <w:spacing w:before="7"/>
        <w:rPr>
          <w:sz w:val="18"/>
          <w:lang w:val="pt-BR"/>
        </w:rPr>
      </w:pPr>
    </w:p>
    <w:p w14:paraId="25D83A58" w14:textId="77777777" w:rsidR="00BF4D4E" w:rsidRPr="00341936" w:rsidRDefault="005C3C18">
      <w:pPr>
        <w:pStyle w:val="Ttulo1"/>
        <w:numPr>
          <w:ilvl w:val="0"/>
          <w:numId w:val="17"/>
        </w:numPr>
        <w:tabs>
          <w:tab w:val="left" w:pos="815"/>
        </w:tabs>
        <w:rPr>
          <w:lang w:val="pt-BR"/>
        </w:rPr>
      </w:pPr>
      <w:r w:rsidRPr="00341936">
        <w:rPr>
          <w:lang w:val="pt-BR"/>
        </w:rPr>
        <w:t>DESENVOLVIMENTO</w:t>
      </w:r>
    </w:p>
    <w:p w14:paraId="7342FBBC" w14:textId="77777777" w:rsidR="00BF4D4E" w:rsidRPr="00341936" w:rsidRDefault="00BF4D4E">
      <w:pPr>
        <w:pStyle w:val="Corpodetexto"/>
        <w:spacing w:before="7"/>
        <w:rPr>
          <w:rFonts w:ascii="Arial"/>
          <w:b/>
          <w:sz w:val="21"/>
          <w:lang w:val="pt-BR"/>
        </w:rPr>
      </w:pPr>
    </w:p>
    <w:p w14:paraId="6BC05D38" w14:textId="77777777" w:rsidR="00BF4D4E" w:rsidRPr="00341936" w:rsidRDefault="005C3C18">
      <w:pPr>
        <w:pStyle w:val="Corpodetexto"/>
        <w:spacing w:line="360" w:lineRule="auto"/>
        <w:ind w:left="102" w:right="976" w:firstLine="707"/>
        <w:jc w:val="both"/>
        <w:rPr>
          <w:lang w:val="pt-BR"/>
        </w:rPr>
      </w:pPr>
      <w:r w:rsidRPr="00341936">
        <w:rPr>
          <w:lang w:val="pt-BR"/>
        </w:rPr>
        <w:t>É possível que algumas INTERVENÇÕES de obras civis ou sistemas não estejam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completamente comissionados no momento da entrega para CONCESSIONÁRIA. Neste caso,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serão entregues as obras civis e sistemas nas condições mínimas de operação descritas nesta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Parte III deste ANEXO, condições estas que garantem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a segurança dos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PASSAGEIROS,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empregados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instalações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prediais,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bem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como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desempenho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necessário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para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início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OPERAÇÃO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COMERCIAL.</w:t>
      </w:r>
    </w:p>
    <w:p w14:paraId="4DC52C59" w14:textId="77777777" w:rsidR="00BF4D4E" w:rsidRPr="00341936" w:rsidRDefault="005C3C18">
      <w:pPr>
        <w:pStyle w:val="Corpodetexto"/>
        <w:spacing w:before="121" w:line="360" w:lineRule="auto"/>
        <w:ind w:left="102" w:right="978" w:firstLine="707"/>
        <w:jc w:val="both"/>
        <w:rPr>
          <w:lang w:val="pt-BR"/>
        </w:rPr>
      </w:pPr>
      <w:r w:rsidRPr="00341936">
        <w:rPr>
          <w:w w:val="95"/>
          <w:lang w:val="pt-BR"/>
        </w:rPr>
        <w:t>As unidades construtivas, sistemas e funcionalidades não listadas neste ANEXO não são</w:t>
      </w:r>
      <w:r w:rsidRPr="00341936">
        <w:rPr>
          <w:spacing w:val="1"/>
          <w:w w:val="95"/>
          <w:lang w:val="pt-BR"/>
        </w:rPr>
        <w:t xml:space="preserve"> </w:t>
      </w:r>
      <w:r w:rsidRPr="00341936">
        <w:rPr>
          <w:lang w:val="pt-BR"/>
        </w:rPr>
        <w:t>consideradas essenciais para a OPERAÇÃO COMERCIAL da INTERVENÇÃO e, caso não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implantadas até a emissão do TRI, deverão ser discriminadas neste termo e terão prazo de até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24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meses para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implantação,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a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contar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da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assinatura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do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TRI.</w:t>
      </w:r>
    </w:p>
    <w:p w14:paraId="4B55ED6A" w14:textId="77777777" w:rsidR="00BF4D4E" w:rsidRPr="00341936" w:rsidRDefault="00BF4D4E">
      <w:pPr>
        <w:pStyle w:val="Corpodetexto"/>
        <w:rPr>
          <w:sz w:val="29"/>
          <w:lang w:val="pt-BR"/>
        </w:rPr>
      </w:pPr>
    </w:p>
    <w:p w14:paraId="3A81E5FB" w14:textId="77777777" w:rsidR="00BF4D4E" w:rsidRPr="009606C0" w:rsidRDefault="005C3C18">
      <w:pPr>
        <w:pStyle w:val="PargrafodaLista"/>
        <w:numPr>
          <w:ilvl w:val="1"/>
          <w:numId w:val="15"/>
        </w:numPr>
        <w:tabs>
          <w:tab w:val="left" w:pos="815"/>
        </w:tabs>
        <w:rPr>
          <w:b/>
          <w:bCs/>
          <w:sz w:val="20"/>
          <w:lang w:val="pt-BR"/>
        </w:rPr>
      </w:pPr>
      <w:r w:rsidRPr="009606C0">
        <w:rPr>
          <w:b/>
          <w:bCs/>
          <w:sz w:val="20"/>
          <w:lang w:val="pt-BR"/>
        </w:rPr>
        <w:t>Premissas</w:t>
      </w:r>
    </w:p>
    <w:p w14:paraId="2460AC4C" w14:textId="77777777" w:rsidR="00BF4D4E" w:rsidRPr="00341936" w:rsidRDefault="00BF4D4E">
      <w:pPr>
        <w:pStyle w:val="Corpodetexto"/>
        <w:spacing w:before="3"/>
        <w:rPr>
          <w:lang w:val="pt-BR"/>
        </w:rPr>
      </w:pPr>
    </w:p>
    <w:p w14:paraId="2BBE987B" w14:textId="77777777" w:rsidR="00BF4D4E" w:rsidRPr="00341936" w:rsidRDefault="005C3C18">
      <w:pPr>
        <w:pStyle w:val="Corpodetexto"/>
        <w:ind w:left="810"/>
        <w:rPr>
          <w:lang w:val="pt-BR"/>
        </w:rPr>
      </w:pPr>
      <w:r w:rsidRPr="00341936">
        <w:rPr>
          <w:lang w:val="pt-BR"/>
        </w:rPr>
        <w:t>Foram</w:t>
      </w:r>
      <w:r w:rsidRPr="00341936">
        <w:rPr>
          <w:spacing w:val="2"/>
          <w:lang w:val="pt-BR"/>
        </w:rPr>
        <w:t xml:space="preserve"> </w:t>
      </w:r>
      <w:r w:rsidRPr="00341936">
        <w:rPr>
          <w:lang w:val="pt-BR"/>
        </w:rPr>
        <w:t>consideradas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as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seguintes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premissas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na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elaboração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desta Parte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III:</w:t>
      </w:r>
    </w:p>
    <w:p w14:paraId="49EC7B5A" w14:textId="77777777" w:rsidR="00BF4D4E" w:rsidRPr="00341936" w:rsidRDefault="00BF4D4E">
      <w:pPr>
        <w:pStyle w:val="Corpodetexto"/>
        <w:spacing w:before="6"/>
        <w:rPr>
          <w:lang w:val="pt-BR"/>
        </w:rPr>
      </w:pPr>
    </w:p>
    <w:p w14:paraId="3C8519A3" w14:textId="5923053D" w:rsidR="00BF4D4E" w:rsidRPr="00341936" w:rsidRDefault="005C3C18" w:rsidP="00E41934">
      <w:pPr>
        <w:pStyle w:val="PargrafodaLista"/>
        <w:numPr>
          <w:ilvl w:val="2"/>
          <w:numId w:val="15"/>
        </w:numPr>
        <w:tabs>
          <w:tab w:val="left" w:pos="1521"/>
        </w:tabs>
        <w:spacing w:line="360" w:lineRule="auto"/>
        <w:ind w:right="1035"/>
        <w:jc w:val="both"/>
        <w:rPr>
          <w:sz w:val="20"/>
          <w:lang w:val="pt-BR"/>
        </w:rPr>
      </w:pPr>
      <w:r w:rsidRPr="00341936">
        <w:rPr>
          <w:sz w:val="20"/>
          <w:lang w:val="pt-BR"/>
        </w:rPr>
        <w:t>a</w:t>
      </w:r>
      <w:r w:rsidRPr="00341936">
        <w:rPr>
          <w:spacing w:val="-1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operação</w:t>
      </w:r>
      <w:r w:rsidRPr="00341936">
        <w:rPr>
          <w:spacing w:val="-1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no</w:t>
      </w:r>
      <w:r w:rsidRPr="00341936">
        <w:rPr>
          <w:spacing w:val="-1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Trecho</w:t>
      </w:r>
      <w:r w:rsidRPr="00341936">
        <w:rPr>
          <w:spacing w:val="-1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Grajaú,</w:t>
      </w:r>
      <w:r w:rsidRPr="00341936">
        <w:rPr>
          <w:spacing w:val="-10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Mendes</w:t>
      </w:r>
      <w:r w:rsidRPr="00341936">
        <w:rPr>
          <w:spacing w:val="-7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-</w:t>
      </w:r>
      <w:r w:rsidRPr="00341936">
        <w:rPr>
          <w:spacing w:val="-9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Vila</w:t>
      </w:r>
      <w:r w:rsidRPr="00341936">
        <w:rPr>
          <w:spacing w:val="-10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Natal,</w:t>
      </w:r>
      <w:r w:rsidRPr="00341936">
        <w:rPr>
          <w:spacing w:val="-9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Varginha</w:t>
      </w:r>
      <w:r w:rsidRPr="00341936">
        <w:rPr>
          <w:spacing w:val="-1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da</w:t>
      </w:r>
      <w:r w:rsidRPr="00341936">
        <w:rPr>
          <w:spacing w:val="-9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LINHA</w:t>
      </w:r>
      <w:r w:rsidRPr="00341936">
        <w:rPr>
          <w:spacing w:val="-1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9</w:t>
      </w:r>
      <w:r w:rsidRPr="00341936">
        <w:rPr>
          <w:spacing w:val="-10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poderá</w:t>
      </w:r>
      <w:r w:rsidRPr="00341936">
        <w:rPr>
          <w:spacing w:val="-5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ser iniciada em via singela (trens vão e voltam na mesma via neste trecho). 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CONCESSIONÁRIA</w:t>
      </w:r>
      <w:r w:rsidRPr="00341936">
        <w:rPr>
          <w:spacing w:val="2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receberá</w:t>
      </w:r>
      <w:r w:rsidRPr="00341936">
        <w:rPr>
          <w:spacing w:val="2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este</w:t>
      </w:r>
      <w:r w:rsidRPr="00341936">
        <w:rPr>
          <w:spacing w:val="2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trecho</w:t>
      </w:r>
      <w:r w:rsidRPr="00341936">
        <w:rPr>
          <w:spacing w:val="2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parcialmente</w:t>
      </w:r>
      <w:r w:rsidRPr="00341936">
        <w:rPr>
          <w:spacing w:val="2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para</w:t>
      </w:r>
      <w:r w:rsidRPr="00341936">
        <w:rPr>
          <w:spacing w:val="28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OPERA</w:t>
      </w:r>
      <w:r w:rsidR="001F2CE3" w:rsidRPr="00341936">
        <w:rPr>
          <w:sz w:val="20"/>
          <w:lang w:val="pt-BR"/>
        </w:rPr>
        <w:t>ÇÃO COM</w:t>
      </w:r>
      <w:r w:rsidRPr="00341936">
        <w:rPr>
          <w:sz w:val="20"/>
          <w:lang w:val="pt-BR"/>
        </w:rPr>
        <w:t xml:space="preserve">ERCIAL até que seja concluída a implantação do sistema de sinalização; </w:t>
      </w:r>
      <w:r w:rsidRPr="00341936">
        <w:rPr>
          <w:sz w:val="20"/>
          <w:lang w:val="pt-BR"/>
        </w:rPr>
        <w:lastRenderedPageBreak/>
        <w:t>e</w:t>
      </w:r>
    </w:p>
    <w:p w14:paraId="59355084" w14:textId="77777777" w:rsidR="00BF4D4E" w:rsidRPr="00341936" w:rsidRDefault="005C3C18">
      <w:pPr>
        <w:pStyle w:val="PargrafodaLista"/>
        <w:numPr>
          <w:ilvl w:val="2"/>
          <w:numId w:val="15"/>
        </w:numPr>
        <w:tabs>
          <w:tab w:val="left" w:pos="1520"/>
          <w:tab w:val="left" w:pos="1521"/>
        </w:tabs>
        <w:spacing w:line="360" w:lineRule="auto"/>
        <w:ind w:right="1043"/>
        <w:rPr>
          <w:sz w:val="20"/>
          <w:lang w:val="pt-BR"/>
        </w:rPr>
      </w:pPr>
      <w:r w:rsidRPr="00341936">
        <w:rPr>
          <w:sz w:val="20"/>
          <w:lang w:val="pt-BR"/>
        </w:rPr>
        <w:t>o</w:t>
      </w:r>
      <w:r w:rsidRPr="00341936">
        <w:rPr>
          <w:spacing w:val="26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sincronismo</w:t>
      </w:r>
      <w:r w:rsidRPr="00341936">
        <w:rPr>
          <w:spacing w:val="27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horário</w:t>
      </w:r>
      <w:r w:rsidRPr="00341936">
        <w:rPr>
          <w:spacing w:val="28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entre</w:t>
      </w:r>
      <w:r w:rsidRPr="00341936">
        <w:rPr>
          <w:spacing w:val="27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os</w:t>
      </w:r>
      <w:r w:rsidRPr="00341936">
        <w:rPr>
          <w:spacing w:val="28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sistemas</w:t>
      </w:r>
      <w:r w:rsidRPr="00341936">
        <w:rPr>
          <w:spacing w:val="27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não</w:t>
      </w:r>
      <w:r w:rsidRPr="00341936">
        <w:rPr>
          <w:spacing w:val="29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foi</w:t>
      </w:r>
      <w:r w:rsidRPr="00341936">
        <w:rPr>
          <w:spacing w:val="25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considerado</w:t>
      </w:r>
      <w:r w:rsidRPr="00341936">
        <w:rPr>
          <w:spacing w:val="26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como</w:t>
      </w:r>
      <w:r w:rsidRPr="00341936">
        <w:rPr>
          <w:spacing w:val="27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condição</w:t>
      </w:r>
      <w:r w:rsidRPr="00341936">
        <w:rPr>
          <w:spacing w:val="-5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mínima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para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o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início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da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operação.</w:t>
      </w:r>
    </w:p>
    <w:p w14:paraId="6D5EAAAC" w14:textId="77777777" w:rsidR="00BF4D4E" w:rsidRPr="00341936" w:rsidRDefault="00BF4D4E">
      <w:pPr>
        <w:pStyle w:val="Corpodetexto"/>
        <w:rPr>
          <w:sz w:val="22"/>
          <w:lang w:val="pt-BR"/>
        </w:rPr>
      </w:pPr>
    </w:p>
    <w:p w14:paraId="4FC4B8B9" w14:textId="77777777" w:rsidR="00BF4D4E" w:rsidRPr="009606C0" w:rsidRDefault="005C3C18">
      <w:pPr>
        <w:pStyle w:val="PargrafodaLista"/>
        <w:numPr>
          <w:ilvl w:val="1"/>
          <w:numId w:val="15"/>
        </w:numPr>
        <w:tabs>
          <w:tab w:val="left" w:pos="815"/>
        </w:tabs>
        <w:spacing w:before="1"/>
        <w:rPr>
          <w:b/>
          <w:bCs/>
          <w:sz w:val="20"/>
          <w:lang w:val="pt-BR"/>
        </w:rPr>
      </w:pPr>
      <w:r w:rsidRPr="009606C0">
        <w:rPr>
          <w:b/>
          <w:bCs/>
          <w:sz w:val="20"/>
          <w:lang w:val="pt-BR"/>
        </w:rPr>
        <w:t>Estações</w:t>
      </w:r>
      <w:r w:rsidRPr="009606C0">
        <w:rPr>
          <w:b/>
          <w:bCs/>
          <w:spacing w:val="-2"/>
          <w:sz w:val="20"/>
          <w:lang w:val="pt-BR"/>
        </w:rPr>
        <w:t xml:space="preserve"> </w:t>
      </w:r>
      <w:r w:rsidRPr="009606C0">
        <w:rPr>
          <w:b/>
          <w:bCs/>
          <w:sz w:val="20"/>
          <w:lang w:val="pt-BR"/>
        </w:rPr>
        <w:t>e</w:t>
      </w:r>
      <w:r w:rsidRPr="009606C0">
        <w:rPr>
          <w:b/>
          <w:bCs/>
          <w:spacing w:val="-1"/>
          <w:sz w:val="20"/>
          <w:lang w:val="pt-BR"/>
        </w:rPr>
        <w:t xml:space="preserve"> </w:t>
      </w:r>
      <w:r w:rsidRPr="009606C0">
        <w:rPr>
          <w:b/>
          <w:bCs/>
          <w:sz w:val="20"/>
          <w:lang w:val="pt-BR"/>
        </w:rPr>
        <w:t>vias</w:t>
      </w:r>
    </w:p>
    <w:p w14:paraId="48EF692C" w14:textId="77777777" w:rsidR="00BF4D4E" w:rsidRPr="00341936" w:rsidRDefault="00BF4D4E">
      <w:pPr>
        <w:pStyle w:val="Corpodetexto"/>
        <w:spacing w:before="5"/>
        <w:rPr>
          <w:lang w:val="pt-BR"/>
        </w:rPr>
      </w:pPr>
    </w:p>
    <w:p w14:paraId="23A2A044" w14:textId="77777777" w:rsidR="00BF4D4E" w:rsidRPr="00341936" w:rsidRDefault="005C3C18">
      <w:pPr>
        <w:pStyle w:val="Corpodetexto"/>
        <w:spacing w:line="357" w:lineRule="auto"/>
        <w:ind w:left="102" w:right="977" w:firstLine="707"/>
        <w:rPr>
          <w:lang w:val="pt-BR"/>
        </w:rPr>
      </w:pPr>
      <w:r w:rsidRPr="00341936">
        <w:rPr>
          <w:lang w:val="pt-BR"/>
        </w:rPr>
        <w:t>As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estações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5"/>
          <w:lang w:val="pt-BR"/>
        </w:rPr>
        <w:t xml:space="preserve"> </w:t>
      </w:r>
      <w:r w:rsidRPr="00341936">
        <w:rPr>
          <w:lang w:val="pt-BR"/>
        </w:rPr>
        <w:t>vias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serão</w:t>
      </w:r>
      <w:r w:rsidRPr="00341936">
        <w:rPr>
          <w:spacing w:val="2"/>
          <w:lang w:val="pt-BR"/>
        </w:rPr>
        <w:t xml:space="preserve"> </w:t>
      </w:r>
      <w:r w:rsidRPr="00341936">
        <w:rPr>
          <w:lang w:val="pt-BR"/>
        </w:rPr>
        <w:t>entregues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com</w:t>
      </w:r>
      <w:r w:rsidRPr="00341936">
        <w:rPr>
          <w:spacing w:val="6"/>
          <w:lang w:val="pt-BR"/>
        </w:rPr>
        <w:t xml:space="preserve"> </w:t>
      </w:r>
      <w:r w:rsidRPr="00341936">
        <w:rPr>
          <w:lang w:val="pt-BR"/>
        </w:rPr>
        <w:t>as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unidades</w:t>
      </w:r>
      <w:r w:rsidRPr="00341936">
        <w:rPr>
          <w:spacing w:val="3"/>
          <w:lang w:val="pt-BR"/>
        </w:rPr>
        <w:t xml:space="preserve"> </w:t>
      </w:r>
      <w:r w:rsidRPr="00341936">
        <w:rPr>
          <w:lang w:val="pt-BR"/>
        </w:rPr>
        <w:t>construtivas</w:t>
      </w:r>
      <w:r w:rsidRPr="00341936">
        <w:rPr>
          <w:spacing w:val="3"/>
          <w:lang w:val="pt-BR"/>
        </w:rPr>
        <w:t xml:space="preserve"> </w:t>
      </w:r>
      <w:r w:rsidRPr="00341936">
        <w:rPr>
          <w:lang w:val="pt-BR"/>
        </w:rPr>
        <w:t>necessárias</w:t>
      </w:r>
      <w:r w:rsidRPr="00341936">
        <w:rPr>
          <w:spacing w:val="3"/>
          <w:lang w:val="pt-BR"/>
        </w:rPr>
        <w:t xml:space="preserve"> </w:t>
      </w:r>
      <w:r w:rsidRPr="00341936">
        <w:rPr>
          <w:lang w:val="pt-BR"/>
        </w:rPr>
        <w:t>à</w:t>
      </w:r>
      <w:r w:rsidRPr="00341936">
        <w:rPr>
          <w:spacing w:val="-53"/>
          <w:lang w:val="pt-BR"/>
        </w:rPr>
        <w:t xml:space="preserve"> </w:t>
      </w:r>
      <w:r w:rsidRPr="00341936">
        <w:rPr>
          <w:lang w:val="pt-BR"/>
        </w:rPr>
        <w:t>OPERAÇÃO,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contemplando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as seguintes estações:</w:t>
      </w:r>
    </w:p>
    <w:p w14:paraId="30EB1E08" w14:textId="77777777" w:rsidR="00BF4D4E" w:rsidRPr="00341936" w:rsidRDefault="005C3C18">
      <w:pPr>
        <w:pStyle w:val="PargrafodaLista"/>
        <w:numPr>
          <w:ilvl w:val="2"/>
          <w:numId w:val="15"/>
        </w:numPr>
        <w:tabs>
          <w:tab w:val="left" w:pos="1520"/>
          <w:tab w:val="left" w:pos="1521"/>
        </w:tabs>
        <w:spacing w:before="124"/>
        <w:rPr>
          <w:sz w:val="20"/>
          <w:lang w:val="pt-BR"/>
        </w:rPr>
      </w:pPr>
      <w:r w:rsidRPr="00341936">
        <w:rPr>
          <w:sz w:val="20"/>
          <w:lang w:val="pt-BR"/>
        </w:rPr>
        <w:t>Mendes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–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Vila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Natal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(do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Trecho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Grajaú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–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Varginha);</w:t>
      </w:r>
    </w:p>
    <w:p w14:paraId="46EBDDC4" w14:textId="77777777" w:rsidR="00BF4D4E" w:rsidRPr="00341936" w:rsidRDefault="005C3C18">
      <w:pPr>
        <w:pStyle w:val="PargrafodaLista"/>
        <w:numPr>
          <w:ilvl w:val="2"/>
          <w:numId w:val="15"/>
        </w:numPr>
        <w:tabs>
          <w:tab w:val="left" w:pos="1520"/>
          <w:tab w:val="left" w:pos="1521"/>
        </w:tabs>
        <w:spacing w:before="115"/>
        <w:rPr>
          <w:sz w:val="20"/>
          <w:lang w:val="pt-BR"/>
        </w:rPr>
      </w:pPr>
      <w:r w:rsidRPr="00341936">
        <w:rPr>
          <w:sz w:val="20"/>
          <w:lang w:val="pt-BR"/>
        </w:rPr>
        <w:t>Varginha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(do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Trecho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Grajaú – Varginha);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</w:p>
    <w:p w14:paraId="61A77F45" w14:textId="77777777" w:rsidR="00BF4D4E" w:rsidRPr="00341936" w:rsidRDefault="005C3C18">
      <w:pPr>
        <w:pStyle w:val="PargrafodaLista"/>
        <w:numPr>
          <w:ilvl w:val="2"/>
          <w:numId w:val="15"/>
        </w:numPr>
        <w:tabs>
          <w:tab w:val="left" w:pos="1520"/>
          <w:tab w:val="left" w:pos="1521"/>
        </w:tabs>
        <w:spacing w:before="116"/>
        <w:rPr>
          <w:sz w:val="20"/>
          <w:lang w:val="pt-BR"/>
        </w:rPr>
      </w:pPr>
      <w:r w:rsidRPr="00341936">
        <w:rPr>
          <w:sz w:val="20"/>
          <w:lang w:val="pt-BR"/>
        </w:rPr>
        <w:t>Estações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Carapicuíba, Morumbi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Santo Amaro.</w:t>
      </w:r>
    </w:p>
    <w:p w14:paraId="7A63788E" w14:textId="77777777" w:rsidR="00BF4D4E" w:rsidRPr="00341936" w:rsidRDefault="00BF4D4E">
      <w:pPr>
        <w:pStyle w:val="Corpodetexto"/>
        <w:spacing w:before="6"/>
        <w:rPr>
          <w:sz w:val="28"/>
          <w:lang w:val="pt-BR"/>
        </w:rPr>
      </w:pPr>
    </w:p>
    <w:p w14:paraId="5514C650" w14:textId="77777777" w:rsidR="00BF4D4E" w:rsidRPr="00341936" w:rsidRDefault="005C3C18">
      <w:pPr>
        <w:pStyle w:val="PargrafodaLista"/>
        <w:numPr>
          <w:ilvl w:val="2"/>
          <w:numId w:val="14"/>
        </w:numPr>
        <w:tabs>
          <w:tab w:val="left" w:pos="1541"/>
          <w:tab w:val="left" w:pos="1542"/>
        </w:tabs>
        <w:ind w:hanging="721"/>
        <w:rPr>
          <w:sz w:val="20"/>
          <w:lang w:val="pt-BR"/>
        </w:rPr>
      </w:pPr>
      <w:r w:rsidRPr="00341936">
        <w:rPr>
          <w:sz w:val="20"/>
          <w:lang w:val="pt-BR"/>
        </w:rPr>
        <w:t>Sistemas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Telecomunicações</w:t>
      </w:r>
    </w:p>
    <w:p w14:paraId="1908C61A" w14:textId="77777777" w:rsidR="00BF4D4E" w:rsidRPr="00341936" w:rsidRDefault="00BF4D4E">
      <w:pPr>
        <w:pStyle w:val="Corpodetexto"/>
        <w:spacing w:before="4"/>
        <w:rPr>
          <w:lang w:val="pt-BR"/>
        </w:rPr>
      </w:pPr>
    </w:p>
    <w:p w14:paraId="00A4A186" w14:textId="77777777" w:rsidR="00BF4D4E" w:rsidRPr="00341936" w:rsidRDefault="005C3C18">
      <w:pPr>
        <w:pStyle w:val="Corpodetexto"/>
        <w:ind w:left="1367" w:right="1676"/>
        <w:jc w:val="center"/>
        <w:rPr>
          <w:lang w:val="pt-BR"/>
        </w:rPr>
      </w:pPr>
      <w:r w:rsidRPr="00341936">
        <w:rPr>
          <w:lang w:val="pt-BR"/>
        </w:rPr>
        <w:t>Serão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garantidas,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no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mínimo,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as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seguintes instalações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funcionalidades:</w:t>
      </w:r>
    </w:p>
    <w:p w14:paraId="00578F5D" w14:textId="77777777" w:rsidR="00BF4D4E" w:rsidRPr="00341936" w:rsidRDefault="00BF4D4E">
      <w:pPr>
        <w:pStyle w:val="Corpodetexto"/>
        <w:rPr>
          <w:sz w:val="22"/>
          <w:lang w:val="pt-BR"/>
        </w:rPr>
      </w:pPr>
    </w:p>
    <w:p w14:paraId="3A2381A8" w14:textId="77777777" w:rsidR="00BF4D4E" w:rsidRPr="00341936" w:rsidRDefault="005C3C18">
      <w:pPr>
        <w:pStyle w:val="PargrafodaLista"/>
        <w:numPr>
          <w:ilvl w:val="3"/>
          <w:numId w:val="14"/>
        </w:numPr>
        <w:tabs>
          <w:tab w:val="left" w:pos="1803"/>
          <w:tab w:val="left" w:pos="1804"/>
        </w:tabs>
        <w:spacing w:before="195"/>
        <w:rPr>
          <w:sz w:val="20"/>
          <w:lang w:val="pt-BR"/>
        </w:rPr>
      </w:pPr>
      <w:r w:rsidRPr="00341936">
        <w:rPr>
          <w:sz w:val="20"/>
          <w:lang w:val="pt-BR"/>
        </w:rPr>
        <w:t>Sistema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Monitoração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Eletrônica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(SME)</w:t>
      </w:r>
    </w:p>
    <w:p w14:paraId="7F31DD93" w14:textId="77777777" w:rsidR="00BF4D4E" w:rsidRPr="00341936" w:rsidRDefault="00BF4D4E">
      <w:pPr>
        <w:pStyle w:val="Corpodetexto"/>
        <w:spacing w:before="3"/>
        <w:rPr>
          <w:lang w:val="pt-BR"/>
        </w:rPr>
      </w:pPr>
    </w:p>
    <w:p w14:paraId="370E4CEF" w14:textId="77777777" w:rsidR="00BF4D4E" w:rsidRPr="00341936" w:rsidRDefault="005C3C18">
      <w:pPr>
        <w:pStyle w:val="Corpodetexto"/>
        <w:spacing w:line="360" w:lineRule="auto"/>
        <w:ind w:left="102" w:right="977" w:firstLine="707"/>
        <w:rPr>
          <w:lang w:val="pt-BR"/>
        </w:rPr>
      </w:pPr>
      <w:r w:rsidRPr="00341936">
        <w:rPr>
          <w:lang w:val="pt-BR"/>
        </w:rPr>
        <w:t>Sistema</w:t>
      </w:r>
      <w:r w:rsidRPr="00341936">
        <w:rPr>
          <w:spacing w:val="16"/>
          <w:lang w:val="pt-BR"/>
        </w:rPr>
        <w:t xml:space="preserve"> </w:t>
      </w:r>
      <w:r w:rsidRPr="00341936">
        <w:rPr>
          <w:lang w:val="pt-BR"/>
        </w:rPr>
        <w:t>constituído</w:t>
      </w:r>
      <w:r w:rsidRPr="00341936">
        <w:rPr>
          <w:spacing w:val="18"/>
          <w:lang w:val="pt-BR"/>
        </w:rPr>
        <w:t xml:space="preserve"> </w:t>
      </w:r>
      <w:r w:rsidRPr="00341936">
        <w:rPr>
          <w:lang w:val="pt-BR"/>
        </w:rPr>
        <w:t>por</w:t>
      </w:r>
      <w:r w:rsidRPr="00341936">
        <w:rPr>
          <w:spacing w:val="17"/>
          <w:lang w:val="pt-BR"/>
        </w:rPr>
        <w:t xml:space="preserve"> </w:t>
      </w:r>
      <w:r w:rsidRPr="00341936">
        <w:rPr>
          <w:lang w:val="pt-BR"/>
        </w:rPr>
        <w:t>câmeras</w:t>
      </w:r>
      <w:r w:rsidRPr="00341936">
        <w:rPr>
          <w:spacing w:val="18"/>
          <w:lang w:val="pt-BR"/>
        </w:rPr>
        <w:t xml:space="preserve"> </w:t>
      </w:r>
      <w:r w:rsidRPr="00341936">
        <w:rPr>
          <w:lang w:val="pt-BR"/>
        </w:rPr>
        <w:t>nas</w:t>
      </w:r>
      <w:r w:rsidRPr="00341936">
        <w:rPr>
          <w:spacing w:val="17"/>
          <w:lang w:val="pt-BR"/>
        </w:rPr>
        <w:t xml:space="preserve"> </w:t>
      </w:r>
      <w:r w:rsidRPr="00341936">
        <w:rPr>
          <w:lang w:val="pt-BR"/>
        </w:rPr>
        <w:t>estações,</w:t>
      </w:r>
      <w:r w:rsidRPr="00341936">
        <w:rPr>
          <w:spacing w:val="17"/>
          <w:lang w:val="pt-BR"/>
        </w:rPr>
        <w:t xml:space="preserve"> </w:t>
      </w:r>
      <w:r w:rsidRPr="00341936">
        <w:rPr>
          <w:lang w:val="pt-BR"/>
        </w:rPr>
        <w:t>com</w:t>
      </w:r>
      <w:r w:rsidRPr="00341936">
        <w:rPr>
          <w:spacing w:val="18"/>
          <w:lang w:val="pt-BR"/>
        </w:rPr>
        <w:t xml:space="preserve"> </w:t>
      </w:r>
      <w:r w:rsidRPr="00341936">
        <w:rPr>
          <w:lang w:val="pt-BR"/>
        </w:rPr>
        <w:t>comando</w:t>
      </w:r>
      <w:r w:rsidRPr="00341936">
        <w:rPr>
          <w:spacing w:val="15"/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18"/>
          <w:lang w:val="pt-BR"/>
        </w:rPr>
        <w:t xml:space="preserve"> </w:t>
      </w:r>
      <w:r w:rsidRPr="00341936">
        <w:rPr>
          <w:lang w:val="pt-BR"/>
        </w:rPr>
        <w:t>visualização</w:t>
      </w:r>
      <w:r w:rsidRPr="00341936">
        <w:rPr>
          <w:spacing w:val="17"/>
          <w:lang w:val="pt-BR"/>
        </w:rPr>
        <w:t xml:space="preserve"> </w:t>
      </w:r>
      <w:r w:rsidRPr="00341936">
        <w:rPr>
          <w:lang w:val="pt-BR"/>
        </w:rPr>
        <w:t>na</w:t>
      </w:r>
      <w:r w:rsidRPr="00341936">
        <w:rPr>
          <w:spacing w:val="16"/>
          <w:lang w:val="pt-BR"/>
        </w:rPr>
        <w:t xml:space="preserve"> </w:t>
      </w:r>
      <w:r w:rsidRPr="00341936">
        <w:rPr>
          <w:lang w:val="pt-BR"/>
        </w:rPr>
        <w:t>SSO</w:t>
      </w:r>
      <w:r w:rsidRPr="00341936">
        <w:rPr>
          <w:spacing w:val="-52"/>
          <w:lang w:val="pt-BR"/>
        </w:rPr>
        <w:t xml:space="preserve"> </w:t>
      </w:r>
      <w:r w:rsidRPr="00341936">
        <w:rPr>
          <w:lang w:val="pt-BR"/>
        </w:rPr>
        <w:t>por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IHM específica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comando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seleção e visualização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remota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no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CCO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imagens.</w:t>
      </w:r>
    </w:p>
    <w:p w14:paraId="3AAA4278" w14:textId="77777777" w:rsidR="00BF4D4E" w:rsidRPr="00341936" w:rsidRDefault="005C3C18">
      <w:pPr>
        <w:pStyle w:val="Corpodetexto"/>
        <w:spacing w:before="122" w:line="360" w:lineRule="auto"/>
        <w:ind w:left="102" w:right="977" w:firstLine="707"/>
        <w:rPr>
          <w:lang w:val="pt-BR"/>
        </w:rPr>
      </w:pPr>
      <w:r w:rsidRPr="00341936">
        <w:rPr>
          <w:lang w:val="pt-BR"/>
        </w:rPr>
        <w:t>O</w:t>
      </w:r>
      <w:r w:rsidRPr="00341936">
        <w:rPr>
          <w:spacing w:val="25"/>
          <w:lang w:val="pt-BR"/>
        </w:rPr>
        <w:t xml:space="preserve"> </w:t>
      </w:r>
      <w:r w:rsidRPr="00341936">
        <w:rPr>
          <w:lang w:val="pt-BR"/>
        </w:rPr>
        <w:t>sistema</w:t>
      </w:r>
      <w:r w:rsidRPr="00341936">
        <w:rPr>
          <w:spacing w:val="22"/>
          <w:lang w:val="pt-BR"/>
        </w:rPr>
        <w:t xml:space="preserve"> </w:t>
      </w:r>
      <w:r w:rsidRPr="00341936">
        <w:rPr>
          <w:lang w:val="pt-BR"/>
        </w:rPr>
        <w:t>suporta</w:t>
      </w:r>
      <w:r w:rsidRPr="00341936">
        <w:rPr>
          <w:spacing w:val="25"/>
          <w:lang w:val="pt-BR"/>
        </w:rPr>
        <w:t xml:space="preserve"> </w:t>
      </w:r>
      <w:r w:rsidRPr="00341936">
        <w:rPr>
          <w:lang w:val="pt-BR"/>
        </w:rPr>
        <w:t>o</w:t>
      </w:r>
      <w:r w:rsidRPr="00341936">
        <w:rPr>
          <w:spacing w:val="24"/>
          <w:lang w:val="pt-BR"/>
        </w:rPr>
        <w:t xml:space="preserve"> </w:t>
      </w:r>
      <w:r w:rsidRPr="00341936">
        <w:rPr>
          <w:lang w:val="pt-BR"/>
        </w:rPr>
        <w:t>monitoramento</w:t>
      </w:r>
      <w:r w:rsidRPr="00341936">
        <w:rPr>
          <w:spacing w:val="25"/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24"/>
          <w:lang w:val="pt-BR"/>
        </w:rPr>
        <w:t xml:space="preserve"> </w:t>
      </w:r>
      <w:r w:rsidRPr="00341936">
        <w:rPr>
          <w:lang w:val="pt-BR"/>
        </w:rPr>
        <w:t>gravação</w:t>
      </w:r>
      <w:r w:rsidRPr="00341936">
        <w:rPr>
          <w:spacing w:val="24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25"/>
          <w:lang w:val="pt-BR"/>
        </w:rPr>
        <w:t xml:space="preserve"> </w:t>
      </w:r>
      <w:r w:rsidRPr="00341936">
        <w:rPr>
          <w:lang w:val="pt-BR"/>
        </w:rPr>
        <w:t>imagem</w:t>
      </w:r>
      <w:r w:rsidRPr="00341936">
        <w:rPr>
          <w:spacing w:val="29"/>
          <w:lang w:val="pt-BR"/>
        </w:rPr>
        <w:t xml:space="preserve"> </w:t>
      </w:r>
      <w:r w:rsidRPr="00341936">
        <w:rPr>
          <w:lang w:val="pt-BR"/>
        </w:rPr>
        <w:t>no</w:t>
      </w:r>
      <w:r w:rsidRPr="00341936">
        <w:rPr>
          <w:spacing w:val="24"/>
          <w:lang w:val="pt-BR"/>
        </w:rPr>
        <w:t xml:space="preserve"> </w:t>
      </w:r>
      <w:r w:rsidRPr="00341936">
        <w:rPr>
          <w:lang w:val="pt-BR"/>
        </w:rPr>
        <w:t>local</w:t>
      </w:r>
      <w:r w:rsidRPr="00341936">
        <w:rPr>
          <w:spacing w:val="23"/>
          <w:lang w:val="pt-BR"/>
        </w:rPr>
        <w:t xml:space="preserve"> </w:t>
      </w:r>
      <w:r w:rsidRPr="00341936">
        <w:rPr>
          <w:lang w:val="pt-BR"/>
        </w:rPr>
        <w:t>com</w:t>
      </w:r>
      <w:r w:rsidRPr="00341936">
        <w:rPr>
          <w:spacing w:val="29"/>
          <w:lang w:val="pt-BR"/>
        </w:rPr>
        <w:t xml:space="preserve"> </w:t>
      </w:r>
      <w:r w:rsidRPr="00341936">
        <w:rPr>
          <w:lang w:val="pt-BR"/>
        </w:rPr>
        <w:t>período</w:t>
      </w:r>
      <w:r w:rsidRPr="00341936">
        <w:rPr>
          <w:spacing w:val="25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53"/>
          <w:lang w:val="pt-BR"/>
        </w:rPr>
        <w:t xml:space="preserve"> </w:t>
      </w:r>
      <w:r w:rsidRPr="00341936">
        <w:rPr>
          <w:lang w:val="pt-BR"/>
        </w:rPr>
        <w:t>24h/dia,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compreendendo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pelo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menos 30 dias corridos,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abrangendo:</w:t>
      </w:r>
    </w:p>
    <w:p w14:paraId="30C4C0AC" w14:textId="77777777" w:rsidR="00BF4D4E" w:rsidRPr="00341936" w:rsidRDefault="005C3C18">
      <w:pPr>
        <w:pStyle w:val="PargrafodaLista"/>
        <w:numPr>
          <w:ilvl w:val="0"/>
          <w:numId w:val="13"/>
        </w:numPr>
        <w:tabs>
          <w:tab w:val="left" w:pos="1520"/>
          <w:tab w:val="left" w:pos="1521"/>
        </w:tabs>
        <w:spacing w:before="118"/>
        <w:rPr>
          <w:sz w:val="20"/>
          <w:lang w:val="pt-BR"/>
        </w:rPr>
      </w:pPr>
      <w:r w:rsidRPr="00341936">
        <w:rPr>
          <w:sz w:val="20"/>
          <w:lang w:val="pt-BR"/>
        </w:rPr>
        <w:t>plataformas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–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embarque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desembarque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passageiros;</w:t>
      </w:r>
    </w:p>
    <w:p w14:paraId="0720607A" w14:textId="77777777" w:rsidR="00BF4D4E" w:rsidRPr="00341936" w:rsidRDefault="005C3C18">
      <w:pPr>
        <w:pStyle w:val="PargrafodaLista"/>
        <w:numPr>
          <w:ilvl w:val="0"/>
          <w:numId w:val="13"/>
        </w:numPr>
        <w:tabs>
          <w:tab w:val="left" w:pos="1520"/>
          <w:tab w:val="left" w:pos="1521"/>
        </w:tabs>
        <w:spacing w:before="117"/>
        <w:rPr>
          <w:sz w:val="20"/>
          <w:lang w:val="pt-BR"/>
        </w:rPr>
      </w:pPr>
      <w:r w:rsidRPr="00341936">
        <w:rPr>
          <w:sz w:val="20"/>
          <w:lang w:val="pt-BR"/>
        </w:rPr>
        <w:t>mezanino/saguão;</w:t>
      </w:r>
    </w:p>
    <w:p w14:paraId="0021E192" w14:textId="77777777" w:rsidR="00BF4D4E" w:rsidRPr="00341936" w:rsidRDefault="005C3C18">
      <w:pPr>
        <w:pStyle w:val="PargrafodaLista"/>
        <w:numPr>
          <w:ilvl w:val="0"/>
          <w:numId w:val="13"/>
        </w:numPr>
        <w:tabs>
          <w:tab w:val="left" w:pos="1520"/>
          <w:tab w:val="left" w:pos="1521"/>
        </w:tabs>
        <w:spacing w:before="115"/>
        <w:rPr>
          <w:sz w:val="20"/>
          <w:lang w:val="pt-BR"/>
        </w:rPr>
      </w:pPr>
      <w:r w:rsidRPr="00341936">
        <w:rPr>
          <w:sz w:val="20"/>
          <w:lang w:val="pt-BR"/>
        </w:rPr>
        <w:t>escadas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rolantes;</w:t>
      </w:r>
    </w:p>
    <w:p w14:paraId="2ED748D3" w14:textId="77777777" w:rsidR="00BF4D4E" w:rsidRPr="00341936" w:rsidRDefault="005C3C18">
      <w:pPr>
        <w:pStyle w:val="PargrafodaLista"/>
        <w:numPr>
          <w:ilvl w:val="0"/>
          <w:numId w:val="13"/>
        </w:numPr>
        <w:tabs>
          <w:tab w:val="left" w:pos="1520"/>
          <w:tab w:val="left" w:pos="1521"/>
        </w:tabs>
        <w:spacing w:before="116"/>
        <w:rPr>
          <w:sz w:val="20"/>
          <w:lang w:val="pt-BR"/>
        </w:rPr>
      </w:pPr>
      <w:r w:rsidRPr="00341936">
        <w:rPr>
          <w:sz w:val="20"/>
          <w:lang w:val="pt-BR"/>
        </w:rPr>
        <w:t>escadas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fixas;</w:t>
      </w:r>
    </w:p>
    <w:p w14:paraId="141195A2" w14:textId="77777777" w:rsidR="00BF4D4E" w:rsidRPr="00341936" w:rsidRDefault="005C3C18">
      <w:pPr>
        <w:pStyle w:val="PargrafodaLista"/>
        <w:numPr>
          <w:ilvl w:val="0"/>
          <w:numId w:val="13"/>
        </w:numPr>
        <w:tabs>
          <w:tab w:val="left" w:pos="1520"/>
          <w:tab w:val="left" w:pos="1521"/>
        </w:tabs>
        <w:spacing w:before="113"/>
        <w:rPr>
          <w:sz w:val="20"/>
          <w:lang w:val="pt-BR"/>
        </w:rPr>
      </w:pPr>
      <w:r w:rsidRPr="00341936">
        <w:rPr>
          <w:sz w:val="20"/>
          <w:lang w:val="pt-BR"/>
        </w:rPr>
        <w:t>elevadores;</w:t>
      </w:r>
    </w:p>
    <w:p w14:paraId="01A61496" w14:textId="77777777" w:rsidR="00BF4D4E" w:rsidRPr="00341936" w:rsidRDefault="005C3C18">
      <w:pPr>
        <w:pStyle w:val="PargrafodaLista"/>
        <w:numPr>
          <w:ilvl w:val="0"/>
          <w:numId w:val="13"/>
        </w:numPr>
        <w:tabs>
          <w:tab w:val="left" w:pos="1520"/>
          <w:tab w:val="left" w:pos="1521"/>
        </w:tabs>
        <w:spacing w:before="116"/>
        <w:rPr>
          <w:sz w:val="20"/>
          <w:lang w:val="pt-BR"/>
        </w:rPr>
      </w:pPr>
      <w:r w:rsidRPr="00341936">
        <w:rPr>
          <w:sz w:val="20"/>
          <w:lang w:val="pt-BR"/>
        </w:rPr>
        <w:t>linhas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bloqueio; e</w:t>
      </w:r>
    </w:p>
    <w:p w14:paraId="5B7082D3" w14:textId="77777777" w:rsidR="00BF4D4E" w:rsidRPr="00341936" w:rsidRDefault="005C3C18">
      <w:pPr>
        <w:pStyle w:val="PargrafodaLista"/>
        <w:numPr>
          <w:ilvl w:val="0"/>
          <w:numId w:val="13"/>
        </w:numPr>
        <w:tabs>
          <w:tab w:val="left" w:pos="1520"/>
          <w:tab w:val="left" w:pos="1521"/>
        </w:tabs>
        <w:spacing w:before="115"/>
        <w:rPr>
          <w:sz w:val="20"/>
          <w:lang w:val="pt-BR"/>
        </w:rPr>
      </w:pPr>
      <w:r w:rsidRPr="00341936">
        <w:rPr>
          <w:sz w:val="20"/>
          <w:lang w:val="pt-BR"/>
        </w:rPr>
        <w:t>bilheterias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–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monitoração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interna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externa.</w:t>
      </w:r>
    </w:p>
    <w:p w14:paraId="0657CBAC" w14:textId="77777777" w:rsidR="00BF4D4E" w:rsidRPr="00341936" w:rsidRDefault="00BF4D4E">
      <w:pPr>
        <w:pStyle w:val="Corpodetexto"/>
        <w:spacing w:before="6"/>
        <w:rPr>
          <w:lang w:val="pt-BR"/>
        </w:rPr>
      </w:pPr>
    </w:p>
    <w:p w14:paraId="712D3D74" w14:textId="77777777" w:rsidR="00BF4D4E" w:rsidRPr="00341936" w:rsidRDefault="005C3C18">
      <w:pPr>
        <w:pStyle w:val="Corpodetexto"/>
        <w:spacing w:line="357" w:lineRule="auto"/>
        <w:ind w:left="102" w:right="977" w:firstLine="707"/>
        <w:rPr>
          <w:lang w:val="pt-BR"/>
        </w:rPr>
      </w:pPr>
      <w:r w:rsidRPr="00341936">
        <w:rPr>
          <w:lang w:val="pt-BR"/>
        </w:rPr>
        <w:t>Na</w:t>
      </w:r>
      <w:r w:rsidRPr="00341936">
        <w:rPr>
          <w:spacing w:val="19"/>
          <w:lang w:val="pt-BR"/>
        </w:rPr>
        <w:t xml:space="preserve"> </w:t>
      </w:r>
      <w:r w:rsidRPr="00341936">
        <w:rPr>
          <w:lang w:val="pt-BR"/>
        </w:rPr>
        <w:t>SSO,</w:t>
      </w:r>
      <w:r w:rsidRPr="00341936">
        <w:rPr>
          <w:spacing w:val="20"/>
          <w:lang w:val="pt-BR"/>
        </w:rPr>
        <w:t xml:space="preserve"> </w:t>
      </w:r>
      <w:r w:rsidRPr="00341936">
        <w:rPr>
          <w:lang w:val="pt-BR"/>
        </w:rPr>
        <w:t>o</w:t>
      </w:r>
      <w:r w:rsidRPr="00341936">
        <w:rPr>
          <w:spacing w:val="19"/>
          <w:lang w:val="pt-BR"/>
        </w:rPr>
        <w:t xml:space="preserve"> </w:t>
      </w:r>
      <w:r w:rsidRPr="00341936">
        <w:rPr>
          <w:lang w:val="pt-BR"/>
        </w:rPr>
        <w:t>sistema</w:t>
      </w:r>
      <w:r w:rsidRPr="00341936">
        <w:rPr>
          <w:spacing w:val="19"/>
          <w:lang w:val="pt-BR"/>
        </w:rPr>
        <w:t xml:space="preserve"> </w:t>
      </w:r>
      <w:r w:rsidRPr="00341936">
        <w:rPr>
          <w:lang w:val="pt-BR"/>
        </w:rPr>
        <w:t>permite</w:t>
      </w:r>
      <w:r w:rsidRPr="00341936">
        <w:rPr>
          <w:spacing w:val="19"/>
          <w:lang w:val="pt-BR"/>
        </w:rPr>
        <w:t xml:space="preserve"> </w:t>
      </w:r>
      <w:r w:rsidRPr="00341936">
        <w:rPr>
          <w:lang w:val="pt-BR"/>
        </w:rPr>
        <w:t>o</w:t>
      </w:r>
      <w:r w:rsidRPr="00341936">
        <w:rPr>
          <w:spacing w:val="19"/>
          <w:lang w:val="pt-BR"/>
        </w:rPr>
        <w:t xml:space="preserve"> </w:t>
      </w:r>
      <w:r w:rsidRPr="00341936">
        <w:rPr>
          <w:lang w:val="pt-BR"/>
        </w:rPr>
        <w:t>monitoramento</w:t>
      </w:r>
      <w:r w:rsidRPr="00341936">
        <w:rPr>
          <w:spacing w:val="19"/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19"/>
          <w:lang w:val="pt-BR"/>
        </w:rPr>
        <w:t xml:space="preserve"> </w:t>
      </w:r>
      <w:r w:rsidRPr="00341936">
        <w:rPr>
          <w:lang w:val="pt-BR"/>
        </w:rPr>
        <w:t>seleção</w:t>
      </w:r>
      <w:r w:rsidRPr="00341936">
        <w:rPr>
          <w:spacing w:val="19"/>
          <w:lang w:val="pt-BR"/>
        </w:rPr>
        <w:t xml:space="preserve"> </w:t>
      </w:r>
      <w:r w:rsidRPr="00341936">
        <w:rPr>
          <w:lang w:val="pt-BR"/>
        </w:rPr>
        <w:t>das</w:t>
      </w:r>
      <w:r w:rsidRPr="00341936">
        <w:rPr>
          <w:spacing w:val="20"/>
          <w:lang w:val="pt-BR"/>
        </w:rPr>
        <w:t xml:space="preserve"> </w:t>
      </w:r>
      <w:r w:rsidRPr="00341936">
        <w:rPr>
          <w:lang w:val="pt-BR"/>
        </w:rPr>
        <w:t>imagens</w:t>
      </w:r>
      <w:r w:rsidRPr="00341936">
        <w:rPr>
          <w:spacing w:val="22"/>
          <w:lang w:val="pt-BR"/>
        </w:rPr>
        <w:t xml:space="preserve"> </w:t>
      </w:r>
      <w:r w:rsidRPr="00341936">
        <w:rPr>
          <w:lang w:val="pt-BR"/>
        </w:rPr>
        <w:t>dos</w:t>
      </w:r>
      <w:r w:rsidRPr="00341936">
        <w:rPr>
          <w:spacing w:val="23"/>
          <w:lang w:val="pt-BR"/>
        </w:rPr>
        <w:t xml:space="preserve"> </w:t>
      </w:r>
      <w:r w:rsidRPr="00341936">
        <w:rPr>
          <w:lang w:val="pt-BR"/>
        </w:rPr>
        <w:t>locais,</w:t>
      </w:r>
      <w:r w:rsidRPr="00341936">
        <w:rPr>
          <w:spacing w:val="19"/>
          <w:lang w:val="pt-BR"/>
        </w:rPr>
        <w:t xml:space="preserve"> </w:t>
      </w:r>
      <w:r w:rsidRPr="00341936">
        <w:rPr>
          <w:lang w:val="pt-BR"/>
        </w:rPr>
        <w:t>com</w:t>
      </w:r>
      <w:r w:rsidRPr="00341936">
        <w:rPr>
          <w:spacing w:val="-53"/>
          <w:lang w:val="pt-BR"/>
        </w:rPr>
        <w:t xml:space="preserve"> </w:t>
      </w:r>
      <w:r w:rsidRPr="00341936">
        <w:rPr>
          <w:lang w:val="pt-BR"/>
        </w:rPr>
        <w:t>comando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das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Câmeras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PTZ,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bem</w:t>
      </w:r>
      <w:r w:rsidRPr="00341936">
        <w:rPr>
          <w:spacing w:val="3"/>
          <w:lang w:val="pt-BR"/>
        </w:rPr>
        <w:t xml:space="preserve"> </w:t>
      </w:r>
      <w:r w:rsidRPr="00341936">
        <w:rPr>
          <w:lang w:val="pt-BR"/>
        </w:rPr>
        <w:t>como</w:t>
      </w:r>
      <w:r w:rsidRPr="00341936">
        <w:rPr>
          <w:spacing w:val="-5"/>
          <w:lang w:val="pt-BR"/>
        </w:rPr>
        <w:t xml:space="preserve"> </w:t>
      </w:r>
      <w:r w:rsidRPr="00341936">
        <w:rPr>
          <w:lang w:val="pt-BR"/>
        </w:rPr>
        <w:t>monitoramento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seleção das imagens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no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CMS.</w:t>
      </w:r>
    </w:p>
    <w:p w14:paraId="4C2CF753" w14:textId="147FA866" w:rsidR="00BF4D4E" w:rsidRPr="00341936" w:rsidRDefault="005C3C18" w:rsidP="00FD195B">
      <w:pPr>
        <w:pStyle w:val="Corpodetexto"/>
        <w:spacing w:before="124" w:line="360" w:lineRule="auto"/>
        <w:ind w:left="102" w:right="977" w:firstLine="707"/>
        <w:rPr>
          <w:lang w:val="pt-BR"/>
        </w:rPr>
      </w:pPr>
      <w:r w:rsidRPr="00341936">
        <w:rPr>
          <w:lang w:val="pt-BR"/>
        </w:rPr>
        <w:t>Nos</w:t>
      </w:r>
      <w:r w:rsidRPr="00341936">
        <w:rPr>
          <w:spacing w:val="7"/>
          <w:lang w:val="pt-BR"/>
        </w:rPr>
        <w:t xml:space="preserve"> </w:t>
      </w:r>
      <w:r w:rsidRPr="00341936">
        <w:rPr>
          <w:lang w:val="pt-BR"/>
        </w:rPr>
        <w:t>trens</w:t>
      </w:r>
      <w:r w:rsidRPr="00341936">
        <w:rPr>
          <w:spacing w:val="11"/>
          <w:lang w:val="pt-BR"/>
        </w:rPr>
        <w:t xml:space="preserve"> </w:t>
      </w:r>
      <w:r w:rsidRPr="00341936">
        <w:rPr>
          <w:lang w:val="pt-BR"/>
        </w:rPr>
        <w:t>a</w:t>
      </w:r>
      <w:r w:rsidRPr="00341936">
        <w:rPr>
          <w:spacing w:val="10"/>
          <w:lang w:val="pt-BR"/>
        </w:rPr>
        <w:t xml:space="preserve"> </w:t>
      </w:r>
      <w:r w:rsidRPr="00341936">
        <w:rPr>
          <w:lang w:val="pt-BR"/>
        </w:rPr>
        <w:t>visualização</w:t>
      </w:r>
      <w:r w:rsidRPr="00341936">
        <w:rPr>
          <w:spacing w:val="9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6"/>
          <w:lang w:val="pt-BR"/>
        </w:rPr>
        <w:t xml:space="preserve"> </w:t>
      </w:r>
      <w:r w:rsidRPr="00341936">
        <w:rPr>
          <w:lang w:val="pt-BR"/>
        </w:rPr>
        <w:t>imagens</w:t>
      </w:r>
      <w:r w:rsidRPr="00341936">
        <w:rPr>
          <w:spacing w:val="8"/>
          <w:lang w:val="pt-BR"/>
        </w:rPr>
        <w:t xml:space="preserve"> </w:t>
      </w:r>
      <w:r w:rsidRPr="00341936">
        <w:rPr>
          <w:lang w:val="pt-BR"/>
        </w:rPr>
        <w:t>refere-se</w:t>
      </w:r>
      <w:r w:rsidRPr="00341936">
        <w:rPr>
          <w:spacing w:val="10"/>
          <w:lang w:val="pt-BR"/>
        </w:rPr>
        <w:t xml:space="preserve"> </w:t>
      </w:r>
      <w:r w:rsidRPr="00341936">
        <w:rPr>
          <w:lang w:val="pt-BR"/>
        </w:rPr>
        <w:t>ao</w:t>
      </w:r>
      <w:r w:rsidRPr="00341936">
        <w:rPr>
          <w:spacing w:val="7"/>
          <w:lang w:val="pt-BR"/>
        </w:rPr>
        <w:t xml:space="preserve"> </w:t>
      </w:r>
      <w:r w:rsidRPr="00341936">
        <w:rPr>
          <w:lang w:val="pt-BR"/>
        </w:rPr>
        <w:t>salão</w:t>
      </w:r>
      <w:r w:rsidRPr="00341936">
        <w:rPr>
          <w:spacing w:val="9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10"/>
          <w:lang w:val="pt-BR"/>
        </w:rPr>
        <w:t xml:space="preserve"> </w:t>
      </w:r>
      <w:r w:rsidRPr="00341936">
        <w:rPr>
          <w:lang w:val="pt-BR"/>
        </w:rPr>
        <w:t>PASSAGEIROS,</w:t>
      </w:r>
      <w:r w:rsidRPr="00341936">
        <w:rPr>
          <w:spacing w:val="7"/>
          <w:lang w:val="pt-BR"/>
        </w:rPr>
        <w:t xml:space="preserve"> </w:t>
      </w:r>
      <w:r w:rsidRPr="00341936">
        <w:rPr>
          <w:lang w:val="pt-BR"/>
        </w:rPr>
        <w:t>cabines</w:t>
      </w:r>
      <w:r w:rsidRPr="00341936">
        <w:rPr>
          <w:spacing w:val="8"/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-53"/>
          <w:lang w:val="pt-BR"/>
        </w:rPr>
        <w:t xml:space="preserve"> </w:t>
      </w:r>
      <w:r w:rsidRPr="00341936">
        <w:rPr>
          <w:lang w:val="pt-BR"/>
        </w:rPr>
        <w:t>frontais,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armazenadas</w:t>
      </w:r>
      <w:r w:rsidRPr="00341936">
        <w:rPr>
          <w:spacing w:val="-5"/>
          <w:lang w:val="pt-BR"/>
        </w:rPr>
        <w:t xml:space="preserve"> </w:t>
      </w:r>
      <w:r w:rsidRPr="00341936">
        <w:rPr>
          <w:lang w:val="pt-BR"/>
        </w:rPr>
        <w:t>no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local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selecionadas</w:t>
      </w:r>
      <w:r w:rsidRPr="00341936">
        <w:rPr>
          <w:spacing w:val="-5"/>
          <w:lang w:val="pt-BR"/>
        </w:rPr>
        <w:t xml:space="preserve"> </w:t>
      </w:r>
      <w:r w:rsidRPr="00341936">
        <w:rPr>
          <w:lang w:val="pt-BR"/>
        </w:rPr>
        <w:t>por</w:t>
      </w:r>
      <w:r w:rsidRPr="00341936">
        <w:rPr>
          <w:spacing w:val="-5"/>
          <w:lang w:val="pt-BR"/>
        </w:rPr>
        <w:t xml:space="preserve"> </w:t>
      </w:r>
      <w:r w:rsidRPr="00341936">
        <w:rPr>
          <w:lang w:val="pt-BR"/>
        </w:rPr>
        <w:t>IHM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específica</w:t>
      </w:r>
      <w:r w:rsidRPr="00341936">
        <w:rPr>
          <w:spacing w:val="-8"/>
          <w:lang w:val="pt-BR"/>
        </w:rPr>
        <w:t xml:space="preserve"> </w:t>
      </w:r>
      <w:r w:rsidRPr="00341936">
        <w:rPr>
          <w:lang w:val="pt-BR"/>
        </w:rPr>
        <w:t>nas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cabines,</w:t>
      </w:r>
      <w:r w:rsidRPr="00341936">
        <w:rPr>
          <w:spacing w:val="-5"/>
          <w:lang w:val="pt-BR"/>
        </w:rPr>
        <w:t xml:space="preserve"> </w:t>
      </w:r>
      <w:r w:rsidRPr="00341936">
        <w:rPr>
          <w:lang w:val="pt-BR"/>
        </w:rPr>
        <w:t>cobrindo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24h/dia</w:t>
      </w:r>
      <w:r w:rsidR="00FD195B">
        <w:rPr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7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dias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corridos.</w:t>
      </w:r>
    </w:p>
    <w:p w14:paraId="7419116D" w14:textId="77777777" w:rsidR="00BF4D4E" w:rsidRPr="00341936" w:rsidRDefault="00BF4D4E">
      <w:pPr>
        <w:pStyle w:val="Corpodetexto"/>
        <w:spacing w:before="6"/>
        <w:rPr>
          <w:lang w:val="pt-BR"/>
        </w:rPr>
      </w:pPr>
    </w:p>
    <w:p w14:paraId="00BE807B" w14:textId="77777777" w:rsidR="00BF4D4E" w:rsidRPr="00341936" w:rsidRDefault="005C3C18">
      <w:pPr>
        <w:pStyle w:val="Corpodetexto"/>
        <w:spacing w:line="357" w:lineRule="auto"/>
        <w:ind w:left="102" w:right="986" w:firstLine="707"/>
        <w:jc w:val="both"/>
        <w:rPr>
          <w:lang w:val="pt-BR"/>
        </w:rPr>
      </w:pPr>
      <w:r w:rsidRPr="00341936">
        <w:rPr>
          <w:lang w:val="pt-BR"/>
        </w:rPr>
        <w:t>Não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há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prejuízo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na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apresentação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gravação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imagens,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mesmo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em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caso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interrupção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energia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elétrica.</w:t>
      </w:r>
    </w:p>
    <w:p w14:paraId="2753A828" w14:textId="77777777" w:rsidR="00BF4D4E" w:rsidRPr="00341936" w:rsidRDefault="005C3C18">
      <w:pPr>
        <w:pStyle w:val="Corpodetexto"/>
        <w:spacing w:before="123" w:line="362" w:lineRule="auto"/>
        <w:ind w:left="102" w:right="984" w:firstLine="707"/>
        <w:jc w:val="both"/>
        <w:rPr>
          <w:lang w:val="pt-BR"/>
        </w:rPr>
      </w:pPr>
      <w:r w:rsidRPr="00341936">
        <w:rPr>
          <w:lang w:val="pt-BR"/>
        </w:rPr>
        <w:t>A operacionalização do resgate de imagem, pode ser realizada no local de gravação,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inclusive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nos trens.</w:t>
      </w:r>
    </w:p>
    <w:p w14:paraId="4F66C639" w14:textId="77777777" w:rsidR="00BF4D4E" w:rsidRPr="00341936" w:rsidRDefault="00BF4D4E">
      <w:pPr>
        <w:pStyle w:val="Corpodetexto"/>
        <w:rPr>
          <w:sz w:val="22"/>
          <w:lang w:val="pt-BR"/>
        </w:rPr>
      </w:pPr>
    </w:p>
    <w:p w14:paraId="34CF46D2" w14:textId="77777777" w:rsidR="00BF4D4E" w:rsidRPr="00FD195B" w:rsidRDefault="00BF4D4E">
      <w:pPr>
        <w:pStyle w:val="Corpodetexto"/>
        <w:spacing w:before="6"/>
        <w:rPr>
          <w:szCs w:val="12"/>
          <w:lang w:val="pt-BR"/>
        </w:rPr>
      </w:pPr>
    </w:p>
    <w:p w14:paraId="0EDCBAD0" w14:textId="77777777" w:rsidR="00BF4D4E" w:rsidRPr="00341936" w:rsidRDefault="005C3C18">
      <w:pPr>
        <w:pStyle w:val="PargrafodaLista"/>
        <w:numPr>
          <w:ilvl w:val="3"/>
          <w:numId w:val="14"/>
        </w:numPr>
        <w:tabs>
          <w:tab w:val="left" w:pos="1804"/>
        </w:tabs>
        <w:spacing w:line="484" w:lineRule="auto"/>
        <w:ind w:left="810" w:right="3421" w:firstLine="144"/>
        <w:jc w:val="both"/>
        <w:rPr>
          <w:sz w:val="20"/>
          <w:lang w:val="pt-BR"/>
        </w:rPr>
      </w:pPr>
      <w:r w:rsidRPr="00341936">
        <w:rPr>
          <w:sz w:val="20"/>
          <w:lang w:val="pt-BR"/>
        </w:rPr>
        <w:t>Sistema de Comunicações Fixas (SCF)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Intercomunicadores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nos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elevadores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para</w:t>
      </w:r>
      <w:r w:rsidRPr="00341936">
        <w:rPr>
          <w:spacing w:val="-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SSO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da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estação.</w:t>
      </w:r>
    </w:p>
    <w:p w14:paraId="44F76CD8" w14:textId="77777777" w:rsidR="00BF4D4E" w:rsidRPr="00341936" w:rsidRDefault="005C3C18">
      <w:pPr>
        <w:pStyle w:val="Corpodetexto"/>
        <w:spacing w:before="2" w:line="360" w:lineRule="auto"/>
        <w:ind w:left="102" w:right="977" w:firstLine="707"/>
        <w:jc w:val="both"/>
        <w:rPr>
          <w:lang w:val="pt-BR"/>
        </w:rPr>
      </w:pPr>
      <w:r w:rsidRPr="00341936">
        <w:rPr>
          <w:lang w:val="pt-BR"/>
        </w:rPr>
        <w:t>Ramais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telefônicos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fixos,</w:t>
      </w:r>
      <w:r w:rsidRPr="00341936">
        <w:rPr>
          <w:spacing w:val="-5"/>
          <w:lang w:val="pt-BR"/>
        </w:rPr>
        <w:t xml:space="preserve"> </w:t>
      </w:r>
      <w:r w:rsidRPr="00341936">
        <w:rPr>
          <w:lang w:val="pt-BR"/>
        </w:rPr>
        <w:t>com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acesso</w:t>
      </w:r>
      <w:r w:rsidRPr="00341936">
        <w:rPr>
          <w:spacing w:val="-5"/>
          <w:lang w:val="pt-BR"/>
        </w:rPr>
        <w:t xml:space="preserve"> </w:t>
      </w:r>
      <w:r w:rsidRPr="00341936">
        <w:rPr>
          <w:lang w:val="pt-BR"/>
        </w:rPr>
        <w:t>à</w:t>
      </w:r>
      <w:r w:rsidRPr="00341936">
        <w:rPr>
          <w:spacing w:val="-5"/>
          <w:lang w:val="pt-BR"/>
        </w:rPr>
        <w:t xml:space="preserve"> </w:t>
      </w:r>
      <w:r w:rsidRPr="00341936">
        <w:rPr>
          <w:lang w:val="pt-BR"/>
        </w:rPr>
        <w:t>rede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interna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externa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telefonia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das</w:t>
      </w:r>
      <w:r w:rsidRPr="00341936">
        <w:rPr>
          <w:spacing w:val="6"/>
          <w:lang w:val="pt-BR"/>
        </w:rPr>
        <w:t xml:space="preserve"> </w:t>
      </w:r>
      <w:r w:rsidRPr="00341936">
        <w:rPr>
          <w:lang w:val="pt-BR"/>
        </w:rPr>
        <w:t>LINHAS.</w:t>
      </w:r>
      <w:r w:rsidRPr="00341936">
        <w:rPr>
          <w:spacing w:val="-53"/>
          <w:lang w:val="pt-BR"/>
        </w:rPr>
        <w:t xml:space="preserve"> </w:t>
      </w:r>
      <w:r w:rsidRPr="00341936">
        <w:rPr>
          <w:lang w:val="pt-BR"/>
        </w:rPr>
        <w:t>A</w:t>
      </w:r>
      <w:r w:rsidRPr="00341936">
        <w:rPr>
          <w:spacing w:val="-13"/>
          <w:lang w:val="pt-BR"/>
        </w:rPr>
        <w:t xml:space="preserve"> </w:t>
      </w:r>
      <w:r w:rsidRPr="00341936">
        <w:rPr>
          <w:lang w:val="pt-BR"/>
        </w:rPr>
        <w:t>conexão</w:t>
      </w:r>
      <w:r w:rsidRPr="00341936">
        <w:rPr>
          <w:spacing w:val="-12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12"/>
          <w:lang w:val="pt-BR"/>
        </w:rPr>
        <w:t xml:space="preserve"> </w:t>
      </w:r>
      <w:r w:rsidRPr="00341936">
        <w:rPr>
          <w:lang w:val="pt-BR"/>
        </w:rPr>
        <w:t>telefonia</w:t>
      </w:r>
      <w:r w:rsidRPr="00341936">
        <w:rPr>
          <w:spacing w:val="-12"/>
          <w:lang w:val="pt-BR"/>
        </w:rPr>
        <w:t xml:space="preserve"> </w:t>
      </w:r>
      <w:r w:rsidRPr="00341936">
        <w:rPr>
          <w:lang w:val="pt-BR"/>
        </w:rPr>
        <w:t>com</w:t>
      </w:r>
      <w:r w:rsidRPr="00341936">
        <w:rPr>
          <w:spacing w:val="-7"/>
          <w:lang w:val="pt-BR"/>
        </w:rPr>
        <w:t xml:space="preserve"> </w:t>
      </w:r>
      <w:r w:rsidRPr="00341936">
        <w:rPr>
          <w:lang w:val="pt-BR"/>
        </w:rPr>
        <w:t>a</w:t>
      </w:r>
      <w:r w:rsidRPr="00341936">
        <w:rPr>
          <w:spacing w:val="-12"/>
          <w:lang w:val="pt-BR"/>
        </w:rPr>
        <w:t xml:space="preserve"> </w:t>
      </w:r>
      <w:r w:rsidRPr="00341936">
        <w:rPr>
          <w:lang w:val="pt-BR"/>
        </w:rPr>
        <w:t>rede</w:t>
      </w:r>
      <w:r w:rsidRPr="00341936">
        <w:rPr>
          <w:spacing w:val="-12"/>
          <w:lang w:val="pt-BR"/>
        </w:rPr>
        <w:t xml:space="preserve"> </w:t>
      </w:r>
      <w:r w:rsidRPr="00341936">
        <w:rPr>
          <w:lang w:val="pt-BR"/>
        </w:rPr>
        <w:t>externa</w:t>
      </w:r>
      <w:r w:rsidRPr="00341936">
        <w:rPr>
          <w:spacing w:val="-12"/>
          <w:lang w:val="pt-BR"/>
        </w:rPr>
        <w:t xml:space="preserve"> </w:t>
      </w:r>
      <w:r w:rsidRPr="00341936">
        <w:rPr>
          <w:lang w:val="pt-BR"/>
        </w:rPr>
        <w:t>deverá</w:t>
      </w:r>
      <w:r w:rsidRPr="00341936">
        <w:rPr>
          <w:spacing w:val="-11"/>
          <w:lang w:val="pt-BR"/>
        </w:rPr>
        <w:t xml:space="preserve"> </w:t>
      </w:r>
      <w:r w:rsidRPr="00341936">
        <w:rPr>
          <w:lang w:val="pt-BR"/>
        </w:rPr>
        <w:t>ser</w:t>
      </w:r>
      <w:r w:rsidRPr="00341936">
        <w:rPr>
          <w:spacing w:val="-11"/>
          <w:lang w:val="pt-BR"/>
        </w:rPr>
        <w:t xml:space="preserve"> </w:t>
      </w:r>
      <w:r w:rsidRPr="00341936">
        <w:rPr>
          <w:lang w:val="pt-BR"/>
        </w:rPr>
        <w:t>contratada</w:t>
      </w:r>
      <w:r w:rsidRPr="00341936">
        <w:rPr>
          <w:spacing w:val="-10"/>
          <w:lang w:val="pt-BR"/>
        </w:rPr>
        <w:t xml:space="preserve"> </w:t>
      </w:r>
      <w:r w:rsidRPr="00341936">
        <w:rPr>
          <w:lang w:val="pt-BR"/>
        </w:rPr>
        <w:t>pela</w:t>
      </w:r>
      <w:r w:rsidRPr="00341936">
        <w:rPr>
          <w:spacing w:val="-12"/>
          <w:lang w:val="pt-BR"/>
        </w:rPr>
        <w:t xml:space="preserve"> </w:t>
      </w:r>
      <w:r w:rsidRPr="00341936">
        <w:rPr>
          <w:lang w:val="pt-BR"/>
        </w:rPr>
        <w:t>CONCESSIONÁRIA,</w:t>
      </w:r>
      <w:r w:rsidRPr="00341936">
        <w:rPr>
          <w:spacing w:val="-12"/>
          <w:lang w:val="pt-BR"/>
        </w:rPr>
        <w:t xml:space="preserve"> </w:t>
      </w:r>
      <w:r w:rsidRPr="00341936">
        <w:rPr>
          <w:lang w:val="pt-BR"/>
        </w:rPr>
        <w:t>para</w:t>
      </w:r>
      <w:r w:rsidRPr="00341936">
        <w:rPr>
          <w:spacing w:val="-54"/>
          <w:lang w:val="pt-BR"/>
        </w:rPr>
        <w:t xml:space="preserve"> </w:t>
      </w:r>
      <w:r w:rsidRPr="00341936">
        <w:rPr>
          <w:lang w:val="pt-BR"/>
        </w:rPr>
        <w:t>as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seguintes</w:t>
      </w:r>
      <w:r w:rsidRPr="00341936">
        <w:rPr>
          <w:spacing w:val="2"/>
          <w:lang w:val="pt-BR"/>
        </w:rPr>
        <w:t xml:space="preserve"> </w:t>
      </w:r>
      <w:r w:rsidRPr="00341936">
        <w:rPr>
          <w:lang w:val="pt-BR"/>
        </w:rPr>
        <w:t>instalações</w:t>
      </w:r>
      <w:r w:rsidRPr="00341936">
        <w:rPr>
          <w:spacing w:val="2"/>
          <w:lang w:val="pt-BR"/>
        </w:rPr>
        <w:t xml:space="preserve"> </w:t>
      </w:r>
      <w:r w:rsidRPr="00341936">
        <w:rPr>
          <w:lang w:val="pt-BR"/>
        </w:rPr>
        <w:t>da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estação:</w:t>
      </w:r>
    </w:p>
    <w:p w14:paraId="6317658C" w14:textId="77777777" w:rsidR="00BF4D4E" w:rsidRPr="00341936" w:rsidRDefault="005C3C18">
      <w:pPr>
        <w:pStyle w:val="PargrafodaLista"/>
        <w:numPr>
          <w:ilvl w:val="0"/>
          <w:numId w:val="12"/>
        </w:numPr>
        <w:tabs>
          <w:tab w:val="left" w:pos="1521"/>
        </w:tabs>
        <w:spacing w:before="119"/>
        <w:jc w:val="both"/>
        <w:rPr>
          <w:sz w:val="20"/>
          <w:lang w:val="pt-BR"/>
        </w:rPr>
      </w:pPr>
      <w:r w:rsidRPr="00341936">
        <w:rPr>
          <w:sz w:val="20"/>
          <w:lang w:val="pt-BR"/>
        </w:rPr>
        <w:t>salas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técnicas;</w:t>
      </w:r>
    </w:p>
    <w:p w14:paraId="139F85DA" w14:textId="77777777" w:rsidR="00BF4D4E" w:rsidRPr="00341936" w:rsidRDefault="005C3C18">
      <w:pPr>
        <w:pStyle w:val="PargrafodaLista"/>
        <w:numPr>
          <w:ilvl w:val="0"/>
          <w:numId w:val="12"/>
        </w:numPr>
        <w:tabs>
          <w:tab w:val="left" w:pos="1521"/>
        </w:tabs>
        <w:spacing w:before="116"/>
        <w:jc w:val="both"/>
        <w:rPr>
          <w:sz w:val="20"/>
          <w:lang w:val="pt-BR"/>
        </w:rPr>
      </w:pPr>
      <w:r w:rsidRPr="00341936">
        <w:rPr>
          <w:sz w:val="20"/>
          <w:lang w:val="pt-BR"/>
        </w:rPr>
        <w:t>bilheterias;</w:t>
      </w:r>
    </w:p>
    <w:p w14:paraId="69DEB570" w14:textId="77777777" w:rsidR="00BF4D4E" w:rsidRPr="00341936" w:rsidRDefault="005C3C18">
      <w:pPr>
        <w:pStyle w:val="PargrafodaLista"/>
        <w:numPr>
          <w:ilvl w:val="0"/>
          <w:numId w:val="12"/>
        </w:numPr>
        <w:tabs>
          <w:tab w:val="left" w:pos="1521"/>
        </w:tabs>
        <w:spacing w:before="114"/>
        <w:jc w:val="both"/>
        <w:rPr>
          <w:sz w:val="20"/>
          <w:lang w:val="pt-BR"/>
        </w:rPr>
      </w:pPr>
      <w:r w:rsidRPr="00341936">
        <w:rPr>
          <w:sz w:val="20"/>
          <w:lang w:val="pt-BR"/>
        </w:rPr>
        <w:t>plataformas;</w:t>
      </w:r>
    </w:p>
    <w:p w14:paraId="1FE38133" w14:textId="77777777" w:rsidR="00BF4D4E" w:rsidRPr="00341936" w:rsidRDefault="005C3C18">
      <w:pPr>
        <w:pStyle w:val="PargrafodaLista"/>
        <w:numPr>
          <w:ilvl w:val="0"/>
          <w:numId w:val="12"/>
        </w:numPr>
        <w:tabs>
          <w:tab w:val="left" w:pos="1520"/>
          <w:tab w:val="left" w:pos="1521"/>
        </w:tabs>
        <w:spacing w:before="115"/>
        <w:rPr>
          <w:sz w:val="20"/>
          <w:lang w:val="pt-BR"/>
        </w:rPr>
      </w:pPr>
      <w:r w:rsidRPr="00341936">
        <w:rPr>
          <w:sz w:val="20"/>
          <w:lang w:val="pt-BR"/>
        </w:rPr>
        <w:t>linhas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Bloqueio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distantes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da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SSO;</w:t>
      </w:r>
    </w:p>
    <w:p w14:paraId="75E05080" w14:textId="77777777" w:rsidR="00BF4D4E" w:rsidRPr="00341936" w:rsidRDefault="005C3C18">
      <w:pPr>
        <w:pStyle w:val="PargrafodaLista"/>
        <w:numPr>
          <w:ilvl w:val="0"/>
          <w:numId w:val="12"/>
        </w:numPr>
        <w:tabs>
          <w:tab w:val="left" w:pos="1520"/>
          <w:tab w:val="left" w:pos="1521"/>
        </w:tabs>
        <w:spacing w:before="116"/>
        <w:rPr>
          <w:sz w:val="20"/>
          <w:lang w:val="pt-BR"/>
        </w:rPr>
      </w:pPr>
      <w:r w:rsidRPr="00341936">
        <w:rPr>
          <w:sz w:val="20"/>
          <w:lang w:val="pt-BR"/>
        </w:rPr>
        <w:t>sala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da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Supervisão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da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Estação;</w:t>
      </w:r>
    </w:p>
    <w:p w14:paraId="397D2993" w14:textId="77777777" w:rsidR="00BF4D4E" w:rsidRPr="00341936" w:rsidRDefault="005C3C18">
      <w:pPr>
        <w:pStyle w:val="PargrafodaLista"/>
        <w:numPr>
          <w:ilvl w:val="0"/>
          <w:numId w:val="12"/>
        </w:numPr>
        <w:tabs>
          <w:tab w:val="left" w:pos="1520"/>
          <w:tab w:val="left" w:pos="1521"/>
        </w:tabs>
        <w:spacing w:before="116"/>
        <w:rPr>
          <w:sz w:val="20"/>
          <w:lang w:val="pt-BR"/>
        </w:rPr>
      </w:pPr>
      <w:r w:rsidRPr="00341936">
        <w:rPr>
          <w:sz w:val="20"/>
          <w:lang w:val="pt-BR"/>
        </w:rPr>
        <w:t>sala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da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Supervisão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da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Tração;</w:t>
      </w:r>
    </w:p>
    <w:p w14:paraId="11B0B59C" w14:textId="77777777" w:rsidR="00BF4D4E" w:rsidRPr="00341936" w:rsidRDefault="005C3C18">
      <w:pPr>
        <w:pStyle w:val="PargrafodaLista"/>
        <w:numPr>
          <w:ilvl w:val="0"/>
          <w:numId w:val="12"/>
        </w:numPr>
        <w:tabs>
          <w:tab w:val="left" w:pos="1520"/>
          <w:tab w:val="left" w:pos="1521"/>
        </w:tabs>
        <w:spacing w:before="113"/>
        <w:rPr>
          <w:sz w:val="20"/>
          <w:lang w:val="pt-BR"/>
        </w:rPr>
      </w:pPr>
      <w:r w:rsidRPr="00341936">
        <w:rPr>
          <w:sz w:val="20"/>
          <w:lang w:val="pt-BR"/>
        </w:rPr>
        <w:t>sala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da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Supervisão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da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Segurança; e</w:t>
      </w:r>
    </w:p>
    <w:p w14:paraId="4333E6E8" w14:textId="77777777" w:rsidR="00BF4D4E" w:rsidRPr="00341936" w:rsidRDefault="005C3C18">
      <w:pPr>
        <w:pStyle w:val="PargrafodaLista"/>
        <w:numPr>
          <w:ilvl w:val="0"/>
          <w:numId w:val="12"/>
        </w:numPr>
        <w:tabs>
          <w:tab w:val="left" w:pos="1520"/>
          <w:tab w:val="left" w:pos="1521"/>
        </w:tabs>
        <w:spacing w:before="115"/>
        <w:rPr>
          <w:sz w:val="20"/>
          <w:lang w:val="pt-BR"/>
        </w:rPr>
      </w:pPr>
      <w:r w:rsidRPr="00341936">
        <w:rPr>
          <w:sz w:val="20"/>
          <w:lang w:val="pt-BR"/>
        </w:rPr>
        <w:t>subestação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Cabines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paralelismo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e/ou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seccionamento.</w:t>
      </w:r>
    </w:p>
    <w:p w14:paraId="392E25D4" w14:textId="77777777" w:rsidR="00BF4D4E" w:rsidRPr="00341936" w:rsidRDefault="00BF4D4E">
      <w:pPr>
        <w:pStyle w:val="Corpodetexto"/>
        <w:rPr>
          <w:sz w:val="22"/>
          <w:lang w:val="pt-BR"/>
        </w:rPr>
      </w:pPr>
    </w:p>
    <w:p w14:paraId="28AE5566" w14:textId="77777777" w:rsidR="00BF4D4E" w:rsidRPr="00341936" w:rsidRDefault="005C3C18">
      <w:pPr>
        <w:pStyle w:val="PargrafodaLista"/>
        <w:numPr>
          <w:ilvl w:val="3"/>
          <w:numId w:val="14"/>
        </w:numPr>
        <w:tabs>
          <w:tab w:val="left" w:pos="1803"/>
          <w:tab w:val="left" w:pos="1804"/>
        </w:tabs>
        <w:spacing w:before="196"/>
        <w:rPr>
          <w:sz w:val="20"/>
          <w:lang w:val="pt-BR"/>
        </w:rPr>
      </w:pPr>
      <w:r w:rsidRPr="00341936">
        <w:rPr>
          <w:sz w:val="20"/>
          <w:lang w:val="pt-BR"/>
        </w:rPr>
        <w:t>Sistema</w:t>
      </w:r>
      <w:r w:rsidRPr="00341936">
        <w:rPr>
          <w:spacing w:val="-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Comunicações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Móveis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Voz</w:t>
      </w:r>
      <w:r w:rsidRPr="00341936">
        <w:rPr>
          <w:spacing w:val="-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(SCMV)</w:t>
      </w:r>
    </w:p>
    <w:p w14:paraId="430EFF2C" w14:textId="77777777" w:rsidR="00BF4D4E" w:rsidRPr="00341936" w:rsidRDefault="00BF4D4E">
      <w:pPr>
        <w:pStyle w:val="Corpodetexto"/>
        <w:spacing w:before="3"/>
        <w:rPr>
          <w:lang w:val="pt-BR"/>
        </w:rPr>
      </w:pPr>
    </w:p>
    <w:p w14:paraId="31602203" w14:textId="77777777" w:rsidR="00BF4D4E" w:rsidRPr="00341936" w:rsidRDefault="005C3C18">
      <w:pPr>
        <w:pStyle w:val="Corpodetexto"/>
        <w:spacing w:line="360" w:lineRule="auto"/>
        <w:ind w:left="102" w:right="990" w:firstLine="707"/>
        <w:jc w:val="both"/>
        <w:rPr>
          <w:lang w:val="pt-BR"/>
        </w:rPr>
      </w:pPr>
      <w:r w:rsidRPr="00341936">
        <w:rPr>
          <w:lang w:val="pt-BR"/>
        </w:rPr>
        <w:t>Cobertura nas vias e nas seguintes áreas das estações para função de voz, a partir da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operação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do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trecho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Grajau/Varginha:</w:t>
      </w:r>
    </w:p>
    <w:p w14:paraId="50059D90" w14:textId="77777777" w:rsidR="00BF4D4E" w:rsidRPr="00341936" w:rsidRDefault="005C3C18">
      <w:pPr>
        <w:pStyle w:val="PargrafodaLista"/>
        <w:numPr>
          <w:ilvl w:val="0"/>
          <w:numId w:val="11"/>
        </w:numPr>
        <w:tabs>
          <w:tab w:val="left" w:pos="1520"/>
          <w:tab w:val="left" w:pos="1521"/>
        </w:tabs>
        <w:spacing w:before="122"/>
        <w:rPr>
          <w:sz w:val="20"/>
          <w:lang w:val="pt-BR"/>
        </w:rPr>
      </w:pPr>
      <w:r w:rsidRPr="00341936">
        <w:rPr>
          <w:sz w:val="20"/>
          <w:lang w:val="pt-BR"/>
        </w:rPr>
        <w:t>plataformas;</w:t>
      </w:r>
    </w:p>
    <w:p w14:paraId="027A7A4D" w14:textId="77777777" w:rsidR="00BF4D4E" w:rsidRPr="00341936" w:rsidRDefault="005C3C18">
      <w:pPr>
        <w:pStyle w:val="PargrafodaLista"/>
        <w:numPr>
          <w:ilvl w:val="0"/>
          <w:numId w:val="11"/>
        </w:numPr>
        <w:tabs>
          <w:tab w:val="left" w:pos="1520"/>
          <w:tab w:val="left" w:pos="1521"/>
        </w:tabs>
        <w:spacing w:before="115"/>
        <w:rPr>
          <w:sz w:val="20"/>
          <w:lang w:val="pt-BR"/>
        </w:rPr>
      </w:pPr>
      <w:r w:rsidRPr="00341936">
        <w:rPr>
          <w:sz w:val="20"/>
          <w:lang w:val="pt-BR"/>
        </w:rPr>
        <w:t>escadas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rolantes;</w:t>
      </w:r>
    </w:p>
    <w:p w14:paraId="2FB29F69" w14:textId="77777777" w:rsidR="00BF4D4E" w:rsidRPr="00341936" w:rsidRDefault="005C3C18">
      <w:pPr>
        <w:pStyle w:val="PargrafodaLista"/>
        <w:numPr>
          <w:ilvl w:val="0"/>
          <w:numId w:val="11"/>
        </w:numPr>
        <w:tabs>
          <w:tab w:val="left" w:pos="1520"/>
          <w:tab w:val="left" w:pos="1521"/>
        </w:tabs>
        <w:spacing w:before="114"/>
        <w:rPr>
          <w:sz w:val="20"/>
          <w:lang w:val="pt-BR"/>
        </w:rPr>
      </w:pPr>
      <w:r w:rsidRPr="00341936">
        <w:rPr>
          <w:sz w:val="20"/>
          <w:lang w:val="pt-BR"/>
        </w:rPr>
        <w:t>escadas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fixas;</w:t>
      </w:r>
    </w:p>
    <w:p w14:paraId="729A44E7" w14:textId="77777777" w:rsidR="00BF4D4E" w:rsidRPr="00341936" w:rsidRDefault="005C3C18">
      <w:pPr>
        <w:pStyle w:val="PargrafodaLista"/>
        <w:numPr>
          <w:ilvl w:val="0"/>
          <w:numId w:val="11"/>
        </w:numPr>
        <w:tabs>
          <w:tab w:val="left" w:pos="1520"/>
          <w:tab w:val="left" w:pos="1521"/>
        </w:tabs>
        <w:spacing w:before="115"/>
        <w:rPr>
          <w:sz w:val="20"/>
          <w:lang w:val="pt-BR"/>
        </w:rPr>
      </w:pPr>
      <w:r w:rsidRPr="00341936">
        <w:rPr>
          <w:sz w:val="20"/>
          <w:lang w:val="pt-BR"/>
        </w:rPr>
        <w:t>elevadores;</w:t>
      </w:r>
    </w:p>
    <w:p w14:paraId="235246E2" w14:textId="77777777" w:rsidR="00BF4D4E" w:rsidRPr="00341936" w:rsidRDefault="005C3C18">
      <w:pPr>
        <w:pStyle w:val="PargrafodaLista"/>
        <w:numPr>
          <w:ilvl w:val="0"/>
          <w:numId w:val="11"/>
        </w:numPr>
        <w:tabs>
          <w:tab w:val="left" w:pos="1520"/>
          <w:tab w:val="left" w:pos="1521"/>
        </w:tabs>
        <w:spacing w:before="116"/>
        <w:rPr>
          <w:sz w:val="20"/>
          <w:lang w:val="pt-BR"/>
        </w:rPr>
      </w:pPr>
      <w:r w:rsidRPr="00341936">
        <w:rPr>
          <w:sz w:val="20"/>
          <w:lang w:val="pt-BR"/>
        </w:rPr>
        <w:t>linhas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bloqueio;</w:t>
      </w:r>
    </w:p>
    <w:p w14:paraId="26761469" w14:textId="77777777" w:rsidR="00BF4D4E" w:rsidRPr="00341936" w:rsidRDefault="005C3C18">
      <w:pPr>
        <w:pStyle w:val="PargrafodaLista"/>
        <w:numPr>
          <w:ilvl w:val="0"/>
          <w:numId w:val="11"/>
        </w:numPr>
        <w:tabs>
          <w:tab w:val="left" w:pos="1520"/>
          <w:tab w:val="left" w:pos="1521"/>
        </w:tabs>
        <w:spacing w:before="115"/>
        <w:rPr>
          <w:sz w:val="20"/>
          <w:lang w:val="pt-BR"/>
        </w:rPr>
      </w:pPr>
      <w:r w:rsidRPr="00341936">
        <w:rPr>
          <w:sz w:val="20"/>
          <w:lang w:val="pt-BR"/>
        </w:rPr>
        <w:t>bilheterias;</w:t>
      </w:r>
    </w:p>
    <w:p w14:paraId="1AF9BE7D" w14:textId="77777777" w:rsidR="00BF4D4E" w:rsidRPr="00341936" w:rsidRDefault="005C3C18">
      <w:pPr>
        <w:pStyle w:val="PargrafodaLista"/>
        <w:numPr>
          <w:ilvl w:val="0"/>
          <w:numId w:val="11"/>
        </w:numPr>
        <w:tabs>
          <w:tab w:val="left" w:pos="1520"/>
          <w:tab w:val="left" w:pos="1521"/>
        </w:tabs>
        <w:spacing w:before="114"/>
        <w:rPr>
          <w:sz w:val="20"/>
          <w:lang w:val="pt-BR"/>
        </w:rPr>
      </w:pPr>
      <w:r w:rsidRPr="00341936">
        <w:rPr>
          <w:sz w:val="20"/>
          <w:lang w:val="pt-BR"/>
        </w:rPr>
        <w:t>SSO;</w:t>
      </w:r>
    </w:p>
    <w:p w14:paraId="7A0D79AE" w14:textId="77777777" w:rsidR="00BF4D4E" w:rsidRPr="00341936" w:rsidRDefault="005C3C18">
      <w:pPr>
        <w:pStyle w:val="PargrafodaLista"/>
        <w:numPr>
          <w:ilvl w:val="0"/>
          <w:numId w:val="11"/>
        </w:numPr>
        <w:tabs>
          <w:tab w:val="left" w:pos="1520"/>
          <w:tab w:val="left" w:pos="1521"/>
        </w:tabs>
        <w:spacing w:before="116"/>
        <w:rPr>
          <w:sz w:val="20"/>
          <w:lang w:val="pt-BR"/>
        </w:rPr>
      </w:pPr>
      <w:r w:rsidRPr="00341936">
        <w:rPr>
          <w:sz w:val="20"/>
          <w:lang w:val="pt-BR"/>
        </w:rPr>
        <w:t>trens,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para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comunicação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com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o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CCO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terminais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portáteis;</w:t>
      </w:r>
    </w:p>
    <w:p w14:paraId="09F4A8D5" w14:textId="77777777" w:rsidR="00BF4D4E" w:rsidRPr="00341936" w:rsidRDefault="005C3C18">
      <w:pPr>
        <w:pStyle w:val="PargrafodaLista"/>
        <w:numPr>
          <w:ilvl w:val="0"/>
          <w:numId w:val="11"/>
        </w:numPr>
        <w:tabs>
          <w:tab w:val="left" w:pos="1520"/>
          <w:tab w:val="left" w:pos="1521"/>
        </w:tabs>
        <w:spacing w:before="93" w:line="360" w:lineRule="auto"/>
        <w:ind w:right="984"/>
        <w:rPr>
          <w:sz w:val="20"/>
          <w:lang w:val="pt-BR"/>
        </w:rPr>
      </w:pPr>
      <w:r w:rsidRPr="00341936">
        <w:rPr>
          <w:sz w:val="20"/>
          <w:lang w:val="pt-BR"/>
        </w:rPr>
        <w:t>terminais</w:t>
      </w:r>
      <w:r w:rsidRPr="00341936">
        <w:rPr>
          <w:spacing w:val="5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portáteis,</w:t>
      </w:r>
      <w:r w:rsidRPr="00341936">
        <w:rPr>
          <w:spacing w:val="5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para</w:t>
      </w:r>
      <w:r w:rsidRPr="00341936">
        <w:rPr>
          <w:spacing w:val="7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comunicação</w:t>
      </w:r>
      <w:r w:rsidRPr="00341936">
        <w:rPr>
          <w:spacing w:val="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com</w:t>
      </w:r>
      <w:r w:rsidRPr="00341936">
        <w:rPr>
          <w:spacing w:val="9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o</w:t>
      </w:r>
      <w:r w:rsidRPr="00341936">
        <w:rPr>
          <w:spacing w:val="5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CCO</w:t>
      </w:r>
      <w:r w:rsidRPr="00341936">
        <w:rPr>
          <w:spacing w:val="8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  <w:r w:rsidRPr="00341936">
        <w:rPr>
          <w:spacing w:val="7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outros</w:t>
      </w:r>
      <w:r w:rsidRPr="00341936">
        <w:rPr>
          <w:spacing w:val="6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terminais</w:t>
      </w:r>
      <w:r w:rsidRPr="00341936">
        <w:rPr>
          <w:spacing w:val="7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portáteis;</w:t>
      </w:r>
      <w:r w:rsidRPr="00341936">
        <w:rPr>
          <w:spacing w:val="-5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lastRenderedPageBreak/>
        <w:t>e</w:t>
      </w:r>
    </w:p>
    <w:p w14:paraId="09FD9C4B" w14:textId="77777777" w:rsidR="00BF4D4E" w:rsidRPr="00341936" w:rsidRDefault="005C3C18">
      <w:pPr>
        <w:pStyle w:val="PargrafodaLista"/>
        <w:numPr>
          <w:ilvl w:val="0"/>
          <w:numId w:val="11"/>
        </w:numPr>
        <w:tabs>
          <w:tab w:val="left" w:pos="1520"/>
          <w:tab w:val="left" w:pos="1521"/>
        </w:tabs>
        <w:spacing w:line="360" w:lineRule="auto"/>
        <w:ind w:right="988"/>
        <w:rPr>
          <w:sz w:val="20"/>
          <w:lang w:val="pt-BR"/>
        </w:rPr>
      </w:pPr>
      <w:r w:rsidRPr="00341936">
        <w:rPr>
          <w:sz w:val="20"/>
          <w:lang w:val="pt-BR"/>
        </w:rPr>
        <w:t>na</w:t>
      </w:r>
      <w:r w:rsidRPr="00341936">
        <w:rPr>
          <w:spacing w:val="4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IHM</w:t>
      </w:r>
      <w:r w:rsidRPr="00341936">
        <w:rPr>
          <w:spacing w:val="45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do</w:t>
      </w:r>
      <w:r w:rsidRPr="00341936">
        <w:rPr>
          <w:spacing w:val="47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Posto</w:t>
      </w:r>
      <w:r w:rsidRPr="00341936">
        <w:rPr>
          <w:spacing w:val="45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48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Supervisão</w:t>
      </w:r>
      <w:r w:rsidRPr="00341936">
        <w:rPr>
          <w:spacing w:val="45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no</w:t>
      </w:r>
      <w:r w:rsidRPr="00341936">
        <w:rPr>
          <w:spacing w:val="4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PCL/S</w:t>
      </w:r>
      <w:r w:rsidRPr="00341936">
        <w:rPr>
          <w:spacing w:val="4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para</w:t>
      </w:r>
      <w:r w:rsidRPr="00341936">
        <w:rPr>
          <w:spacing w:val="4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comunicação</w:t>
      </w:r>
      <w:r w:rsidRPr="00341936">
        <w:rPr>
          <w:spacing w:val="4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com</w:t>
      </w:r>
      <w:r w:rsidRPr="00341936">
        <w:rPr>
          <w:spacing w:val="47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CCO</w:t>
      </w:r>
      <w:r w:rsidRPr="00341936">
        <w:rPr>
          <w:spacing w:val="4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  <w:r w:rsidRPr="00341936">
        <w:rPr>
          <w:spacing w:val="-5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terminais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portáteis.</w:t>
      </w:r>
    </w:p>
    <w:p w14:paraId="79C8EB3D" w14:textId="77777777" w:rsidR="00BF4D4E" w:rsidRPr="00FD195B" w:rsidRDefault="00BF4D4E">
      <w:pPr>
        <w:pStyle w:val="Corpodetexto"/>
        <w:rPr>
          <w:sz w:val="21"/>
          <w:szCs w:val="12"/>
          <w:lang w:val="pt-BR"/>
        </w:rPr>
      </w:pPr>
    </w:p>
    <w:p w14:paraId="2BF5694A" w14:textId="77777777" w:rsidR="00BF4D4E" w:rsidRPr="00341936" w:rsidRDefault="005C3C18">
      <w:pPr>
        <w:pStyle w:val="PargrafodaLista"/>
        <w:numPr>
          <w:ilvl w:val="3"/>
          <w:numId w:val="14"/>
        </w:numPr>
        <w:tabs>
          <w:tab w:val="left" w:pos="1803"/>
          <w:tab w:val="left" w:pos="1804"/>
        </w:tabs>
        <w:rPr>
          <w:sz w:val="20"/>
          <w:lang w:val="pt-BR"/>
        </w:rPr>
      </w:pPr>
      <w:r w:rsidRPr="00341936">
        <w:rPr>
          <w:sz w:val="20"/>
          <w:lang w:val="pt-BR"/>
        </w:rPr>
        <w:t>Sistema</w:t>
      </w:r>
      <w:r w:rsidRPr="00341936">
        <w:rPr>
          <w:spacing w:val="-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Sonorização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das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Estações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(SSE)</w:t>
      </w:r>
    </w:p>
    <w:p w14:paraId="00D5058B" w14:textId="77777777" w:rsidR="00BF4D4E" w:rsidRPr="00341936" w:rsidRDefault="00BF4D4E">
      <w:pPr>
        <w:pStyle w:val="Corpodetexto"/>
        <w:spacing w:before="3"/>
        <w:rPr>
          <w:lang w:val="pt-BR"/>
        </w:rPr>
      </w:pPr>
    </w:p>
    <w:p w14:paraId="074247D1" w14:textId="77777777" w:rsidR="00BF4D4E" w:rsidRPr="00341936" w:rsidRDefault="005C3C18">
      <w:pPr>
        <w:pStyle w:val="Corpodetexto"/>
        <w:spacing w:line="360" w:lineRule="auto"/>
        <w:ind w:left="102" w:right="977" w:firstLine="707"/>
        <w:rPr>
          <w:lang w:val="pt-BR"/>
        </w:rPr>
      </w:pPr>
      <w:r w:rsidRPr="00341936">
        <w:rPr>
          <w:lang w:val="pt-BR"/>
        </w:rPr>
        <w:t>Tem a função de emissão de mensagens de voz ao vivo ou previamente gravadas (AP)</w:t>
      </w:r>
      <w:r w:rsidRPr="00341936">
        <w:rPr>
          <w:spacing w:val="-53"/>
          <w:lang w:val="pt-BR"/>
        </w:rPr>
        <w:t xml:space="preserve"> </w:t>
      </w:r>
      <w:r w:rsidRPr="00341936">
        <w:rPr>
          <w:lang w:val="pt-BR"/>
        </w:rPr>
        <w:t>a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partir da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SSO,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nos</w:t>
      </w:r>
      <w:r w:rsidRPr="00341936">
        <w:rPr>
          <w:spacing w:val="2"/>
          <w:lang w:val="pt-BR"/>
        </w:rPr>
        <w:t xml:space="preserve"> </w:t>
      </w:r>
      <w:r w:rsidRPr="00341936">
        <w:rPr>
          <w:lang w:val="pt-BR"/>
        </w:rPr>
        <w:t>diversos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ambientes da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estação,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como:</w:t>
      </w:r>
    </w:p>
    <w:p w14:paraId="14C9D7C0" w14:textId="77777777" w:rsidR="00BF4D4E" w:rsidRPr="00341936" w:rsidRDefault="005C3C18">
      <w:pPr>
        <w:pStyle w:val="PargrafodaLista"/>
        <w:numPr>
          <w:ilvl w:val="0"/>
          <w:numId w:val="10"/>
        </w:numPr>
        <w:tabs>
          <w:tab w:val="left" w:pos="1520"/>
          <w:tab w:val="left" w:pos="1521"/>
        </w:tabs>
        <w:spacing w:before="122"/>
        <w:rPr>
          <w:sz w:val="20"/>
          <w:lang w:val="pt-BR"/>
        </w:rPr>
      </w:pPr>
      <w:r w:rsidRPr="00341936">
        <w:rPr>
          <w:sz w:val="20"/>
          <w:lang w:val="pt-BR"/>
        </w:rPr>
        <w:t>plataformas;</w:t>
      </w:r>
    </w:p>
    <w:p w14:paraId="1E668FEB" w14:textId="77777777" w:rsidR="00BF4D4E" w:rsidRPr="00341936" w:rsidRDefault="005C3C18">
      <w:pPr>
        <w:pStyle w:val="PargrafodaLista"/>
        <w:numPr>
          <w:ilvl w:val="0"/>
          <w:numId w:val="10"/>
        </w:numPr>
        <w:tabs>
          <w:tab w:val="left" w:pos="1520"/>
          <w:tab w:val="left" w:pos="1521"/>
        </w:tabs>
        <w:spacing w:before="113"/>
        <w:rPr>
          <w:sz w:val="20"/>
          <w:lang w:val="pt-BR"/>
        </w:rPr>
      </w:pPr>
      <w:r w:rsidRPr="00341936">
        <w:rPr>
          <w:sz w:val="20"/>
          <w:lang w:val="pt-BR"/>
        </w:rPr>
        <w:t>mezanino;</w:t>
      </w:r>
    </w:p>
    <w:p w14:paraId="5FABFE2D" w14:textId="77777777" w:rsidR="00BF4D4E" w:rsidRPr="00341936" w:rsidRDefault="005C3C18">
      <w:pPr>
        <w:pStyle w:val="PargrafodaLista"/>
        <w:numPr>
          <w:ilvl w:val="0"/>
          <w:numId w:val="10"/>
        </w:numPr>
        <w:tabs>
          <w:tab w:val="left" w:pos="1520"/>
          <w:tab w:val="left" w:pos="1521"/>
        </w:tabs>
        <w:spacing w:before="115"/>
        <w:rPr>
          <w:sz w:val="20"/>
          <w:lang w:val="pt-BR"/>
        </w:rPr>
      </w:pPr>
      <w:r w:rsidRPr="00341936">
        <w:rPr>
          <w:sz w:val="20"/>
          <w:lang w:val="pt-BR"/>
        </w:rPr>
        <w:t>salas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técnicas;</w:t>
      </w:r>
    </w:p>
    <w:p w14:paraId="6442F7B3" w14:textId="77777777" w:rsidR="00BF4D4E" w:rsidRPr="00341936" w:rsidRDefault="005C3C18">
      <w:pPr>
        <w:pStyle w:val="PargrafodaLista"/>
        <w:numPr>
          <w:ilvl w:val="0"/>
          <w:numId w:val="10"/>
        </w:numPr>
        <w:tabs>
          <w:tab w:val="left" w:pos="1520"/>
          <w:tab w:val="left" w:pos="1521"/>
        </w:tabs>
        <w:spacing w:before="116"/>
        <w:rPr>
          <w:sz w:val="20"/>
          <w:lang w:val="pt-BR"/>
        </w:rPr>
      </w:pPr>
      <w:r w:rsidRPr="00341936">
        <w:rPr>
          <w:sz w:val="20"/>
          <w:lang w:val="pt-BR"/>
        </w:rPr>
        <w:t>salas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operacionais;</w:t>
      </w:r>
    </w:p>
    <w:p w14:paraId="78256D09" w14:textId="77777777" w:rsidR="00BF4D4E" w:rsidRPr="00341936" w:rsidRDefault="005C3C18">
      <w:pPr>
        <w:pStyle w:val="PargrafodaLista"/>
        <w:numPr>
          <w:ilvl w:val="0"/>
          <w:numId w:val="10"/>
        </w:numPr>
        <w:tabs>
          <w:tab w:val="left" w:pos="1520"/>
          <w:tab w:val="left" w:pos="1521"/>
        </w:tabs>
        <w:spacing w:before="116"/>
        <w:rPr>
          <w:sz w:val="20"/>
          <w:lang w:val="pt-BR"/>
        </w:rPr>
      </w:pPr>
      <w:r w:rsidRPr="00341936">
        <w:rPr>
          <w:sz w:val="20"/>
          <w:lang w:val="pt-BR"/>
        </w:rPr>
        <w:t>acessos;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</w:p>
    <w:p w14:paraId="4ED4D865" w14:textId="77777777" w:rsidR="00BF4D4E" w:rsidRPr="00341936" w:rsidRDefault="005C3C18">
      <w:pPr>
        <w:pStyle w:val="PargrafodaLista"/>
        <w:numPr>
          <w:ilvl w:val="0"/>
          <w:numId w:val="10"/>
        </w:numPr>
        <w:tabs>
          <w:tab w:val="left" w:pos="1520"/>
          <w:tab w:val="left" w:pos="1521"/>
        </w:tabs>
        <w:spacing w:before="113"/>
        <w:rPr>
          <w:sz w:val="20"/>
          <w:lang w:val="pt-BR"/>
        </w:rPr>
      </w:pPr>
      <w:r w:rsidRPr="00341936">
        <w:rPr>
          <w:sz w:val="20"/>
          <w:lang w:val="pt-BR"/>
        </w:rPr>
        <w:t>corredores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com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fluxo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passageiros.</w:t>
      </w:r>
    </w:p>
    <w:p w14:paraId="4F9C30CC" w14:textId="77777777" w:rsidR="00BF4D4E" w:rsidRPr="009606C0" w:rsidRDefault="00BF4D4E">
      <w:pPr>
        <w:pStyle w:val="Corpodetexto"/>
        <w:spacing w:before="6"/>
        <w:rPr>
          <w:szCs w:val="12"/>
          <w:lang w:val="pt-BR"/>
        </w:rPr>
      </w:pPr>
    </w:p>
    <w:p w14:paraId="3608E34B" w14:textId="77777777" w:rsidR="00BF4D4E" w:rsidRPr="00341936" w:rsidRDefault="005C3C18">
      <w:pPr>
        <w:pStyle w:val="PargrafodaLista"/>
        <w:numPr>
          <w:ilvl w:val="3"/>
          <w:numId w:val="14"/>
        </w:numPr>
        <w:tabs>
          <w:tab w:val="left" w:pos="1803"/>
          <w:tab w:val="left" w:pos="1804"/>
        </w:tabs>
        <w:spacing w:before="1"/>
        <w:rPr>
          <w:sz w:val="20"/>
          <w:lang w:val="pt-BR"/>
        </w:rPr>
      </w:pPr>
      <w:r w:rsidRPr="00341936">
        <w:rPr>
          <w:sz w:val="20"/>
          <w:lang w:val="pt-BR"/>
        </w:rPr>
        <w:t>Sistema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Transmissão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Dados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(STD)</w:t>
      </w:r>
    </w:p>
    <w:p w14:paraId="0E047E47" w14:textId="77777777" w:rsidR="00BF4D4E" w:rsidRPr="00341936" w:rsidRDefault="00BF4D4E">
      <w:pPr>
        <w:pStyle w:val="Corpodetexto"/>
        <w:spacing w:before="5"/>
        <w:rPr>
          <w:lang w:val="pt-BR"/>
        </w:rPr>
      </w:pPr>
    </w:p>
    <w:p w14:paraId="5D6D2EF3" w14:textId="77777777" w:rsidR="00BF4D4E" w:rsidRPr="00341936" w:rsidRDefault="005C3C18">
      <w:pPr>
        <w:pStyle w:val="Corpodetexto"/>
        <w:spacing w:line="360" w:lineRule="auto"/>
        <w:ind w:left="102" w:right="978" w:firstLine="707"/>
        <w:jc w:val="both"/>
        <w:rPr>
          <w:lang w:val="pt-BR"/>
        </w:rPr>
      </w:pPr>
      <w:r w:rsidRPr="00341936">
        <w:rPr>
          <w:lang w:val="pt-BR"/>
        </w:rPr>
        <w:t>Serão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garantidas,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no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mínimo,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as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instalações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necessárias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à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operacionalização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das</w:t>
      </w:r>
      <w:r w:rsidRPr="00341936">
        <w:rPr>
          <w:spacing w:val="-53"/>
          <w:lang w:val="pt-BR"/>
        </w:rPr>
        <w:t xml:space="preserve"> </w:t>
      </w:r>
      <w:r w:rsidRPr="00341936">
        <w:rPr>
          <w:lang w:val="pt-BR"/>
        </w:rPr>
        <w:t>funcionalidades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dos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demais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sistemas</w:t>
      </w:r>
      <w:r w:rsidRPr="00341936">
        <w:rPr>
          <w:spacing w:val="-5"/>
          <w:lang w:val="pt-BR"/>
        </w:rPr>
        <w:t xml:space="preserve"> </w:t>
      </w:r>
      <w:r w:rsidRPr="00341936">
        <w:rPr>
          <w:lang w:val="pt-BR"/>
        </w:rPr>
        <w:t>descritos</w:t>
      </w:r>
      <w:r w:rsidRPr="00341936">
        <w:rPr>
          <w:spacing w:val="-5"/>
          <w:lang w:val="pt-BR"/>
        </w:rPr>
        <w:t xml:space="preserve"> </w:t>
      </w:r>
      <w:r w:rsidRPr="00341936">
        <w:rPr>
          <w:lang w:val="pt-BR"/>
        </w:rPr>
        <w:t>neste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documento,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sendo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5"/>
          <w:lang w:val="pt-BR"/>
        </w:rPr>
        <w:t xml:space="preserve"> </w:t>
      </w:r>
      <w:r w:rsidRPr="00341936">
        <w:rPr>
          <w:lang w:val="pt-BR"/>
        </w:rPr>
        <w:t>responsabilidade</w:t>
      </w:r>
      <w:r w:rsidRPr="00341936">
        <w:rPr>
          <w:spacing w:val="-6"/>
          <w:lang w:val="pt-BR"/>
        </w:rPr>
        <w:t xml:space="preserve"> </w:t>
      </w:r>
      <w:r w:rsidRPr="00341936">
        <w:rPr>
          <w:lang w:val="pt-BR"/>
        </w:rPr>
        <w:t>da</w:t>
      </w:r>
      <w:r w:rsidRPr="00341936">
        <w:rPr>
          <w:spacing w:val="-53"/>
          <w:lang w:val="pt-BR"/>
        </w:rPr>
        <w:t xml:space="preserve"> </w:t>
      </w:r>
      <w:r w:rsidRPr="00341936">
        <w:rPr>
          <w:lang w:val="pt-BR"/>
        </w:rPr>
        <w:t>CONCESSIONÁRIA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a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contratação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link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dados</w:t>
      </w:r>
      <w:r w:rsidRPr="00341936">
        <w:rPr>
          <w:spacing w:val="5"/>
          <w:lang w:val="pt-BR"/>
        </w:rPr>
        <w:t xml:space="preserve"> </w:t>
      </w:r>
      <w:r w:rsidRPr="00341936">
        <w:rPr>
          <w:lang w:val="pt-BR"/>
        </w:rPr>
        <w:t>específico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para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transmissão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dados.</w:t>
      </w:r>
    </w:p>
    <w:p w14:paraId="17811740" w14:textId="77777777" w:rsidR="00BF4D4E" w:rsidRPr="009606C0" w:rsidRDefault="00BF4D4E">
      <w:pPr>
        <w:pStyle w:val="Corpodetexto"/>
        <w:spacing w:before="10"/>
        <w:rPr>
          <w:szCs w:val="12"/>
          <w:lang w:val="pt-BR"/>
        </w:rPr>
      </w:pPr>
    </w:p>
    <w:p w14:paraId="4E65A5CD" w14:textId="77777777" w:rsidR="00BF4D4E" w:rsidRPr="00341936" w:rsidRDefault="005C3C18">
      <w:pPr>
        <w:pStyle w:val="PargrafodaLista"/>
        <w:numPr>
          <w:ilvl w:val="2"/>
          <w:numId w:val="14"/>
        </w:numPr>
        <w:tabs>
          <w:tab w:val="left" w:pos="1541"/>
          <w:tab w:val="left" w:pos="1542"/>
        </w:tabs>
        <w:spacing w:line="487" w:lineRule="auto"/>
        <w:ind w:left="810" w:right="2251" w:firstLine="12"/>
        <w:rPr>
          <w:sz w:val="20"/>
          <w:lang w:val="pt-BR"/>
        </w:rPr>
      </w:pPr>
      <w:r w:rsidRPr="00341936">
        <w:rPr>
          <w:sz w:val="20"/>
          <w:lang w:val="pt-BR"/>
        </w:rPr>
        <w:t>Equipamentos de Controle de Acesso de Passageiros (SCAP)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Serão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garantidas,</w:t>
      </w:r>
      <w:r w:rsidRPr="00341936">
        <w:rPr>
          <w:spacing w:val="-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no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mínimo,</w:t>
      </w:r>
      <w:r w:rsidRPr="00341936">
        <w:rPr>
          <w:spacing w:val="-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as seguintes instalações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  <w:r w:rsidRPr="00341936">
        <w:rPr>
          <w:spacing w:val="-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funcionalidades.</w:t>
      </w:r>
    </w:p>
    <w:p w14:paraId="2C96821D" w14:textId="77777777" w:rsidR="00BF4D4E" w:rsidRPr="00341936" w:rsidRDefault="005C3C18">
      <w:pPr>
        <w:pStyle w:val="PargrafodaLista"/>
        <w:numPr>
          <w:ilvl w:val="0"/>
          <w:numId w:val="9"/>
        </w:numPr>
        <w:tabs>
          <w:tab w:val="left" w:pos="1520"/>
          <w:tab w:val="left" w:pos="1521"/>
        </w:tabs>
        <w:spacing w:line="226" w:lineRule="exact"/>
        <w:rPr>
          <w:sz w:val="20"/>
          <w:lang w:val="pt-BR"/>
        </w:rPr>
      </w:pPr>
      <w:r w:rsidRPr="00341936">
        <w:rPr>
          <w:sz w:val="20"/>
          <w:lang w:val="pt-BR"/>
        </w:rPr>
        <w:t>bloqueios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eletrônicos,</w:t>
      </w:r>
      <w:r w:rsidRPr="00341936">
        <w:rPr>
          <w:spacing w:val="-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mecânicos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eletromecânicos;</w:t>
      </w:r>
    </w:p>
    <w:p w14:paraId="250A67CE" w14:textId="77777777" w:rsidR="00BF4D4E" w:rsidRPr="00341936" w:rsidRDefault="005C3C18">
      <w:pPr>
        <w:pStyle w:val="PargrafodaLista"/>
        <w:numPr>
          <w:ilvl w:val="0"/>
          <w:numId w:val="9"/>
        </w:numPr>
        <w:tabs>
          <w:tab w:val="left" w:pos="1520"/>
          <w:tab w:val="left" w:pos="1521"/>
        </w:tabs>
        <w:spacing w:before="116"/>
        <w:rPr>
          <w:sz w:val="20"/>
          <w:lang w:val="pt-BR"/>
        </w:rPr>
      </w:pPr>
      <w:r w:rsidRPr="00341936">
        <w:rPr>
          <w:sz w:val="20"/>
          <w:lang w:val="pt-BR"/>
        </w:rPr>
        <w:t>validadores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bilhetes;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</w:p>
    <w:p w14:paraId="1B3D1870" w14:textId="77777777" w:rsidR="00BF4D4E" w:rsidRPr="00341936" w:rsidRDefault="005C3C18">
      <w:pPr>
        <w:pStyle w:val="PargrafodaLista"/>
        <w:numPr>
          <w:ilvl w:val="0"/>
          <w:numId w:val="9"/>
        </w:numPr>
        <w:tabs>
          <w:tab w:val="left" w:pos="1520"/>
          <w:tab w:val="left" w:pos="1521"/>
        </w:tabs>
        <w:spacing w:before="116"/>
        <w:rPr>
          <w:sz w:val="20"/>
          <w:lang w:val="pt-BR"/>
        </w:rPr>
      </w:pPr>
      <w:r w:rsidRPr="00341936">
        <w:rPr>
          <w:sz w:val="20"/>
          <w:lang w:val="pt-BR"/>
        </w:rPr>
        <w:t>contadores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fluxo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para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Estações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Transferência.</w:t>
      </w:r>
    </w:p>
    <w:p w14:paraId="3DFD3D1B" w14:textId="77777777" w:rsidR="00BF4D4E" w:rsidRPr="009606C0" w:rsidRDefault="00BF4D4E">
      <w:pPr>
        <w:pStyle w:val="Corpodetexto"/>
        <w:spacing w:before="6"/>
        <w:rPr>
          <w:sz w:val="22"/>
          <w:szCs w:val="14"/>
          <w:lang w:val="pt-BR"/>
        </w:rPr>
      </w:pPr>
    </w:p>
    <w:p w14:paraId="371E1791" w14:textId="77777777" w:rsidR="00BF4D4E" w:rsidRPr="00341936" w:rsidRDefault="005C3C18">
      <w:pPr>
        <w:pStyle w:val="PargrafodaLista"/>
        <w:numPr>
          <w:ilvl w:val="2"/>
          <w:numId w:val="14"/>
        </w:numPr>
        <w:tabs>
          <w:tab w:val="left" w:pos="1541"/>
          <w:tab w:val="left" w:pos="1542"/>
        </w:tabs>
        <w:ind w:hanging="721"/>
        <w:rPr>
          <w:sz w:val="20"/>
          <w:lang w:val="pt-BR"/>
        </w:rPr>
      </w:pPr>
      <w:r w:rsidRPr="00341936">
        <w:rPr>
          <w:sz w:val="20"/>
          <w:lang w:val="pt-BR"/>
        </w:rPr>
        <w:t>Sistemas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Alimentação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Elétrica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(SAL)</w:t>
      </w:r>
    </w:p>
    <w:p w14:paraId="187AD897" w14:textId="77777777" w:rsidR="00BF4D4E" w:rsidRPr="00341936" w:rsidRDefault="00BF4D4E">
      <w:pPr>
        <w:pStyle w:val="Corpodetexto"/>
        <w:spacing w:before="5"/>
        <w:rPr>
          <w:lang w:val="pt-BR"/>
        </w:rPr>
      </w:pPr>
    </w:p>
    <w:p w14:paraId="3BD3D433" w14:textId="77777777" w:rsidR="00BF4D4E" w:rsidRPr="00341936" w:rsidRDefault="005C3C18">
      <w:pPr>
        <w:pStyle w:val="Corpodetexto"/>
        <w:spacing w:before="1"/>
        <w:ind w:left="810"/>
        <w:rPr>
          <w:lang w:val="pt-BR"/>
        </w:rPr>
      </w:pPr>
      <w:r w:rsidRPr="00341936">
        <w:rPr>
          <w:lang w:val="pt-BR"/>
        </w:rPr>
        <w:t>Serão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garantidas,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no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mínimo,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as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seguintes instalações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funcionalidades:</w:t>
      </w:r>
    </w:p>
    <w:p w14:paraId="04472B23" w14:textId="77777777" w:rsidR="00BF4D4E" w:rsidRPr="00341936" w:rsidRDefault="00BF4D4E">
      <w:pPr>
        <w:pStyle w:val="Corpodetexto"/>
        <w:rPr>
          <w:sz w:val="22"/>
          <w:lang w:val="pt-BR"/>
        </w:rPr>
      </w:pPr>
    </w:p>
    <w:p w14:paraId="394E868D" w14:textId="77777777" w:rsidR="00BF4D4E" w:rsidRPr="00341936" w:rsidRDefault="005C3C18">
      <w:pPr>
        <w:pStyle w:val="PargrafodaLista"/>
        <w:numPr>
          <w:ilvl w:val="3"/>
          <w:numId w:val="14"/>
        </w:numPr>
        <w:tabs>
          <w:tab w:val="left" w:pos="1803"/>
          <w:tab w:val="left" w:pos="1804"/>
        </w:tabs>
        <w:spacing w:before="193"/>
        <w:rPr>
          <w:sz w:val="20"/>
          <w:lang w:val="pt-BR"/>
        </w:rPr>
      </w:pPr>
      <w:r w:rsidRPr="00341936">
        <w:rPr>
          <w:sz w:val="20"/>
          <w:lang w:val="pt-BR"/>
        </w:rPr>
        <w:t>Sistema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Tração</w:t>
      </w:r>
    </w:p>
    <w:p w14:paraId="7335FCDF" w14:textId="77777777" w:rsidR="00BF4D4E" w:rsidRPr="00341936" w:rsidRDefault="00BF4D4E">
      <w:pPr>
        <w:pStyle w:val="Corpodetexto"/>
        <w:spacing w:before="5"/>
        <w:rPr>
          <w:sz w:val="15"/>
          <w:lang w:val="pt-BR"/>
        </w:rPr>
      </w:pPr>
    </w:p>
    <w:p w14:paraId="7932DCC3" w14:textId="77777777" w:rsidR="00BF4D4E" w:rsidRPr="00341936" w:rsidRDefault="005C3C18">
      <w:pPr>
        <w:pStyle w:val="PargrafodaLista"/>
        <w:numPr>
          <w:ilvl w:val="0"/>
          <w:numId w:val="8"/>
        </w:numPr>
        <w:tabs>
          <w:tab w:val="left" w:pos="1520"/>
          <w:tab w:val="left" w:pos="1521"/>
        </w:tabs>
        <w:spacing w:before="93" w:line="360" w:lineRule="auto"/>
        <w:ind w:right="978"/>
        <w:rPr>
          <w:sz w:val="20"/>
          <w:lang w:val="pt-BR"/>
        </w:rPr>
      </w:pPr>
      <w:r w:rsidRPr="00341936">
        <w:rPr>
          <w:sz w:val="20"/>
          <w:lang w:val="pt-BR"/>
        </w:rPr>
        <w:t>energização</w:t>
      </w:r>
      <w:r w:rsidRPr="00341936">
        <w:rPr>
          <w:spacing w:val="-1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  <w:r w:rsidRPr="00341936">
        <w:rPr>
          <w:spacing w:val="-1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desenergização</w:t>
      </w:r>
      <w:r w:rsidRPr="00341936">
        <w:rPr>
          <w:spacing w:val="-1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1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3.000</w:t>
      </w:r>
      <w:r w:rsidRPr="00341936">
        <w:rPr>
          <w:spacing w:val="-1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Vcc</w:t>
      </w:r>
      <w:r w:rsidRPr="00341936">
        <w:rPr>
          <w:spacing w:val="-1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por</w:t>
      </w:r>
      <w:r w:rsidRPr="00341936">
        <w:rPr>
          <w:spacing w:val="-1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meio</w:t>
      </w:r>
      <w:r w:rsidRPr="00341936">
        <w:rPr>
          <w:spacing w:val="-1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1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comandos</w:t>
      </w:r>
      <w:r w:rsidRPr="00341936">
        <w:rPr>
          <w:spacing w:val="-10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  <w:r w:rsidRPr="00341936">
        <w:rPr>
          <w:spacing w:val="-1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indicações</w:t>
      </w:r>
      <w:r w:rsidRPr="00341936">
        <w:rPr>
          <w:spacing w:val="-5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locais;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</w:p>
    <w:p w14:paraId="2F4C1875" w14:textId="77777777" w:rsidR="00BF4D4E" w:rsidRPr="00341936" w:rsidRDefault="005C3C18">
      <w:pPr>
        <w:pStyle w:val="PargrafodaLista"/>
        <w:numPr>
          <w:ilvl w:val="0"/>
          <w:numId w:val="8"/>
        </w:numPr>
        <w:tabs>
          <w:tab w:val="left" w:pos="1520"/>
          <w:tab w:val="left" w:pos="1521"/>
        </w:tabs>
        <w:spacing w:line="229" w:lineRule="exact"/>
        <w:rPr>
          <w:sz w:val="20"/>
          <w:lang w:val="pt-BR"/>
        </w:rPr>
      </w:pPr>
      <w:r w:rsidRPr="00341936">
        <w:rPr>
          <w:sz w:val="20"/>
          <w:lang w:val="pt-BR"/>
        </w:rPr>
        <w:t>comando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no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CCO para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desenergização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emergência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da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catenária.</w:t>
      </w:r>
    </w:p>
    <w:p w14:paraId="2BF923C0" w14:textId="77777777" w:rsidR="00BF4D4E" w:rsidRPr="009606C0" w:rsidRDefault="00BF4D4E">
      <w:pPr>
        <w:pStyle w:val="Corpodetexto"/>
        <w:spacing w:before="6"/>
        <w:rPr>
          <w:sz w:val="22"/>
          <w:szCs w:val="14"/>
          <w:lang w:val="pt-BR"/>
        </w:rPr>
      </w:pPr>
    </w:p>
    <w:p w14:paraId="0FDD54A5" w14:textId="77777777" w:rsidR="00BF4D4E" w:rsidRPr="00341936" w:rsidRDefault="005C3C18">
      <w:pPr>
        <w:pStyle w:val="PargrafodaLista"/>
        <w:numPr>
          <w:ilvl w:val="3"/>
          <w:numId w:val="14"/>
        </w:numPr>
        <w:tabs>
          <w:tab w:val="left" w:pos="1803"/>
          <w:tab w:val="left" w:pos="1804"/>
        </w:tabs>
        <w:spacing w:before="1"/>
        <w:rPr>
          <w:sz w:val="20"/>
          <w:lang w:val="pt-BR"/>
        </w:rPr>
      </w:pPr>
      <w:r w:rsidRPr="00341936">
        <w:rPr>
          <w:sz w:val="20"/>
          <w:lang w:val="pt-BR"/>
        </w:rPr>
        <w:t>Sistema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Média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Tensão</w:t>
      </w:r>
    </w:p>
    <w:p w14:paraId="3904F3E4" w14:textId="77777777" w:rsidR="00BF4D4E" w:rsidRPr="00341936" w:rsidRDefault="00BF4D4E">
      <w:pPr>
        <w:pStyle w:val="Corpodetexto"/>
        <w:spacing w:before="6"/>
        <w:rPr>
          <w:lang w:val="pt-BR"/>
        </w:rPr>
      </w:pPr>
    </w:p>
    <w:p w14:paraId="0E0D4347" w14:textId="77777777" w:rsidR="00BF4D4E" w:rsidRPr="00341936" w:rsidRDefault="005C3C18">
      <w:pPr>
        <w:pStyle w:val="PargrafodaLista"/>
        <w:numPr>
          <w:ilvl w:val="0"/>
          <w:numId w:val="7"/>
        </w:numPr>
        <w:tabs>
          <w:tab w:val="left" w:pos="1520"/>
          <w:tab w:val="left" w:pos="1521"/>
        </w:tabs>
        <w:spacing w:line="360" w:lineRule="auto"/>
        <w:ind w:right="982"/>
        <w:rPr>
          <w:sz w:val="20"/>
          <w:lang w:val="pt-BR"/>
        </w:rPr>
      </w:pPr>
      <w:r w:rsidRPr="00341936">
        <w:rPr>
          <w:sz w:val="20"/>
          <w:lang w:val="pt-BR"/>
        </w:rPr>
        <w:t>energização</w:t>
      </w:r>
      <w:r w:rsidRPr="00341936">
        <w:rPr>
          <w:spacing w:val="6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  <w:r w:rsidRPr="00341936">
        <w:rPr>
          <w:spacing w:val="6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desenergização</w:t>
      </w:r>
      <w:r w:rsidRPr="00341936">
        <w:rPr>
          <w:spacing w:val="6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6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34,5</w:t>
      </w:r>
      <w:r w:rsidRPr="00341936">
        <w:rPr>
          <w:spacing w:val="1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kV</w:t>
      </w:r>
      <w:r w:rsidRPr="00341936">
        <w:rPr>
          <w:spacing w:val="6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por</w:t>
      </w:r>
      <w:r w:rsidRPr="00341936">
        <w:rPr>
          <w:spacing w:val="5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meio</w:t>
      </w:r>
      <w:r w:rsidRPr="00341936">
        <w:rPr>
          <w:spacing w:val="6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6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comandos</w:t>
      </w:r>
      <w:r w:rsidRPr="00341936">
        <w:rPr>
          <w:spacing w:val="7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  <w:r w:rsidRPr="00341936">
        <w:rPr>
          <w:spacing w:val="6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indicações</w:t>
      </w:r>
      <w:r w:rsidRPr="00341936">
        <w:rPr>
          <w:spacing w:val="-5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locais.</w:t>
      </w:r>
    </w:p>
    <w:p w14:paraId="2DDABF47" w14:textId="77777777" w:rsidR="00BF4D4E" w:rsidRPr="00341936" w:rsidRDefault="00BF4D4E">
      <w:pPr>
        <w:pStyle w:val="Corpodetexto"/>
        <w:rPr>
          <w:sz w:val="22"/>
          <w:lang w:val="pt-BR"/>
        </w:rPr>
      </w:pPr>
    </w:p>
    <w:p w14:paraId="701B373A" w14:textId="77777777" w:rsidR="00BF4D4E" w:rsidRPr="00341936" w:rsidRDefault="005C3C18">
      <w:pPr>
        <w:pStyle w:val="PargrafodaLista"/>
        <w:numPr>
          <w:ilvl w:val="3"/>
          <w:numId w:val="14"/>
        </w:numPr>
        <w:tabs>
          <w:tab w:val="left" w:pos="1803"/>
          <w:tab w:val="left" w:pos="1804"/>
        </w:tabs>
        <w:spacing w:before="1"/>
        <w:rPr>
          <w:sz w:val="20"/>
          <w:lang w:val="pt-BR"/>
        </w:rPr>
      </w:pPr>
      <w:r w:rsidRPr="00341936">
        <w:rPr>
          <w:sz w:val="20"/>
          <w:lang w:val="pt-BR"/>
        </w:rPr>
        <w:t>Sistema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 Baixa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Tensão</w:t>
      </w:r>
    </w:p>
    <w:p w14:paraId="5F22A8F9" w14:textId="77777777" w:rsidR="00BF4D4E" w:rsidRPr="00341936" w:rsidRDefault="00BF4D4E">
      <w:pPr>
        <w:pStyle w:val="Corpodetexto"/>
        <w:spacing w:before="3"/>
        <w:rPr>
          <w:lang w:val="pt-BR"/>
        </w:rPr>
      </w:pPr>
    </w:p>
    <w:p w14:paraId="4FB950DE" w14:textId="77777777" w:rsidR="00BF4D4E" w:rsidRPr="00341936" w:rsidRDefault="005C3C18">
      <w:pPr>
        <w:pStyle w:val="PargrafodaLista"/>
        <w:numPr>
          <w:ilvl w:val="0"/>
          <w:numId w:val="7"/>
        </w:numPr>
        <w:tabs>
          <w:tab w:val="left" w:pos="1520"/>
          <w:tab w:val="left" w:pos="1521"/>
        </w:tabs>
        <w:spacing w:line="360" w:lineRule="auto"/>
        <w:ind w:right="987"/>
        <w:rPr>
          <w:sz w:val="20"/>
          <w:lang w:val="pt-BR"/>
        </w:rPr>
      </w:pPr>
      <w:r w:rsidRPr="00341936">
        <w:rPr>
          <w:sz w:val="20"/>
          <w:lang w:val="pt-BR"/>
        </w:rPr>
        <w:t>energização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todos</w:t>
      </w:r>
      <w:r w:rsidRPr="00341936">
        <w:rPr>
          <w:spacing w:val="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os equipamentos de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baixa</w:t>
      </w:r>
      <w:r w:rsidRPr="00341936">
        <w:rPr>
          <w:spacing w:val="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tensão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por meio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comandos</w:t>
      </w:r>
      <w:r w:rsidRPr="00341936">
        <w:rPr>
          <w:spacing w:val="-5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indicações locais;</w:t>
      </w:r>
    </w:p>
    <w:p w14:paraId="13602A85" w14:textId="77777777" w:rsidR="00BF4D4E" w:rsidRPr="00341936" w:rsidRDefault="005C3C18">
      <w:pPr>
        <w:pStyle w:val="PargrafodaLista"/>
        <w:numPr>
          <w:ilvl w:val="0"/>
          <w:numId w:val="7"/>
        </w:numPr>
        <w:tabs>
          <w:tab w:val="left" w:pos="1520"/>
          <w:tab w:val="left" w:pos="1521"/>
        </w:tabs>
        <w:spacing w:before="1"/>
        <w:rPr>
          <w:sz w:val="20"/>
          <w:lang w:val="pt-BR"/>
        </w:rPr>
      </w:pPr>
      <w:r w:rsidRPr="00341936">
        <w:rPr>
          <w:sz w:val="20"/>
          <w:lang w:val="pt-BR"/>
        </w:rPr>
        <w:t>grupo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Gerador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Diesel,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com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os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seus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respectivos automatismos;</w:t>
      </w:r>
      <w:r w:rsidRPr="00341936">
        <w:rPr>
          <w:spacing w:val="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</w:p>
    <w:p w14:paraId="6B4BE9EF" w14:textId="77777777" w:rsidR="00BF4D4E" w:rsidRPr="00341936" w:rsidRDefault="005C3C18">
      <w:pPr>
        <w:pStyle w:val="PargrafodaLista"/>
        <w:numPr>
          <w:ilvl w:val="0"/>
          <w:numId w:val="7"/>
        </w:numPr>
        <w:tabs>
          <w:tab w:val="left" w:pos="1520"/>
          <w:tab w:val="left" w:pos="1521"/>
        </w:tabs>
        <w:spacing w:before="116" w:line="357" w:lineRule="auto"/>
        <w:ind w:right="985"/>
        <w:rPr>
          <w:sz w:val="20"/>
          <w:lang w:val="pt-BR"/>
        </w:rPr>
      </w:pPr>
      <w:r w:rsidRPr="00341936">
        <w:rPr>
          <w:sz w:val="20"/>
          <w:lang w:val="pt-BR"/>
        </w:rPr>
        <w:t>sistema</w:t>
      </w:r>
      <w:r w:rsidRPr="00341936">
        <w:rPr>
          <w:spacing w:val="18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essencial</w:t>
      </w:r>
      <w:r w:rsidRPr="00341936">
        <w:rPr>
          <w:spacing w:val="17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18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suprimento</w:t>
      </w:r>
      <w:r w:rsidRPr="00341936">
        <w:rPr>
          <w:spacing w:val="18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ininterrupto</w:t>
      </w:r>
      <w:r w:rsidRPr="00341936">
        <w:rPr>
          <w:spacing w:val="18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18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energia</w:t>
      </w:r>
      <w:r w:rsidRPr="00341936">
        <w:rPr>
          <w:spacing w:val="18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(Sist.</w:t>
      </w:r>
      <w:r w:rsidRPr="00341936">
        <w:rPr>
          <w:spacing w:val="18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125Vcc</w:t>
      </w:r>
      <w:r w:rsidRPr="00341936">
        <w:rPr>
          <w:spacing w:val="2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  <w:r w:rsidRPr="00341936">
        <w:rPr>
          <w:spacing w:val="18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Conj.</w:t>
      </w:r>
      <w:r w:rsidRPr="00341936">
        <w:rPr>
          <w:spacing w:val="-5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Inversor/Chave estática),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com</w:t>
      </w:r>
      <w:r w:rsidRPr="00341936">
        <w:rPr>
          <w:spacing w:val="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os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seus respectivos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automatismos.</w:t>
      </w:r>
    </w:p>
    <w:p w14:paraId="5A5A69D0" w14:textId="77777777" w:rsidR="00BF4D4E" w:rsidRPr="00341936" w:rsidRDefault="00BF4D4E">
      <w:pPr>
        <w:pStyle w:val="Corpodetexto"/>
        <w:rPr>
          <w:sz w:val="22"/>
          <w:lang w:val="pt-BR"/>
        </w:rPr>
      </w:pPr>
    </w:p>
    <w:p w14:paraId="0B61F732" w14:textId="77777777" w:rsidR="00BF4D4E" w:rsidRPr="00341936" w:rsidRDefault="005C3C18">
      <w:pPr>
        <w:pStyle w:val="PargrafodaLista"/>
        <w:numPr>
          <w:ilvl w:val="3"/>
          <w:numId w:val="14"/>
        </w:numPr>
        <w:tabs>
          <w:tab w:val="left" w:pos="1803"/>
          <w:tab w:val="left" w:pos="1804"/>
        </w:tabs>
        <w:rPr>
          <w:sz w:val="20"/>
          <w:lang w:val="pt-BR"/>
        </w:rPr>
      </w:pPr>
      <w:r w:rsidRPr="00341936">
        <w:rPr>
          <w:sz w:val="20"/>
          <w:lang w:val="pt-BR"/>
        </w:rPr>
        <w:t>Subestação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Primária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Mendes</w:t>
      </w:r>
    </w:p>
    <w:p w14:paraId="4854F0B0" w14:textId="77777777" w:rsidR="00BF4D4E" w:rsidRPr="00341936" w:rsidRDefault="00BF4D4E">
      <w:pPr>
        <w:pStyle w:val="Corpodetexto"/>
        <w:spacing w:before="6"/>
        <w:rPr>
          <w:lang w:val="pt-BR"/>
        </w:rPr>
      </w:pPr>
    </w:p>
    <w:p w14:paraId="7DA25A43" w14:textId="77777777" w:rsidR="00BF4D4E" w:rsidRPr="00341936" w:rsidRDefault="005C3C18">
      <w:pPr>
        <w:pStyle w:val="Corpodetexto"/>
        <w:tabs>
          <w:tab w:val="left" w:pos="1520"/>
        </w:tabs>
        <w:ind w:left="810"/>
        <w:rPr>
          <w:lang w:val="pt-BR"/>
        </w:rPr>
      </w:pPr>
      <w:r w:rsidRPr="00341936">
        <w:rPr>
          <w:lang w:val="pt-BR"/>
        </w:rPr>
        <w:t>(i)</w:t>
      </w:r>
      <w:r w:rsidRPr="00341936">
        <w:rPr>
          <w:lang w:val="pt-BR"/>
        </w:rPr>
        <w:tab/>
        <w:t>condições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plenas para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operação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por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meio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comandos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indicações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locais.</w:t>
      </w:r>
    </w:p>
    <w:p w14:paraId="05FAE5D5" w14:textId="77777777" w:rsidR="00BF4D4E" w:rsidRPr="009606C0" w:rsidRDefault="00BF4D4E">
      <w:pPr>
        <w:pStyle w:val="Corpodetexto"/>
        <w:spacing w:before="6"/>
        <w:rPr>
          <w:sz w:val="22"/>
          <w:szCs w:val="14"/>
          <w:lang w:val="pt-BR"/>
        </w:rPr>
      </w:pPr>
    </w:p>
    <w:p w14:paraId="054FCA64" w14:textId="77777777" w:rsidR="00BF4D4E" w:rsidRPr="00341936" w:rsidRDefault="005C3C18">
      <w:pPr>
        <w:pStyle w:val="PargrafodaLista"/>
        <w:numPr>
          <w:ilvl w:val="2"/>
          <w:numId w:val="14"/>
        </w:numPr>
        <w:tabs>
          <w:tab w:val="left" w:pos="1541"/>
          <w:tab w:val="left" w:pos="1542"/>
        </w:tabs>
        <w:ind w:hanging="721"/>
        <w:rPr>
          <w:sz w:val="20"/>
          <w:lang w:val="pt-BR"/>
        </w:rPr>
      </w:pPr>
      <w:r w:rsidRPr="00341936">
        <w:rPr>
          <w:sz w:val="20"/>
          <w:lang w:val="pt-BR"/>
        </w:rPr>
        <w:t>Sistemas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Auxiliares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(AUX)</w:t>
      </w:r>
    </w:p>
    <w:p w14:paraId="6113FFAB" w14:textId="77777777" w:rsidR="00BF4D4E" w:rsidRPr="00341936" w:rsidRDefault="00BF4D4E">
      <w:pPr>
        <w:pStyle w:val="Corpodetexto"/>
        <w:spacing w:before="6"/>
        <w:rPr>
          <w:lang w:val="pt-BR"/>
        </w:rPr>
      </w:pPr>
    </w:p>
    <w:p w14:paraId="57443CCE" w14:textId="77777777" w:rsidR="00BF4D4E" w:rsidRPr="00341936" w:rsidRDefault="005C3C18">
      <w:pPr>
        <w:pStyle w:val="Corpodetexto"/>
        <w:ind w:left="810"/>
        <w:rPr>
          <w:lang w:val="pt-BR"/>
        </w:rPr>
      </w:pPr>
      <w:r w:rsidRPr="00341936">
        <w:rPr>
          <w:lang w:val="pt-BR"/>
        </w:rPr>
        <w:t>Serão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garantidas,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no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mínimo,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as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seguintes instalações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funcionalidades:</w:t>
      </w:r>
    </w:p>
    <w:p w14:paraId="6FDD8413" w14:textId="77777777" w:rsidR="00BF4D4E" w:rsidRPr="00341936" w:rsidRDefault="00BF4D4E">
      <w:pPr>
        <w:pStyle w:val="Corpodetexto"/>
        <w:spacing w:before="3"/>
        <w:rPr>
          <w:lang w:val="pt-BR"/>
        </w:rPr>
      </w:pPr>
    </w:p>
    <w:p w14:paraId="2020B38E" w14:textId="77777777" w:rsidR="00BF4D4E" w:rsidRPr="00341936" w:rsidRDefault="005C3C18">
      <w:pPr>
        <w:pStyle w:val="PargrafodaLista"/>
        <w:numPr>
          <w:ilvl w:val="0"/>
          <w:numId w:val="6"/>
        </w:numPr>
        <w:tabs>
          <w:tab w:val="left" w:pos="1520"/>
          <w:tab w:val="left" w:pos="1521"/>
        </w:tabs>
        <w:rPr>
          <w:sz w:val="20"/>
          <w:lang w:val="pt-BR"/>
        </w:rPr>
      </w:pPr>
      <w:r w:rsidRPr="00341936">
        <w:rPr>
          <w:sz w:val="20"/>
          <w:lang w:val="pt-BR"/>
        </w:rPr>
        <w:t>escadas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rolantes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com comandos e</w:t>
      </w:r>
      <w:r w:rsidRPr="00341936">
        <w:rPr>
          <w:spacing w:val="-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indicações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no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corpo</w:t>
      </w:r>
      <w:r w:rsidRPr="00341936">
        <w:rPr>
          <w:spacing w:val="-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do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equipamento;</w:t>
      </w:r>
    </w:p>
    <w:p w14:paraId="219522BC" w14:textId="77777777" w:rsidR="00BF4D4E" w:rsidRPr="00341936" w:rsidRDefault="005C3C18">
      <w:pPr>
        <w:pStyle w:val="PargrafodaLista"/>
        <w:numPr>
          <w:ilvl w:val="0"/>
          <w:numId w:val="6"/>
        </w:numPr>
        <w:tabs>
          <w:tab w:val="left" w:pos="1520"/>
          <w:tab w:val="left" w:pos="1521"/>
        </w:tabs>
        <w:spacing w:before="116"/>
        <w:rPr>
          <w:sz w:val="20"/>
          <w:lang w:val="pt-BR"/>
        </w:rPr>
      </w:pPr>
      <w:r w:rsidRPr="00341936">
        <w:rPr>
          <w:sz w:val="20"/>
          <w:lang w:val="pt-BR"/>
        </w:rPr>
        <w:t>elevadores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com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comandos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  <w:r w:rsidRPr="00341936">
        <w:rPr>
          <w:spacing w:val="-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indicações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no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corpo</w:t>
      </w:r>
      <w:r w:rsidRPr="00341936">
        <w:rPr>
          <w:spacing w:val="-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do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equipamento;</w:t>
      </w:r>
    </w:p>
    <w:p w14:paraId="71623918" w14:textId="77777777" w:rsidR="00BF4D4E" w:rsidRPr="00341936" w:rsidRDefault="005C3C18">
      <w:pPr>
        <w:pStyle w:val="PargrafodaLista"/>
        <w:numPr>
          <w:ilvl w:val="0"/>
          <w:numId w:val="6"/>
        </w:numPr>
        <w:tabs>
          <w:tab w:val="left" w:pos="1520"/>
          <w:tab w:val="left" w:pos="1521"/>
        </w:tabs>
        <w:spacing w:before="116"/>
        <w:rPr>
          <w:sz w:val="20"/>
          <w:lang w:val="pt-BR"/>
        </w:rPr>
      </w:pPr>
      <w:r w:rsidRPr="00341936">
        <w:rPr>
          <w:sz w:val="20"/>
          <w:lang w:val="pt-BR"/>
        </w:rPr>
        <w:t>iluminação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tomadas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uso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geral;</w:t>
      </w:r>
    </w:p>
    <w:p w14:paraId="603553C4" w14:textId="77777777" w:rsidR="00BF4D4E" w:rsidRPr="00341936" w:rsidRDefault="005C3C18">
      <w:pPr>
        <w:pStyle w:val="PargrafodaLista"/>
        <w:numPr>
          <w:ilvl w:val="0"/>
          <w:numId w:val="6"/>
        </w:numPr>
        <w:tabs>
          <w:tab w:val="left" w:pos="1520"/>
          <w:tab w:val="left" w:pos="1521"/>
        </w:tabs>
        <w:spacing w:before="113"/>
        <w:rPr>
          <w:sz w:val="20"/>
          <w:lang w:val="pt-BR"/>
        </w:rPr>
      </w:pPr>
      <w:r w:rsidRPr="00341936">
        <w:rPr>
          <w:sz w:val="20"/>
          <w:lang w:val="pt-BR"/>
        </w:rPr>
        <w:t>detecção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incêndio;</w:t>
      </w:r>
    </w:p>
    <w:p w14:paraId="78DB5E64" w14:textId="77777777" w:rsidR="00BF4D4E" w:rsidRPr="00341936" w:rsidRDefault="005C3C18">
      <w:pPr>
        <w:pStyle w:val="PargrafodaLista"/>
        <w:numPr>
          <w:ilvl w:val="0"/>
          <w:numId w:val="6"/>
        </w:numPr>
        <w:tabs>
          <w:tab w:val="left" w:pos="1520"/>
          <w:tab w:val="left" w:pos="1521"/>
        </w:tabs>
        <w:spacing w:before="116"/>
        <w:rPr>
          <w:sz w:val="20"/>
          <w:lang w:val="pt-BR"/>
        </w:rPr>
      </w:pPr>
      <w:r w:rsidRPr="00341936">
        <w:rPr>
          <w:sz w:val="20"/>
          <w:lang w:val="pt-BR"/>
        </w:rPr>
        <w:t>ar-condicionado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com comandos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indicações no</w:t>
      </w:r>
      <w:r w:rsidRPr="00341936">
        <w:rPr>
          <w:spacing w:val="-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corpo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do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equipamento;</w:t>
      </w:r>
    </w:p>
    <w:p w14:paraId="12C11A84" w14:textId="77777777" w:rsidR="00BF4D4E" w:rsidRPr="00341936" w:rsidRDefault="005C3C18">
      <w:pPr>
        <w:pStyle w:val="PargrafodaLista"/>
        <w:numPr>
          <w:ilvl w:val="0"/>
          <w:numId w:val="6"/>
        </w:numPr>
        <w:tabs>
          <w:tab w:val="left" w:pos="1520"/>
          <w:tab w:val="left" w:pos="1521"/>
        </w:tabs>
        <w:spacing w:before="115" w:line="360" w:lineRule="auto"/>
        <w:ind w:right="985"/>
        <w:rPr>
          <w:sz w:val="20"/>
          <w:lang w:val="pt-BR"/>
        </w:rPr>
      </w:pPr>
      <w:r w:rsidRPr="00341936">
        <w:rPr>
          <w:sz w:val="20"/>
          <w:lang w:val="pt-BR"/>
        </w:rPr>
        <w:t>ventilação</w:t>
      </w:r>
      <w:r w:rsidRPr="00341936">
        <w:rPr>
          <w:spacing w:val="-6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auxiliar</w:t>
      </w:r>
      <w:r w:rsidRPr="00341936">
        <w:rPr>
          <w:spacing w:val="-6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(Salas</w:t>
      </w:r>
      <w:r w:rsidRPr="00341936">
        <w:rPr>
          <w:spacing w:val="-6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Técnicas</w:t>
      </w:r>
      <w:r w:rsidRPr="00341936">
        <w:rPr>
          <w:spacing w:val="-6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  <w:r w:rsidRPr="00341936">
        <w:rPr>
          <w:spacing w:val="-7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Operacionais)</w:t>
      </w:r>
      <w:r w:rsidRPr="00341936">
        <w:rPr>
          <w:spacing w:val="-6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com</w:t>
      </w:r>
      <w:r w:rsidRPr="00341936">
        <w:rPr>
          <w:spacing w:val="-5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comandos</w:t>
      </w:r>
      <w:r w:rsidRPr="00341936">
        <w:rPr>
          <w:spacing w:val="-5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  <w:r w:rsidRPr="00341936">
        <w:rPr>
          <w:spacing w:val="-7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indicações</w:t>
      </w:r>
      <w:r w:rsidRPr="00341936">
        <w:rPr>
          <w:spacing w:val="-5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no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corpo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equipamento;</w:t>
      </w:r>
      <w:r w:rsidRPr="00341936">
        <w:rPr>
          <w:spacing w:val="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</w:p>
    <w:p w14:paraId="1522FAEB" w14:textId="77777777" w:rsidR="00BF4D4E" w:rsidRPr="00341936" w:rsidRDefault="005C3C18">
      <w:pPr>
        <w:pStyle w:val="PargrafodaLista"/>
        <w:numPr>
          <w:ilvl w:val="0"/>
          <w:numId w:val="6"/>
        </w:numPr>
        <w:tabs>
          <w:tab w:val="left" w:pos="1520"/>
          <w:tab w:val="left" w:pos="1521"/>
        </w:tabs>
        <w:spacing w:line="229" w:lineRule="exact"/>
        <w:rPr>
          <w:sz w:val="20"/>
          <w:lang w:val="pt-BR"/>
        </w:rPr>
      </w:pPr>
      <w:r w:rsidRPr="00341936">
        <w:rPr>
          <w:sz w:val="20"/>
          <w:lang w:val="pt-BR"/>
        </w:rPr>
        <w:t>bombas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com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automatismo,</w:t>
      </w:r>
      <w:r w:rsidRPr="00341936">
        <w:rPr>
          <w:spacing w:val="-7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comandos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indicações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no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local.</w:t>
      </w:r>
    </w:p>
    <w:p w14:paraId="0C1FA290" w14:textId="77777777" w:rsidR="00BF4D4E" w:rsidRPr="00341936" w:rsidRDefault="00BF4D4E">
      <w:pPr>
        <w:pStyle w:val="Corpodetexto"/>
        <w:spacing w:before="6"/>
        <w:rPr>
          <w:sz w:val="28"/>
          <w:lang w:val="pt-BR"/>
        </w:rPr>
      </w:pPr>
    </w:p>
    <w:p w14:paraId="34AC3353" w14:textId="77777777" w:rsidR="00BF4D4E" w:rsidRPr="00341936" w:rsidRDefault="005C3C18">
      <w:pPr>
        <w:pStyle w:val="PargrafodaLista"/>
        <w:numPr>
          <w:ilvl w:val="2"/>
          <w:numId w:val="14"/>
        </w:numPr>
        <w:tabs>
          <w:tab w:val="left" w:pos="1541"/>
          <w:tab w:val="left" w:pos="1542"/>
        </w:tabs>
        <w:spacing w:before="1"/>
        <w:ind w:hanging="721"/>
        <w:rPr>
          <w:sz w:val="20"/>
          <w:lang w:val="pt-BR"/>
        </w:rPr>
      </w:pPr>
      <w:r w:rsidRPr="00341936">
        <w:rPr>
          <w:sz w:val="20"/>
          <w:lang w:val="pt-BR"/>
        </w:rPr>
        <w:t>Sistema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Sinalização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Controle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(SSC)-ATC:</w:t>
      </w:r>
    </w:p>
    <w:p w14:paraId="4D39B5CB" w14:textId="77777777" w:rsidR="00BF4D4E" w:rsidRPr="00341936" w:rsidRDefault="00BF4D4E">
      <w:pPr>
        <w:pStyle w:val="Corpodetexto"/>
        <w:spacing w:before="5"/>
        <w:rPr>
          <w:lang w:val="pt-BR"/>
        </w:rPr>
      </w:pPr>
    </w:p>
    <w:p w14:paraId="3A0000E4" w14:textId="77777777" w:rsidR="00BF4D4E" w:rsidRPr="00341936" w:rsidRDefault="005C3C18">
      <w:pPr>
        <w:pStyle w:val="Corpodetexto"/>
        <w:spacing w:before="1"/>
        <w:ind w:left="810"/>
        <w:rPr>
          <w:lang w:val="pt-BR"/>
        </w:rPr>
      </w:pPr>
      <w:r w:rsidRPr="00341936">
        <w:rPr>
          <w:lang w:val="pt-BR"/>
        </w:rPr>
        <w:t>Serão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garantidas,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no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mínimo,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as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seguintes instalações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funcionalidades:</w:t>
      </w:r>
    </w:p>
    <w:p w14:paraId="7FB906F4" w14:textId="77777777" w:rsidR="00BF4D4E" w:rsidRPr="00341936" w:rsidRDefault="00BF4D4E">
      <w:pPr>
        <w:pStyle w:val="Corpodetexto"/>
        <w:spacing w:before="5"/>
        <w:rPr>
          <w:sz w:val="15"/>
          <w:lang w:val="pt-BR"/>
        </w:rPr>
      </w:pPr>
    </w:p>
    <w:p w14:paraId="784CBD1E" w14:textId="1430153F" w:rsidR="00BF4D4E" w:rsidRPr="00FD195B" w:rsidRDefault="00FD195B" w:rsidP="00FD195B">
      <w:pPr>
        <w:tabs>
          <w:tab w:val="left" w:pos="1520"/>
          <w:tab w:val="left" w:pos="1521"/>
        </w:tabs>
        <w:spacing w:before="93"/>
        <w:ind w:left="810"/>
        <w:rPr>
          <w:sz w:val="20"/>
          <w:lang w:val="pt-BR"/>
        </w:rPr>
      </w:pPr>
      <w:r>
        <w:rPr>
          <w:sz w:val="20"/>
          <w:lang w:val="pt-BR"/>
        </w:rPr>
        <w:t>P</w:t>
      </w:r>
      <w:r w:rsidR="005C3C18" w:rsidRPr="00FD195B">
        <w:rPr>
          <w:sz w:val="20"/>
          <w:lang w:val="pt-BR"/>
        </w:rPr>
        <w:t>roteção</w:t>
      </w:r>
      <w:r w:rsidR="005C3C18" w:rsidRPr="00FD195B">
        <w:rPr>
          <w:spacing w:val="-1"/>
          <w:sz w:val="20"/>
          <w:lang w:val="pt-BR"/>
        </w:rPr>
        <w:t xml:space="preserve"> </w:t>
      </w:r>
      <w:r w:rsidR="005C3C18" w:rsidRPr="00FD195B">
        <w:rPr>
          <w:sz w:val="20"/>
          <w:lang w:val="pt-BR"/>
        </w:rPr>
        <w:t>e</w:t>
      </w:r>
      <w:r w:rsidR="005C3C18" w:rsidRPr="00FD195B">
        <w:rPr>
          <w:spacing w:val="-3"/>
          <w:sz w:val="20"/>
          <w:lang w:val="pt-BR"/>
        </w:rPr>
        <w:t xml:space="preserve"> </w:t>
      </w:r>
      <w:r w:rsidR="005C3C18" w:rsidRPr="00FD195B">
        <w:rPr>
          <w:sz w:val="20"/>
          <w:lang w:val="pt-BR"/>
        </w:rPr>
        <w:t>operação</w:t>
      </w:r>
      <w:r w:rsidR="005C3C18" w:rsidRPr="00FD195B">
        <w:rPr>
          <w:spacing w:val="-3"/>
          <w:sz w:val="20"/>
          <w:lang w:val="pt-BR"/>
        </w:rPr>
        <w:t xml:space="preserve"> </w:t>
      </w:r>
      <w:r w:rsidR="005C3C18" w:rsidRPr="00FD195B">
        <w:rPr>
          <w:sz w:val="20"/>
          <w:lang w:val="pt-BR"/>
        </w:rPr>
        <w:t>automática</w:t>
      </w:r>
      <w:r w:rsidR="005C3C18" w:rsidRPr="00FD195B">
        <w:rPr>
          <w:spacing w:val="-1"/>
          <w:sz w:val="20"/>
          <w:lang w:val="pt-BR"/>
        </w:rPr>
        <w:t xml:space="preserve"> </w:t>
      </w:r>
      <w:r w:rsidR="005C3C18" w:rsidRPr="00FD195B">
        <w:rPr>
          <w:sz w:val="20"/>
          <w:lang w:val="pt-BR"/>
        </w:rPr>
        <w:t>dos</w:t>
      </w:r>
      <w:r w:rsidR="005C3C18" w:rsidRPr="00FD195B">
        <w:rPr>
          <w:spacing w:val="-2"/>
          <w:sz w:val="20"/>
          <w:lang w:val="pt-BR"/>
        </w:rPr>
        <w:t xml:space="preserve"> </w:t>
      </w:r>
      <w:r w:rsidR="005C3C18" w:rsidRPr="00FD195B">
        <w:rPr>
          <w:sz w:val="20"/>
          <w:lang w:val="pt-BR"/>
        </w:rPr>
        <w:t>trens,</w:t>
      </w:r>
      <w:r w:rsidR="005C3C18" w:rsidRPr="00FD195B">
        <w:rPr>
          <w:spacing w:val="-2"/>
          <w:sz w:val="20"/>
          <w:lang w:val="pt-BR"/>
        </w:rPr>
        <w:t xml:space="preserve"> </w:t>
      </w:r>
      <w:r w:rsidR="005C3C18" w:rsidRPr="00FD195B">
        <w:rPr>
          <w:sz w:val="20"/>
          <w:lang w:val="pt-BR"/>
        </w:rPr>
        <w:t>referentes a:</w:t>
      </w:r>
    </w:p>
    <w:p w14:paraId="3300191E" w14:textId="77777777" w:rsidR="00BF4D4E" w:rsidRPr="00341936" w:rsidRDefault="005C3C18">
      <w:pPr>
        <w:pStyle w:val="PargrafodaLista"/>
        <w:numPr>
          <w:ilvl w:val="1"/>
          <w:numId w:val="5"/>
        </w:numPr>
        <w:tabs>
          <w:tab w:val="left" w:pos="1988"/>
          <w:tab w:val="left" w:pos="1989"/>
        </w:tabs>
        <w:spacing w:before="116"/>
        <w:rPr>
          <w:sz w:val="20"/>
          <w:lang w:val="pt-BR"/>
        </w:rPr>
      </w:pPr>
      <w:r w:rsidRPr="00341936">
        <w:rPr>
          <w:sz w:val="20"/>
          <w:lang w:val="pt-BR"/>
        </w:rPr>
        <w:t>detecção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do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trem com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circuitos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via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na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via</w:t>
      </w:r>
      <w:r w:rsidRPr="00341936">
        <w:rPr>
          <w:spacing w:val="-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comercial;</w:t>
      </w:r>
    </w:p>
    <w:p w14:paraId="25D0590F" w14:textId="77777777" w:rsidR="00BF4D4E" w:rsidRPr="00341936" w:rsidRDefault="005C3C18">
      <w:pPr>
        <w:pStyle w:val="PargrafodaLista"/>
        <w:numPr>
          <w:ilvl w:val="1"/>
          <w:numId w:val="5"/>
        </w:numPr>
        <w:tabs>
          <w:tab w:val="left" w:pos="1988"/>
          <w:tab w:val="left" w:pos="1989"/>
        </w:tabs>
        <w:spacing w:before="113"/>
        <w:rPr>
          <w:sz w:val="20"/>
          <w:lang w:val="pt-BR"/>
        </w:rPr>
      </w:pPr>
      <w:r w:rsidRPr="00341936">
        <w:rPr>
          <w:sz w:val="20"/>
          <w:lang w:val="pt-BR"/>
        </w:rPr>
        <w:t>alinhamento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rotas;</w:t>
      </w:r>
    </w:p>
    <w:p w14:paraId="44F56107" w14:textId="77777777" w:rsidR="00BF4D4E" w:rsidRPr="00341936" w:rsidRDefault="005C3C18">
      <w:pPr>
        <w:pStyle w:val="PargrafodaLista"/>
        <w:numPr>
          <w:ilvl w:val="1"/>
          <w:numId w:val="5"/>
        </w:numPr>
        <w:tabs>
          <w:tab w:val="left" w:pos="1988"/>
          <w:tab w:val="left" w:pos="1989"/>
        </w:tabs>
        <w:spacing w:before="116"/>
        <w:rPr>
          <w:sz w:val="20"/>
          <w:lang w:val="pt-BR"/>
        </w:rPr>
      </w:pPr>
      <w:r w:rsidRPr="00341936">
        <w:rPr>
          <w:sz w:val="20"/>
          <w:lang w:val="pt-BR"/>
        </w:rPr>
        <w:t>cancelamento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rota;</w:t>
      </w:r>
    </w:p>
    <w:p w14:paraId="14981573" w14:textId="77777777" w:rsidR="00BF4D4E" w:rsidRPr="00341936" w:rsidRDefault="005C3C18">
      <w:pPr>
        <w:pStyle w:val="PargrafodaLista"/>
        <w:numPr>
          <w:ilvl w:val="1"/>
          <w:numId w:val="5"/>
        </w:numPr>
        <w:tabs>
          <w:tab w:val="left" w:pos="1988"/>
          <w:tab w:val="left" w:pos="1989"/>
        </w:tabs>
        <w:spacing w:before="115"/>
        <w:rPr>
          <w:sz w:val="20"/>
          <w:lang w:val="pt-BR"/>
        </w:rPr>
      </w:pPr>
      <w:r w:rsidRPr="00341936">
        <w:rPr>
          <w:sz w:val="20"/>
          <w:lang w:val="pt-BR"/>
        </w:rPr>
        <w:lastRenderedPageBreak/>
        <w:t>rota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por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chamada;</w:t>
      </w:r>
    </w:p>
    <w:p w14:paraId="297B9054" w14:textId="77777777" w:rsidR="00BF4D4E" w:rsidRPr="00341936" w:rsidRDefault="005C3C18">
      <w:pPr>
        <w:pStyle w:val="PargrafodaLista"/>
        <w:numPr>
          <w:ilvl w:val="1"/>
          <w:numId w:val="5"/>
        </w:numPr>
        <w:tabs>
          <w:tab w:val="left" w:pos="1988"/>
          <w:tab w:val="left" w:pos="1989"/>
        </w:tabs>
        <w:spacing w:before="117"/>
        <w:rPr>
          <w:sz w:val="20"/>
          <w:lang w:val="pt-BR"/>
        </w:rPr>
      </w:pPr>
      <w:r w:rsidRPr="00341936">
        <w:rPr>
          <w:sz w:val="20"/>
          <w:lang w:val="pt-BR"/>
        </w:rPr>
        <w:t>proibição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entrada</w:t>
      </w:r>
      <w:r w:rsidRPr="00341936">
        <w:rPr>
          <w:spacing w:val="-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nos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bloqueios;</w:t>
      </w:r>
    </w:p>
    <w:p w14:paraId="045CBF29" w14:textId="77777777" w:rsidR="00BF4D4E" w:rsidRPr="00341936" w:rsidRDefault="005C3C18">
      <w:pPr>
        <w:pStyle w:val="PargrafodaLista"/>
        <w:numPr>
          <w:ilvl w:val="1"/>
          <w:numId w:val="5"/>
        </w:numPr>
        <w:tabs>
          <w:tab w:val="left" w:pos="1988"/>
          <w:tab w:val="left" w:pos="1989"/>
        </w:tabs>
        <w:spacing w:before="113"/>
        <w:rPr>
          <w:sz w:val="20"/>
          <w:lang w:val="pt-BR"/>
        </w:rPr>
      </w:pPr>
      <w:r w:rsidRPr="00341936">
        <w:rPr>
          <w:sz w:val="20"/>
          <w:lang w:val="pt-BR"/>
        </w:rPr>
        <w:t>proibição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saída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nos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bloqueios;</w:t>
      </w:r>
    </w:p>
    <w:p w14:paraId="751E36CC" w14:textId="77777777" w:rsidR="00BF4D4E" w:rsidRPr="00341936" w:rsidRDefault="005C3C18">
      <w:pPr>
        <w:pStyle w:val="PargrafodaLista"/>
        <w:numPr>
          <w:ilvl w:val="1"/>
          <w:numId w:val="5"/>
        </w:numPr>
        <w:tabs>
          <w:tab w:val="left" w:pos="1988"/>
          <w:tab w:val="left" w:pos="1989"/>
        </w:tabs>
        <w:spacing w:before="115"/>
        <w:rPr>
          <w:sz w:val="20"/>
          <w:lang w:val="pt-BR"/>
        </w:rPr>
      </w:pPr>
      <w:r w:rsidRPr="00341936">
        <w:rPr>
          <w:sz w:val="20"/>
          <w:lang w:val="pt-BR"/>
        </w:rPr>
        <w:t>interdição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circuito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via;</w:t>
      </w:r>
    </w:p>
    <w:p w14:paraId="23292513" w14:textId="77777777" w:rsidR="00BF4D4E" w:rsidRPr="00341936" w:rsidRDefault="005C3C18">
      <w:pPr>
        <w:pStyle w:val="PargrafodaLista"/>
        <w:numPr>
          <w:ilvl w:val="1"/>
          <w:numId w:val="5"/>
        </w:numPr>
        <w:tabs>
          <w:tab w:val="left" w:pos="1988"/>
          <w:tab w:val="left" w:pos="1989"/>
        </w:tabs>
        <w:spacing w:before="116"/>
        <w:rPr>
          <w:sz w:val="20"/>
          <w:lang w:val="pt-BR"/>
        </w:rPr>
      </w:pPr>
      <w:r w:rsidRPr="00341936">
        <w:rPr>
          <w:sz w:val="20"/>
          <w:lang w:val="pt-BR"/>
        </w:rPr>
        <w:t>bloqueio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máquina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chave;</w:t>
      </w:r>
    </w:p>
    <w:p w14:paraId="7C801234" w14:textId="77777777" w:rsidR="00BF4D4E" w:rsidRPr="00341936" w:rsidRDefault="005C3C18">
      <w:pPr>
        <w:pStyle w:val="PargrafodaLista"/>
        <w:numPr>
          <w:ilvl w:val="1"/>
          <w:numId w:val="5"/>
        </w:numPr>
        <w:tabs>
          <w:tab w:val="left" w:pos="1988"/>
          <w:tab w:val="left" w:pos="1989"/>
        </w:tabs>
        <w:spacing w:before="113"/>
        <w:rPr>
          <w:sz w:val="20"/>
          <w:lang w:val="pt-BR"/>
        </w:rPr>
      </w:pPr>
      <w:r w:rsidRPr="00341936">
        <w:rPr>
          <w:sz w:val="20"/>
          <w:lang w:val="pt-BR"/>
        </w:rPr>
        <w:t>proteção</w:t>
      </w:r>
      <w:r w:rsidRPr="00341936">
        <w:rPr>
          <w:spacing w:val="-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contra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violação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bloqueio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em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AMV;</w:t>
      </w:r>
    </w:p>
    <w:p w14:paraId="58475FF5" w14:textId="77777777" w:rsidR="00BF4D4E" w:rsidRPr="00341936" w:rsidRDefault="005C3C18">
      <w:pPr>
        <w:pStyle w:val="PargrafodaLista"/>
        <w:numPr>
          <w:ilvl w:val="1"/>
          <w:numId w:val="5"/>
        </w:numPr>
        <w:tabs>
          <w:tab w:val="left" w:pos="1988"/>
          <w:tab w:val="left" w:pos="1989"/>
        </w:tabs>
        <w:spacing w:before="116"/>
        <w:rPr>
          <w:sz w:val="20"/>
          <w:lang w:val="pt-BR"/>
        </w:rPr>
      </w:pPr>
      <w:r w:rsidRPr="00341936">
        <w:rPr>
          <w:sz w:val="20"/>
          <w:lang w:val="pt-BR"/>
        </w:rPr>
        <w:t>restrição</w:t>
      </w:r>
      <w:r w:rsidRPr="00341936">
        <w:rPr>
          <w:spacing w:val="-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temporária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velocidade;</w:t>
      </w:r>
    </w:p>
    <w:p w14:paraId="453918A3" w14:textId="77777777" w:rsidR="00BF4D4E" w:rsidRPr="00341936" w:rsidRDefault="005C3C18">
      <w:pPr>
        <w:pStyle w:val="PargrafodaLista"/>
        <w:numPr>
          <w:ilvl w:val="1"/>
          <w:numId w:val="5"/>
        </w:numPr>
        <w:tabs>
          <w:tab w:val="left" w:pos="1988"/>
          <w:tab w:val="left" w:pos="1989"/>
        </w:tabs>
        <w:spacing w:before="115" w:line="360" w:lineRule="auto"/>
        <w:ind w:left="1988" w:right="988"/>
        <w:rPr>
          <w:sz w:val="20"/>
          <w:lang w:val="pt-BR"/>
        </w:rPr>
      </w:pPr>
      <w:r w:rsidRPr="00341936">
        <w:rPr>
          <w:sz w:val="20"/>
          <w:lang w:val="pt-BR"/>
        </w:rPr>
        <w:t>postos</w:t>
      </w:r>
      <w:r w:rsidRPr="00341936">
        <w:rPr>
          <w:spacing w:val="4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4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controle</w:t>
      </w:r>
      <w:r w:rsidRPr="00341936">
        <w:rPr>
          <w:spacing w:val="45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local</w:t>
      </w:r>
      <w:r w:rsidRPr="00341936">
        <w:rPr>
          <w:spacing w:val="4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do</w:t>
      </w:r>
      <w:r w:rsidRPr="00341936">
        <w:rPr>
          <w:spacing w:val="4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sistema</w:t>
      </w:r>
      <w:r w:rsidRPr="00341936">
        <w:rPr>
          <w:spacing w:val="4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4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sinalização</w:t>
      </w:r>
      <w:r w:rsidRPr="00341936">
        <w:rPr>
          <w:spacing w:val="45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na</w:t>
      </w:r>
      <w:r w:rsidRPr="00341936">
        <w:rPr>
          <w:spacing w:val="4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sala</w:t>
      </w:r>
      <w:r w:rsidRPr="00341936">
        <w:rPr>
          <w:spacing w:val="4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técnica</w:t>
      </w:r>
      <w:r w:rsidRPr="00341936">
        <w:rPr>
          <w:spacing w:val="45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da</w:t>
      </w:r>
      <w:r w:rsidRPr="00341936">
        <w:rPr>
          <w:spacing w:val="-5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estação varginha;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</w:p>
    <w:p w14:paraId="3A730EDD" w14:textId="77777777" w:rsidR="00BF4D4E" w:rsidRPr="00341936" w:rsidRDefault="005C3C18">
      <w:pPr>
        <w:pStyle w:val="PargrafodaLista"/>
        <w:numPr>
          <w:ilvl w:val="1"/>
          <w:numId w:val="5"/>
        </w:numPr>
        <w:tabs>
          <w:tab w:val="left" w:pos="1988"/>
          <w:tab w:val="left" w:pos="1989"/>
        </w:tabs>
        <w:spacing w:line="360" w:lineRule="auto"/>
        <w:ind w:left="1988" w:right="988"/>
        <w:rPr>
          <w:sz w:val="20"/>
          <w:lang w:val="pt-BR"/>
        </w:rPr>
      </w:pPr>
      <w:r w:rsidRPr="00341936">
        <w:rPr>
          <w:sz w:val="20"/>
          <w:lang w:val="pt-BR"/>
        </w:rPr>
        <w:t>sinalização</w:t>
      </w:r>
      <w:r w:rsidRPr="00341936">
        <w:rPr>
          <w:spacing w:val="1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  <w:r w:rsidRPr="00341936">
        <w:rPr>
          <w:spacing w:val="1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movimentação</w:t>
      </w:r>
      <w:r w:rsidRPr="00341936">
        <w:rPr>
          <w:spacing w:val="1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1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trens</w:t>
      </w:r>
      <w:r w:rsidRPr="00341936">
        <w:rPr>
          <w:spacing w:val="1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no</w:t>
      </w:r>
      <w:r w:rsidRPr="00341936">
        <w:rPr>
          <w:spacing w:val="1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modo</w:t>
      </w:r>
      <w:r w:rsidRPr="00341936">
        <w:rPr>
          <w:spacing w:val="1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manual</w:t>
      </w:r>
      <w:r w:rsidRPr="00341936">
        <w:rPr>
          <w:spacing w:val="1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durante</w:t>
      </w:r>
      <w:r w:rsidRPr="00341936">
        <w:rPr>
          <w:spacing w:val="1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</w:t>
      </w:r>
      <w:r w:rsidRPr="00341936">
        <w:rPr>
          <w:spacing w:val="1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fase</w:t>
      </w:r>
      <w:r w:rsidRPr="00341936">
        <w:rPr>
          <w:spacing w:val="1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5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operação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do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trecho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Grajaú/Varginha;</w:t>
      </w:r>
    </w:p>
    <w:p w14:paraId="6B0E1278" w14:textId="77777777" w:rsidR="00BF4D4E" w:rsidRPr="00341936" w:rsidRDefault="00BF4D4E">
      <w:pPr>
        <w:pStyle w:val="Corpodetexto"/>
        <w:rPr>
          <w:sz w:val="22"/>
          <w:lang w:val="pt-BR"/>
        </w:rPr>
      </w:pPr>
    </w:p>
    <w:p w14:paraId="6A1F41A8" w14:textId="77777777" w:rsidR="00BF4D4E" w:rsidRPr="009606C0" w:rsidRDefault="005C3C18">
      <w:pPr>
        <w:pStyle w:val="PargrafodaLista"/>
        <w:numPr>
          <w:ilvl w:val="1"/>
          <w:numId w:val="14"/>
        </w:numPr>
        <w:tabs>
          <w:tab w:val="left" w:pos="815"/>
        </w:tabs>
        <w:spacing w:before="1"/>
        <w:ind w:left="814" w:hanging="356"/>
        <w:jc w:val="left"/>
        <w:rPr>
          <w:b/>
          <w:bCs/>
          <w:sz w:val="20"/>
          <w:lang w:val="pt-BR"/>
        </w:rPr>
      </w:pPr>
      <w:r w:rsidRPr="009606C0">
        <w:rPr>
          <w:b/>
          <w:bCs/>
          <w:sz w:val="20"/>
          <w:lang w:val="pt-BR"/>
        </w:rPr>
        <w:t>Pátio</w:t>
      </w:r>
      <w:r w:rsidRPr="009606C0">
        <w:rPr>
          <w:b/>
          <w:bCs/>
          <w:spacing w:val="-2"/>
          <w:sz w:val="20"/>
          <w:lang w:val="pt-BR"/>
        </w:rPr>
        <w:t xml:space="preserve"> </w:t>
      </w:r>
      <w:r w:rsidRPr="009606C0">
        <w:rPr>
          <w:b/>
          <w:bCs/>
          <w:sz w:val="20"/>
          <w:lang w:val="pt-BR"/>
        </w:rPr>
        <w:t>Varginha</w:t>
      </w:r>
    </w:p>
    <w:p w14:paraId="4C26ADFC" w14:textId="77777777" w:rsidR="00BF4D4E" w:rsidRPr="00341936" w:rsidRDefault="00BF4D4E">
      <w:pPr>
        <w:pStyle w:val="Corpodetexto"/>
        <w:spacing w:before="5"/>
        <w:rPr>
          <w:lang w:val="pt-BR"/>
        </w:rPr>
      </w:pPr>
    </w:p>
    <w:p w14:paraId="02ED823B" w14:textId="77777777" w:rsidR="00BF4D4E" w:rsidRPr="00341936" w:rsidRDefault="005C3C18">
      <w:pPr>
        <w:pStyle w:val="Corpodetexto"/>
        <w:ind w:left="810"/>
        <w:rPr>
          <w:lang w:val="pt-BR"/>
        </w:rPr>
      </w:pPr>
      <w:r w:rsidRPr="00341936">
        <w:rPr>
          <w:lang w:val="pt-BR"/>
        </w:rPr>
        <w:t>Serão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entregues,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no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mínimo,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as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seguintes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instalações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funcionalidades:</w:t>
      </w:r>
    </w:p>
    <w:p w14:paraId="6CA9B133" w14:textId="77777777" w:rsidR="00BF4D4E" w:rsidRPr="00341936" w:rsidRDefault="00BF4D4E">
      <w:pPr>
        <w:pStyle w:val="Corpodetexto"/>
        <w:spacing w:before="6"/>
        <w:rPr>
          <w:lang w:val="pt-BR"/>
        </w:rPr>
      </w:pPr>
    </w:p>
    <w:p w14:paraId="44FFF255" w14:textId="5E76AC86" w:rsidR="00BF4D4E" w:rsidRPr="00FD195B" w:rsidRDefault="005C3C18" w:rsidP="00FD195B">
      <w:pPr>
        <w:pStyle w:val="PargrafodaLista"/>
        <w:numPr>
          <w:ilvl w:val="0"/>
          <w:numId w:val="29"/>
        </w:numPr>
        <w:tabs>
          <w:tab w:val="left" w:pos="1520"/>
          <w:tab w:val="left" w:pos="1521"/>
        </w:tabs>
        <w:rPr>
          <w:sz w:val="20"/>
          <w:lang w:val="pt-BR"/>
        </w:rPr>
      </w:pPr>
      <w:r w:rsidRPr="00FD195B">
        <w:rPr>
          <w:sz w:val="20"/>
          <w:lang w:val="pt-BR"/>
        </w:rPr>
        <w:t>estacionamento</w:t>
      </w:r>
      <w:r w:rsidRPr="00FD195B">
        <w:rPr>
          <w:spacing w:val="-3"/>
          <w:sz w:val="20"/>
          <w:lang w:val="pt-BR"/>
        </w:rPr>
        <w:t xml:space="preserve"> </w:t>
      </w:r>
      <w:r w:rsidRPr="00FD195B">
        <w:rPr>
          <w:sz w:val="20"/>
          <w:lang w:val="pt-BR"/>
        </w:rPr>
        <w:t>dos</w:t>
      </w:r>
      <w:r w:rsidRPr="00FD195B">
        <w:rPr>
          <w:spacing w:val="-2"/>
          <w:sz w:val="20"/>
          <w:lang w:val="pt-BR"/>
        </w:rPr>
        <w:t xml:space="preserve"> </w:t>
      </w:r>
      <w:r w:rsidRPr="00FD195B">
        <w:rPr>
          <w:sz w:val="20"/>
          <w:lang w:val="pt-BR"/>
        </w:rPr>
        <w:t>trens;</w:t>
      </w:r>
    </w:p>
    <w:p w14:paraId="2A007A93" w14:textId="77777777" w:rsidR="00BF4D4E" w:rsidRPr="00341936" w:rsidRDefault="005C3C18" w:rsidP="00FD195B">
      <w:pPr>
        <w:pStyle w:val="PargrafodaLista"/>
        <w:numPr>
          <w:ilvl w:val="0"/>
          <w:numId w:val="29"/>
        </w:numPr>
        <w:tabs>
          <w:tab w:val="left" w:pos="1520"/>
          <w:tab w:val="left" w:pos="1521"/>
        </w:tabs>
        <w:spacing w:before="113" w:line="360" w:lineRule="auto"/>
        <w:ind w:right="987"/>
        <w:rPr>
          <w:sz w:val="20"/>
          <w:lang w:val="pt-BR"/>
        </w:rPr>
      </w:pPr>
      <w:r w:rsidRPr="00341936">
        <w:rPr>
          <w:sz w:val="20"/>
          <w:lang w:val="pt-BR"/>
        </w:rPr>
        <w:t>via</w:t>
      </w:r>
      <w:r w:rsidRPr="00341936">
        <w:rPr>
          <w:spacing w:val="-1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permanente</w:t>
      </w:r>
      <w:r w:rsidRPr="00341936">
        <w:rPr>
          <w:spacing w:val="-1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com</w:t>
      </w:r>
      <w:r w:rsidRPr="00341936">
        <w:rPr>
          <w:spacing w:val="-8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</w:t>
      </w:r>
      <w:r w:rsidRPr="00341936">
        <w:rPr>
          <w:spacing w:val="-1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rede</w:t>
      </w:r>
      <w:r w:rsidRPr="00341936">
        <w:rPr>
          <w:spacing w:val="-1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aérea</w:t>
      </w:r>
      <w:r w:rsidRPr="00341936">
        <w:rPr>
          <w:spacing w:val="-1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instalada,</w:t>
      </w:r>
      <w:r w:rsidRPr="00341936">
        <w:rPr>
          <w:spacing w:val="-10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iluminação</w:t>
      </w:r>
      <w:r w:rsidRPr="00341936">
        <w:rPr>
          <w:spacing w:val="-1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  <w:r w:rsidRPr="00341936">
        <w:rPr>
          <w:spacing w:val="-1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segregação</w:t>
      </w:r>
      <w:r w:rsidRPr="00341936">
        <w:rPr>
          <w:spacing w:val="-10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das</w:t>
      </w:r>
      <w:r w:rsidRPr="00341936">
        <w:rPr>
          <w:spacing w:val="-9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áreas;</w:t>
      </w:r>
      <w:r w:rsidRPr="00341936">
        <w:rPr>
          <w:spacing w:val="-5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</w:p>
    <w:p w14:paraId="6F6B2F1E" w14:textId="77777777" w:rsidR="00BF4D4E" w:rsidRPr="00341936" w:rsidRDefault="005C3C18" w:rsidP="00FD195B">
      <w:pPr>
        <w:pStyle w:val="PargrafodaLista"/>
        <w:numPr>
          <w:ilvl w:val="0"/>
          <w:numId w:val="29"/>
        </w:numPr>
        <w:tabs>
          <w:tab w:val="left" w:pos="1520"/>
          <w:tab w:val="left" w:pos="1521"/>
        </w:tabs>
        <w:spacing w:before="1"/>
        <w:rPr>
          <w:sz w:val="20"/>
          <w:lang w:val="pt-BR"/>
        </w:rPr>
      </w:pPr>
      <w:r w:rsidRPr="00341936">
        <w:rPr>
          <w:sz w:val="20"/>
          <w:lang w:val="pt-BR"/>
        </w:rPr>
        <w:t>portaria</w:t>
      </w:r>
      <w:r w:rsidRPr="00341936">
        <w:rPr>
          <w:spacing w:val="-5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acesso</w:t>
      </w:r>
      <w:r w:rsidRPr="00341936">
        <w:rPr>
          <w:spacing w:val="-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principal.</w:t>
      </w:r>
    </w:p>
    <w:p w14:paraId="7DFB8A4E" w14:textId="77777777" w:rsidR="00BF4D4E" w:rsidRPr="009606C0" w:rsidRDefault="00BF4D4E">
      <w:pPr>
        <w:pStyle w:val="Corpodetexto"/>
        <w:rPr>
          <w:szCs w:val="18"/>
          <w:lang w:val="pt-BR"/>
        </w:rPr>
      </w:pPr>
    </w:p>
    <w:p w14:paraId="3205509B" w14:textId="77777777" w:rsidR="00BF4D4E" w:rsidRPr="00341936" w:rsidRDefault="005C3C18">
      <w:pPr>
        <w:pStyle w:val="PargrafodaLista"/>
        <w:numPr>
          <w:ilvl w:val="2"/>
          <w:numId w:val="14"/>
        </w:numPr>
        <w:tabs>
          <w:tab w:val="left" w:pos="1541"/>
          <w:tab w:val="left" w:pos="1542"/>
        </w:tabs>
        <w:ind w:hanging="721"/>
        <w:rPr>
          <w:sz w:val="20"/>
          <w:lang w:val="pt-BR"/>
        </w:rPr>
      </w:pPr>
      <w:r w:rsidRPr="00341936">
        <w:rPr>
          <w:sz w:val="20"/>
          <w:lang w:val="pt-BR"/>
        </w:rPr>
        <w:t>Sistemas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Telecomunicações</w:t>
      </w:r>
    </w:p>
    <w:p w14:paraId="10F21AC9" w14:textId="77777777" w:rsidR="00BF4D4E" w:rsidRPr="00341936" w:rsidRDefault="00BF4D4E">
      <w:pPr>
        <w:pStyle w:val="Corpodetexto"/>
        <w:spacing w:before="3"/>
        <w:rPr>
          <w:lang w:val="pt-BR"/>
        </w:rPr>
      </w:pPr>
    </w:p>
    <w:p w14:paraId="32FA47A5" w14:textId="77777777" w:rsidR="00BF4D4E" w:rsidRPr="00341936" w:rsidRDefault="005C3C18">
      <w:pPr>
        <w:pStyle w:val="PargrafodaLista"/>
        <w:numPr>
          <w:ilvl w:val="3"/>
          <w:numId w:val="14"/>
        </w:numPr>
        <w:tabs>
          <w:tab w:val="left" w:pos="1803"/>
          <w:tab w:val="left" w:pos="1804"/>
        </w:tabs>
        <w:spacing w:before="1"/>
        <w:rPr>
          <w:sz w:val="20"/>
          <w:lang w:val="pt-BR"/>
        </w:rPr>
      </w:pPr>
      <w:r w:rsidRPr="00341936">
        <w:rPr>
          <w:sz w:val="20"/>
          <w:lang w:val="pt-BR"/>
        </w:rPr>
        <w:t>Sistema</w:t>
      </w:r>
      <w:r w:rsidRPr="00341936">
        <w:rPr>
          <w:spacing w:val="-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Comunicações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Fixas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(SCF)</w:t>
      </w:r>
    </w:p>
    <w:p w14:paraId="469B4860" w14:textId="77777777" w:rsidR="00BF4D4E" w:rsidRPr="00341936" w:rsidRDefault="00BF4D4E">
      <w:pPr>
        <w:pStyle w:val="Corpodetexto"/>
        <w:spacing w:before="5"/>
        <w:rPr>
          <w:lang w:val="pt-BR"/>
        </w:rPr>
      </w:pPr>
    </w:p>
    <w:p w14:paraId="4E3476FF" w14:textId="77777777" w:rsidR="00BF4D4E" w:rsidRPr="00341936" w:rsidRDefault="005C3C18">
      <w:pPr>
        <w:pStyle w:val="Corpodetexto"/>
        <w:spacing w:line="360" w:lineRule="auto"/>
        <w:ind w:left="102" w:right="977" w:firstLine="707"/>
        <w:rPr>
          <w:lang w:val="pt-BR"/>
        </w:rPr>
      </w:pPr>
      <w:r w:rsidRPr="00341936">
        <w:rPr>
          <w:lang w:val="pt-BR"/>
        </w:rPr>
        <w:t>Serão</w:t>
      </w:r>
      <w:r w:rsidRPr="00341936">
        <w:rPr>
          <w:spacing w:val="37"/>
          <w:lang w:val="pt-BR"/>
        </w:rPr>
        <w:t xml:space="preserve"> </w:t>
      </w:r>
      <w:r w:rsidRPr="00341936">
        <w:rPr>
          <w:lang w:val="pt-BR"/>
        </w:rPr>
        <w:t>garantidas,</w:t>
      </w:r>
      <w:r w:rsidRPr="00341936">
        <w:rPr>
          <w:spacing w:val="37"/>
          <w:lang w:val="pt-BR"/>
        </w:rPr>
        <w:t xml:space="preserve"> </w:t>
      </w:r>
      <w:r w:rsidRPr="00341936">
        <w:rPr>
          <w:lang w:val="pt-BR"/>
        </w:rPr>
        <w:t>no</w:t>
      </w:r>
      <w:r w:rsidRPr="00341936">
        <w:rPr>
          <w:spacing w:val="36"/>
          <w:lang w:val="pt-BR"/>
        </w:rPr>
        <w:t xml:space="preserve"> </w:t>
      </w:r>
      <w:r w:rsidRPr="00341936">
        <w:rPr>
          <w:lang w:val="pt-BR"/>
        </w:rPr>
        <w:t>mínimo,</w:t>
      </w:r>
      <w:r w:rsidRPr="00341936">
        <w:rPr>
          <w:spacing w:val="35"/>
          <w:lang w:val="pt-BR"/>
        </w:rPr>
        <w:t xml:space="preserve"> </w:t>
      </w:r>
      <w:r w:rsidRPr="00341936">
        <w:rPr>
          <w:lang w:val="pt-BR"/>
        </w:rPr>
        <w:t>as</w:t>
      </w:r>
      <w:r w:rsidRPr="00341936">
        <w:rPr>
          <w:spacing w:val="35"/>
          <w:lang w:val="pt-BR"/>
        </w:rPr>
        <w:t xml:space="preserve"> </w:t>
      </w:r>
      <w:r w:rsidRPr="00341936">
        <w:rPr>
          <w:lang w:val="pt-BR"/>
        </w:rPr>
        <w:t>seguintes</w:t>
      </w:r>
      <w:r w:rsidRPr="00341936">
        <w:rPr>
          <w:spacing w:val="38"/>
          <w:lang w:val="pt-BR"/>
        </w:rPr>
        <w:t xml:space="preserve"> </w:t>
      </w:r>
      <w:r w:rsidRPr="00341936">
        <w:rPr>
          <w:lang w:val="pt-BR"/>
        </w:rPr>
        <w:t>instalações</w:t>
      </w:r>
      <w:r w:rsidRPr="00341936">
        <w:rPr>
          <w:spacing w:val="36"/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38"/>
          <w:lang w:val="pt-BR"/>
        </w:rPr>
        <w:t xml:space="preserve"> </w:t>
      </w:r>
      <w:r w:rsidRPr="00341936">
        <w:rPr>
          <w:lang w:val="pt-BR"/>
        </w:rPr>
        <w:t>funcionalidades</w:t>
      </w:r>
      <w:r w:rsidRPr="00341936">
        <w:rPr>
          <w:spacing w:val="38"/>
          <w:lang w:val="pt-BR"/>
        </w:rPr>
        <w:t xml:space="preserve"> </w:t>
      </w:r>
      <w:r w:rsidRPr="00341936">
        <w:rPr>
          <w:lang w:val="pt-BR"/>
        </w:rPr>
        <w:t>nas</w:t>
      </w:r>
      <w:r w:rsidRPr="00341936">
        <w:rPr>
          <w:spacing w:val="38"/>
          <w:lang w:val="pt-BR"/>
        </w:rPr>
        <w:t xml:space="preserve"> </w:t>
      </w:r>
      <w:r w:rsidRPr="00341936">
        <w:rPr>
          <w:lang w:val="pt-BR"/>
        </w:rPr>
        <w:t>áreas</w:t>
      </w:r>
      <w:r w:rsidRPr="00341936">
        <w:rPr>
          <w:spacing w:val="-53"/>
          <w:lang w:val="pt-BR"/>
        </w:rPr>
        <w:t xml:space="preserve"> </w:t>
      </w:r>
      <w:r w:rsidRPr="00341936">
        <w:rPr>
          <w:lang w:val="pt-BR"/>
        </w:rPr>
        <w:t>liberadas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para</w:t>
      </w:r>
      <w:r w:rsidRPr="00341936">
        <w:rPr>
          <w:spacing w:val="1"/>
          <w:lang w:val="pt-BR"/>
        </w:rPr>
        <w:t xml:space="preserve"> </w:t>
      </w:r>
      <w:r w:rsidRPr="00341936">
        <w:rPr>
          <w:lang w:val="pt-BR"/>
        </w:rPr>
        <w:t>a CONCESSIONÁRIA:</w:t>
      </w:r>
    </w:p>
    <w:p w14:paraId="4DC5F299" w14:textId="77777777" w:rsidR="00BF4D4E" w:rsidRPr="00341936" w:rsidRDefault="005C3C18">
      <w:pPr>
        <w:pStyle w:val="PargrafodaLista"/>
        <w:numPr>
          <w:ilvl w:val="0"/>
          <w:numId w:val="4"/>
        </w:numPr>
        <w:tabs>
          <w:tab w:val="left" w:pos="1520"/>
          <w:tab w:val="left" w:pos="1521"/>
        </w:tabs>
        <w:spacing w:before="121"/>
        <w:rPr>
          <w:sz w:val="20"/>
          <w:lang w:val="pt-BR"/>
        </w:rPr>
      </w:pPr>
      <w:r w:rsidRPr="00341936">
        <w:rPr>
          <w:sz w:val="20"/>
          <w:lang w:val="pt-BR"/>
        </w:rPr>
        <w:t>ramais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telefônicos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fixos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(portaria); e</w:t>
      </w:r>
    </w:p>
    <w:p w14:paraId="3DF8A8E1" w14:textId="77777777" w:rsidR="00BF4D4E" w:rsidRPr="00341936" w:rsidRDefault="005C3C18">
      <w:pPr>
        <w:pStyle w:val="PargrafodaLista"/>
        <w:numPr>
          <w:ilvl w:val="0"/>
          <w:numId w:val="4"/>
        </w:numPr>
        <w:tabs>
          <w:tab w:val="left" w:pos="1520"/>
          <w:tab w:val="left" w:pos="1521"/>
        </w:tabs>
        <w:spacing w:before="114" w:line="360" w:lineRule="auto"/>
        <w:ind w:right="981"/>
        <w:rPr>
          <w:sz w:val="20"/>
          <w:lang w:val="pt-BR"/>
        </w:rPr>
      </w:pPr>
      <w:r w:rsidRPr="00341936">
        <w:rPr>
          <w:sz w:val="20"/>
          <w:lang w:val="pt-BR"/>
        </w:rPr>
        <w:t>acesso</w:t>
      </w:r>
      <w:r w:rsidRPr="00341936">
        <w:rPr>
          <w:spacing w:val="16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à</w:t>
      </w:r>
      <w:r w:rsidRPr="00341936">
        <w:rPr>
          <w:spacing w:val="16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rede</w:t>
      </w:r>
      <w:r w:rsidRPr="00341936">
        <w:rPr>
          <w:spacing w:val="18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interna</w:t>
      </w:r>
      <w:r w:rsidRPr="00341936">
        <w:rPr>
          <w:spacing w:val="18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16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telefonia</w:t>
      </w:r>
      <w:r w:rsidRPr="00341936">
        <w:rPr>
          <w:spacing w:val="19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das</w:t>
      </w:r>
      <w:r w:rsidRPr="00341936">
        <w:rPr>
          <w:spacing w:val="25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LINHAS,</w:t>
      </w:r>
      <w:r w:rsidRPr="00341936">
        <w:rPr>
          <w:spacing w:val="18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  <w:r w:rsidRPr="00341936">
        <w:rPr>
          <w:spacing w:val="18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</w:t>
      </w:r>
      <w:r w:rsidRPr="00341936">
        <w:rPr>
          <w:spacing w:val="2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rede</w:t>
      </w:r>
      <w:r w:rsidRPr="00341936">
        <w:rPr>
          <w:spacing w:val="18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externa</w:t>
      </w:r>
      <w:r w:rsidRPr="00341936">
        <w:rPr>
          <w:spacing w:val="18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18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telefonia</w:t>
      </w:r>
      <w:r w:rsidRPr="00341936">
        <w:rPr>
          <w:spacing w:val="-5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(portaria),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cuja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conexão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deverá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ser providenciada pela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CONCESSIONÁRIA.</w:t>
      </w:r>
    </w:p>
    <w:p w14:paraId="07739CA7" w14:textId="77777777" w:rsidR="00BF4D4E" w:rsidRPr="009606C0" w:rsidRDefault="00BF4D4E">
      <w:pPr>
        <w:pStyle w:val="Corpodetexto"/>
        <w:rPr>
          <w:szCs w:val="18"/>
          <w:lang w:val="pt-BR"/>
        </w:rPr>
      </w:pPr>
    </w:p>
    <w:p w14:paraId="2AAD5B99" w14:textId="77777777" w:rsidR="00BF4D4E" w:rsidRPr="00341936" w:rsidRDefault="005C3C18">
      <w:pPr>
        <w:pStyle w:val="PargrafodaLista"/>
        <w:numPr>
          <w:ilvl w:val="3"/>
          <w:numId w:val="14"/>
        </w:numPr>
        <w:tabs>
          <w:tab w:val="left" w:pos="1803"/>
          <w:tab w:val="left" w:pos="1804"/>
        </w:tabs>
        <w:rPr>
          <w:sz w:val="20"/>
          <w:lang w:val="pt-BR"/>
        </w:rPr>
      </w:pPr>
      <w:r w:rsidRPr="00341936">
        <w:rPr>
          <w:sz w:val="20"/>
          <w:lang w:val="pt-BR"/>
        </w:rPr>
        <w:t>Sistema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Comunicações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Móveis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Voz</w:t>
      </w:r>
      <w:r w:rsidRPr="00341936">
        <w:rPr>
          <w:spacing w:val="-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Dados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(SCMVD)</w:t>
      </w:r>
    </w:p>
    <w:p w14:paraId="24C77A66" w14:textId="77777777" w:rsidR="00BF4D4E" w:rsidRPr="00341936" w:rsidRDefault="00BF4D4E">
      <w:pPr>
        <w:pStyle w:val="Corpodetexto"/>
        <w:spacing w:before="5"/>
        <w:rPr>
          <w:sz w:val="15"/>
          <w:lang w:val="pt-BR"/>
        </w:rPr>
      </w:pPr>
    </w:p>
    <w:p w14:paraId="13AF5DF8" w14:textId="77777777" w:rsidR="00BF4D4E" w:rsidRPr="00341936" w:rsidRDefault="005C3C18">
      <w:pPr>
        <w:pStyle w:val="Corpodetexto"/>
        <w:spacing w:before="93"/>
        <w:ind w:left="810"/>
        <w:rPr>
          <w:lang w:val="pt-BR"/>
        </w:rPr>
      </w:pPr>
      <w:r w:rsidRPr="00341936">
        <w:rPr>
          <w:lang w:val="pt-BR"/>
        </w:rPr>
        <w:t>Serão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garantidas,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no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mínimo,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as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seguintes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funcionalidades</w:t>
      </w:r>
      <w:r w:rsidRPr="00341936">
        <w:rPr>
          <w:spacing w:val="-1"/>
          <w:lang w:val="pt-BR"/>
        </w:rPr>
        <w:t xml:space="preserve"> </w:t>
      </w:r>
      <w:r w:rsidRPr="00341936">
        <w:rPr>
          <w:lang w:val="pt-BR"/>
        </w:rPr>
        <w:t>nas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áreas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operacionais:</w:t>
      </w:r>
    </w:p>
    <w:p w14:paraId="49B4AE70" w14:textId="77777777" w:rsidR="00BF4D4E" w:rsidRPr="00341936" w:rsidRDefault="00BF4D4E">
      <w:pPr>
        <w:pStyle w:val="Corpodetexto"/>
        <w:spacing w:before="6"/>
        <w:rPr>
          <w:lang w:val="pt-BR"/>
        </w:rPr>
      </w:pPr>
    </w:p>
    <w:p w14:paraId="3394D322" w14:textId="77777777" w:rsidR="00BF4D4E" w:rsidRPr="00341936" w:rsidRDefault="005C3C18">
      <w:pPr>
        <w:pStyle w:val="PargrafodaLista"/>
        <w:numPr>
          <w:ilvl w:val="0"/>
          <w:numId w:val="3"/>
        </w:numPr>
        <w:tabs>
          <w:tab w:val="left" w:pos="1520"/>
          <w:tab w:val="left" w:pos="1521"/>
        </w:tabs>
        <w:rPr>
          <w:sz w:val="20"/>
          <w:lang w:val="pt-BR"/>
        </w:rPr>
      </w:pPr>
      <w:r w:rsidRPr="00341936">
        <w:rPr>
          <w:sz w:val="20"/>
          <w:lang w:val="pt-BR"/>
        </w:rPr>
        <w:t>função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 voz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dos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trens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para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comunicação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com</w:t>
      </w:r>
      <w:r w:rsidRPr="00341936">
        <w:rPr>
          <w:spacing w:val="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o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CCO e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terminais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portáteis;</w:t>
      </w:r>
    </w:p>
    <w:p w14:paraId="6F748E06" w14:textId="77777777" w:rsidR="00BF4D4E" w:rsidRPr="00341936" w:rsidRDefault="005C3C18">
      <w:pPr>
        <w:pStyle w:val="PargrafodaLista"/>
        <w:numPr>
          <w:ilvl w:val="0"/>
          <w:numId w:val="3"/>
        </w:numPr>
        <w:tabs>
          <w:tab w:val="left" w:pos="1520"/>
          <w:tab w:val="left" w:pos="1521"/>
        </w:tabs>
        <w:spacing w:before="113" w:line="360" w:lineRule="auto"/>
        <w:ind w:right="982"/>
        <w:rPr>
          <w:sz w:val="20"/>
          <w:lang w:val="pt-BR"/>
        </w:rPr>
      </w:pPr>
      <w:r w:rsidRPr="00341936">
        <w:rPr>
          <w:sz w:val="20"/>
          <w:lang w:val="pt-BR"/>
        </w:rPr>
        <w:t>função</w:t>
      </w:r>
      <w:r w:rsidRPr="00341936">
        <w:rPr>
          <w:spacing w:val="2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2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voz</w:t>
      </w:r>
      <w:r w:rsidRPr="00341936">
        <w:rPr>
          <w:spacing w:val="2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dos</w:t>
      </w:r>
      <w:r w:rsidRPr="00341936">
        <w:rPr>
          <w:spacing w:val="27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veículos</w:t>
      </w:r>
      <w:r w:rsidRPr="00341936">
        <w:rPr>
          <w:spacing w:val="2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2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manutenção</w:t>
      </w:r>
      <w:r w:rsidRPr="00341936">
        <w:rPr>
          <w:spacing w:val="25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2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via,</w:t>
      </w:r>
      <w:r w:rsidRPr="00341936">
        <w:rPr>
          <w:spacing w:val="25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para</w:t>
      </w:r>
      <w:r w:rsidRPr="00341936">
        <w:rPr>
          <w:spacing w:val="2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comunicação</w:t>
      </w:r>
      <w:r w:rsidRPr="00341936">
        <w:rPr>
          <w:spacing w:val="2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com</w:t>
      </w:r>
      <w:r w:rsidRPr="00341936">
        <w:rPr>
          <w:spacing w:val="25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o</w:t>
      </w:r>
      <w:r w:rsidRPr="00341936">
        <w:rPr>
          <w:spacing w:val="-5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CCO e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terminais portáteis;</w:t>
      </w:r>
      <w:r w:rsidRPr="00341936">
        <w:rPr>
          <w:spacing w:val="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</w:p>
    <w:p w14:paraId="657971BD" w14:textId="77777777" w:rsidR="00BF4D4E" w:rsidRPr="00341936" w:rsidRDefault="005C3C18">
      <w:pPr>
        <w:pStyle w:val="PargrafodaLista"/>
        <w:numPr>
          <w:ilvl w:val="0"/>
          <w:numId w:val="3"/>
        </w:numPr>
        <w:tabs>
          <w:tab w:val="left" w:pos="1520"/>
          <w:tab w:val="left" w:pos="1521"/>
        </w:tabs>
        <w:spacing w:before="1" w:line="362" w:lineRule="auto"/>
        <w:ind w:right="988"/>
        <w:rPr>
          <w:sz w:val="20"/>
          <w:lang w:val="pt-BR"/>
        </w:rPr>
      </w:pPr>
      <w:r w:rsidRPr="00341936">
        <w:rPr>
          <w:sz w:val="20"/>
          <w:lang w:val="pt-BR"/>
        </w:rPr>
        <w:t>função</w:t>
      </w:r>
      <w:r w:rsidRPr="00341936">
        <w:rPr>
          <w:spacing w:val="1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15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voz</w:t>
      </w:r>
      <w:r w:rsidRPr="00341936">
        <w:rPr>
          <w:spacing w:val="16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nos</w:t>
      </w:r>
      <w:r w:rsidRPr="00341936">
        <w:rPr>
          <w:spacing w:val="15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terminais</w:t>
      </w:r>
      <w:r w:rsidRPr="00341936">
        <w:rPr>
          <w:spacing w:val="16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portáteis</w:t>
      </w:r>
      <w:r w:rsidRPr="00341936">
        <w:rPr>
          <w:spacing w:val="17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para</w:t>
      </w:r>
      <w:r w:rsidRPr="00341936">
        <w:rPr>
          <w:spacing w:val="1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comunicação</w:t>
      </w:r>
      <w:r w:rsidRPr="00341936">
        <w:rPr>
          <w:spacing w:val="1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com</w:t>
      </w:r>
      <w:r w:rsidRPr="00341936">
        <w:rPr>
          <w:spacing w:val="19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o</w:t>
      </w:r>
      <w:r w:rsidRPr="00341936">
        <w:rPr>
          <w:spacing w:val="1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CCO</w:t>
      </w:r>
      <w:r w:rsidRPr="00341936">
        <w:rPr>
          <w:spacing w:val="16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  <w:r w:rsidRPr="00341936">
        <w:rPr>
          <w:spacing w:val="1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outros</w:t>
      </w:r>
      <w:r w:rsidRPr="00341936">
        <w:rPr>
          <w:spacing w:val="-5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terminais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portáteis.</w:t>
      </w:r>
    </w:p>
    <w:p w14:paraId="7F0D5FB6" w14:textId="77777777" w:rsidR="00BF4D4E" w:rsidRPr="009606C0" w:rsidRDefault="00BF4D4E">
      <w:pPr>
        <w:pStyle w:val="Corpodetexto"/>
        <w:spacing w:before="10"/>
        <w:rPr>
          <w:sz w:val="21"/>
          <w:szCs w:val="12"/>
          <w:lang w:val="pt-BR"/>
        </w:rPr>
      </w:pPr>
    </w:p>
    <w:p w14:paraId="3F1DB337" w14:textId="77777777" w:rsidR="00BF4D4E" w:rsidRPr="00341936" w:rsidRDefault="005C3C18">
      <w:pPr>
        <w:pStyle w:val="PargrafodaLista"/>
        <w:numPr>
          <w:ilvl w:val="2"/>
          <w:numId w:val="14"/>
        </w:numPr>
        <w:tabs>
          <w:tab w:val="left" w:pos="1541"/>
          <w:tab w:val="left" w:pos="1542"/>
        </w:tabs>
        <w:ind w:hanging="721"/>
        <w:rPr>
          <w:sz w:val="20"/>
          <w:lang w:val="pt-BR"/>
        </w:rPr>
      </w:pPr>
      <w:r w:rsidRPr="00341936">
        <w:rPr>
          <w:sz w:val="20"/>
          <w:lang w:val="pt-BR"/>
        </w:rPr>
        <w:t>Sistemas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Alimentação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Elétrica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(SAL)</w:t>
      </w:r>
    </w:p>
    <w:p w14:paraId="7171269C" w14:textId="77777777" w:rsidR="00BF4D4E" w:rsidRPr="00341936" w:rsidRDefault="00BF4D4E">
      <w:pPr>
        <w:pStyle w:val="Corpodetexto"/>
        <w:rPr>
          <w:sz w:val="22"/>
          <w:lang w:val="pt-BR"/>
        </w:rPr>
      </w:pPr>
    </w:p>
    <w:p w14:paraId="50AFCE89" w14:textId="77777777" w:rsidR="00BF4D4E" w:rsidRPr="00341936" w:rsidRDefault="005C3C18">
      <w:pPr>
        <w:pStyle w:val="Corpodetexto"/>
        <w:ind w:left="821"/>
        <w:rPr>
          <w:lang w:val="pt-BR"/>
        </w:rPr>
      </w:pPr>
      <w:r w:rsidRPr="00341936">
        <w:rPr>
          <w:lang w:val="pt-BR"/>
        </w:rPr>
        <w:t>Serão</w:t>
      </w:r>
      <w:r w:rsidRPr="00341936">
        <w:rPr>
          <w:spacing w:val="-2"/>
          <w:lang w:val="pt-BR"/>
        </w:rPr>
        <w:t xml:space="preserve"> </w:t>
      </w:r>
      <w:r w:rsidRPr="00341936">
        <w:rPr>
          <w:lang w:val="pt-BR"/>
        </w:rPr>
        <w:t>garantidas,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no</w:t>
      </w:r>
      <w:r w:rsidRPr="00341936">
        <w:rPr>
          <w:spacing w:val="-4"/>
          <w:lang w:val="pt-BR"/>
        </w:rPr>
        <w:t xml:space="preserve"> </w:t>
      </w:r>
      <w:r w:rsidRPr="00341936">
        <w:rPr>
          <w:lang w:val="pt-BR"/>
        </w:rPr>
        <w:t>mínimo,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as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seguintes instalações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-3"/>
          <w:lang w:val="pt-BR"/>
        </w:rPr>
        <w:t xml:space="preserve"> </w:t>
      </w:r>
      <w:r w:rsidRPr="00341936">
        <w:rPr>
          <w:lang w:val="pt-BR"/>
        </w:rPr>
        <w:t>funcionalidades:</w:t>
      </w:r>
    </w:p>
    <w:p w14:paraId="4239484D" w14:textId="77777777" w:rsidR="00BF4D4E" w:rsidRPr="009606C0" w:rsidRDefault="00BF4D4E">
      <w:pPr>
        <w:pStyle w:val="Corpodetexto"/>
        <w:spacing w:before="4"/>
        <w:rPr>
          <w:szCs w:val="12"/>
          <w:lang w:val="pt-BR"/>
        </w:rPr>
      </w:pPr>
    </w:p>
    <w:p w14:paraId="2A978418" w14:textId="77777777" w:rsidR="00BF4D4E" w:rsidRPr="00341936" w:rsidRDefault="005C3C18">
      <w:pPr>
        <w:pStyle w:val="PargrafodaLista"/>
        <w:numPr>
          <w:ilvl w:val="3"/>
          <w:numId w:val="14"/>
        </w:numPr>
        <w:tabs>
          <w:tab w:val="left" w:pos="1858"/>
          <w:tab w:val="left" w:pos="1859"/>
        </w:tabs>
        <w:ind w:left="1858" w:hanging="905"/>
        <w:rPr>
          <w:sz w:val="20"/>
          <w:lang w:val="pt-BR"/>
        </w:rPr>
      </w:pPr>
      <w:r w:rsidRPr="00341936">
        <w:rPr>
          <w:sz w:val="20"/>
          <w:lang w:val="pt-BR"/>
        </w:rPr>
        <w:t>Sistema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Tração</w:t>
      </w:r>
    </w:p>
    <w:p w14:paraId="11B3698F" w14:textId="77777777" w:rsidR="00BF4D4E" w:rsidRPr="00341936" w:rsidRDefault="00BF4D4E">
      <w:pPr>
        <w:pStyle w:val="Corpodetexto"/>
        <w:spacing w:before="5"/>
        <w:rPr>
          <w:lang w:val="pt-BR"/>
        </w:rPr>
      </w:pPr>
    </w:p>
    <w:p w14:paraId="2AE54873" w14:textId="77777777" w:rsidR="00BF4D4E" w:rsidRPr="00341936" w:rsidRDefault="005C3C18">
      <w:pPr>
        <w:pStyle w:val="PargrafodaLista"/>
        <w:numPr>
          <w:ilvl w:val="0"/>
          <w:numId w:val="2"/>
        </w:numPr>
        <w:tabs>
          <w:tab w:val="left" w:pos="1532"/>
          <w:tab w:val="left" w:pos="1533"/>
        </w:tabs>
        <w:spacing w:before="1" w:line="360" w:lineRule="auto"/>
        <w:ind w:right="985"/>
        <w:rPr>
          <w:sz w:val="20"/>
          <w:lang w:val="pt-BR"/>
        </w:rPr>
      </w:pPr>
      <w:r w:rsidRPr="00341936">
        <w:rPr>
          <w:w w:val="95"/>
          <w:sz w:val="20"/>
          <w:lang w:val="pt-BR"/>
        </w:rPr>
        <w:t>energização</w:t>
      </w:r>
      <w:r w:rsidRPr="00341936">
        <w:rPr>
          <w:spacing w:val="19"/>
          <w:w w:val="95"/>
          <w:sz w:val="20"/>
          <w:lang w:val="pt-BR"/>
        </w:rPr>
        <w:t xml:space="preserve"> </w:t>
      </w:r>
      <w:r w:rsidRPr="00341936">
        <w:rPr>
          <w:w w:val="95"/>
          <w:sz w:val="20"/>
          <w:lang w:val="pt-BR"/>
        </w:rPr>
        <w:t>e</w:t>
      </w:r>
      <w:r w:rsidRPr="00341936">
        <w:rPr>
          <w:spacing w:val="16"/>
          <w:w w:val="95"/>
          <w:sz w:val="20"/>
          <w:lang w:val="pt-BR"/>
        </w:rPr>
        <w:t xml:space="preserve"> </w:t>
      </w:r>
      <w:r w:rsidRPr="00341936">
        <w:rPr>
          <w:w w:val="95"/>
          <w:sz w:val="20"/>
          <w:lang w:val="pt-BR"/>
        </w:rPr>
        <w:t>desenergização</w:t>
      </w:r>
      <w:r w:rsidRPr="00341936">
        <w:rPr>
          <w:spacing w:val="14"/>
          <w:w w:val="95"/>
          <w:sz w:val="20"/>
          <w:lang w:val="pt-BR"/>
        </w:rPr>
        <w:t xml:space="preserve"> </w:t>
      </w:r>
      <w:r w:rsidRPr="00341936">
        <w:rPr>
          <w:w w:val="95"/>
          <w:sz w:val="20"/>
          <w:lang w:val="pt-BR"/>
        </w:rPr>
        <w:t>de</w:t>
      </w:r>
      <w:r w:rsidRPr="00341936">
        <w:rPr>
          <w:spacing w:val="19"/>
          <w:w w:val="95"/>
          <w:sz w:val="20"/>
          <w:lang w:val="pt-BR"/>
        </w:rPr>
        <w:t xml:space="preserve"> </w:t>
      </w:r>
      <w:r w:rsidRPr="00341936">
        <w:rPr>
          <w:w w:val="95"/>
          <w:sz w:val="20"/>
          <w:lang w:val="pt-BR"/>
        </w:rPr>
        <w:t>3.000</w:t>
      </w:r>
      <w:r w:rsidRPr="00341936">
        <w:rPr>
          <w:spacing w:val="19"/>
          <w:w w:val="95"/>
          <w:sz w:val="20"/>
          <w:lang w:val="pt-BR"/>
        </w:rPr>
        <w:t xml:space="preserve"> </w:t>
      </w:r>
      <w:r w:rsidRPr="00341936">
        <w:rPr>
          <w:w w:val="95"/>
          <w:sz w:val="20"/>
          <w:lang w:val="pt-BR"/>
        </w:rPr>
        <w:t>Vcc</w:t>
      </w:r>
      <w:r w:rsidRPr="00341936">
        <w:rPr>
          <w:spacing w:val="18"/>
          <w:w w:val="95"/>
          <w:sz w:val="20"/>
          <w:lang w:val="pt-BR"/>
        </w:rPr>
        <w:t xml:space="preserve"> </w:t>
      </w:r>
      <w:r w:rsidRPr="00341936">
        <w:rPr>
          <w:w w:val="95"/>
          <w:sz w:val="20"/>
          <w:lang w:val="pt-BR"/>
        </w:rPr>
        <w:t>por</w:t>
      </w:r>
      <w:r w:rsidRPr="00341936">
        <w:rPr>
          <w:spacing w:val="17"/>
          <w:w w:val="95"/>
          <w:sz w:val="20"/>
          <w:lang w:val="pt-BR"/>
        </w:rPr>
        <w:t xml:space="preserve"> </w:t>
      </w:r>
      <w:r w:rsidRPr="00341936">
        <w:rPr>
          <w:w w:val="95"/>
          <w:sz w:val="20"/>
          <w:lang w:val="pt-BR"/>
        </w:rPr>
        <w:t>meio</w:t>
      </w:r>
      <w:r w:rsidRPr="00341936">
        <w:rPr>
          <w:spacing w:val="19"/>
          <w:w w:val="95"/>
          <w:sz w:val="20"/>
          <w:lang w:val="pt-BR"/>
        </w:rPr>
        <w:t xml:space="preserve"> </w:t>
      </w:r>
      <w:r w:rsidRPr="00341936">
        <w:rPr>
          <w:w w:val="95"/>
          <w:sz w:val="20"/>
          <w:lang w:val="pt-BR"/>
        </w:rPr>
        <w:t>de</w:t>
      </w:r>
      <w:r w:rsidRPr="00341936">
        <w:rPr>
          <w:spacing w:val="15"/>
          <w:w w:val="95"/>
          <w:sz w:val="20"/>
          <w:lang w:val="pt-BR"/>
        </w:rPr>
        <w:t xml:space="preserve"> </w:t>
      </w:r>
      <w:r w:rsidRPr="00341936">
        <w:rPr>
          <w:w w:val="95"/>
          <w:sz w:val="20"/>
          <w:lang w:val="pt-BR"/>
        </w:rPr>
        <w:t>comandos</w:t>
      </w:r>
      <w:r w:rsidRPr="00341936">
        <w:rPr>
          <w:spacing w:val="17"/>
          <w:w w:val="95"/>
          <w:sz w:val="20"/>
          <w:lang w:val="pt-BR"/>
        </w:rPr>
        <w:t xml:space="preserve"> </w:t>
      </w:r>
      <w:r w:rsidRPr="00341936">
        <w:rPr>
          <w:w w:val="95"/>
          <w:sz w:val="20"/>
          <w:lang w:val="pt-BR"/>
        </w:rPr>
        <w:t>e</w:t>
      </w:r>
      <w:r w:rsidRPr="00341936">
        <w:rPr>
          <w:spacing w:val="19"/>
          <w:w w:val="95"/>
          <w:sz w:val="20"/>
          <w:lang w:val="pt-BR"/>
        </w:rPr>
        <w:t xml:space="preserve"> </w:t>
      </w:r>
      <w:r w:rsidRPr="00341936">
        <w:rPr>
          <w:w w:val="95"/>
          <w:sz w:val="20"/>
          <w:lang w:val="pt-BR"/>
        </w:rPr>
        <w:t>indicações</w:t>
      </w:r>
      <w:r w:rsidRPr="00341936">
        <w:rPr>
          <w:spacing w:val="-49"/>
          <w:w w:val="95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locais;</w:t>
      </w:r>
    </w:p>
    <w:p w14:paraId="391931C7" w14:textId="77777777" w:rsidR="00BF4D4E" w:rsidRPr="00341936" w:rsidRDefault="005C3C18">
      <w:pPr>
        <w:pStyle w:val="PargrafodaLista"/>
        <w:numPr>
          <w:ilvl w:val="0"/>
          <w:numId w:val="2"/>
        </w:numPr>
        <w:tabs>
          <w:tab w:val="left" w:pos="1532"/>
          <w:tab w:val="left" w:pos="1533"/>
        </w:tabs>
        <w:spacing w:before="1" w:line="357" w:lineRule="auto"/>
        <w:ind w:right="983"/>
        <w:rPr>
          <w:sz w:val="20"/>
          <w:lang w:val="pt-BR"/>
        </w:rPr>
      </w:pPr>
      <w:r w:rsidRPr="00341936">
        <w:rPr>
          <w:sz w:val="20"/>
          <w:lang w:val="pt-BR"/>
        </w:rPr>
        <w:t>vias</w:t>
      </w:r>
      <w:r w:rsidRPr="00341936">
        <w:rPr>
          <w:spacing w:val="-9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7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acesso</w:t>
      </w:r>
      <w:r w:rsidRPr="00341936">
        <w:rPr>
          <w:spacing w:val="-10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à</w:t>
      </w:r>
      <w:r w:rsidRPr="00341936">
        <w:rPr>
          <w:spacing w:val="-7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via</w:t>
      </w:r>
      <w:r w:rsidRPr="00341936">
        <w:rPr>
          <w:spacing w:val="-10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principal</w:t>
      </w:r>
      <w:r w:rsidRPr="00341936">
        <w:rPr>
          <w:spacing w:val="-10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  <w:r w:rsidRPr="00341936">
        <w:rPr>
          <w:spacing w:val="-5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vias</w:t>
      </w:r>
      <w:r w:rsidRPr="00341936">
        <w:rPr>
          <w:spacing w:val="-8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10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estacionamento</w:t>
      </w:r>
      <w:r w:rsidRPr="00341936">
        <w:rPr>
          <w:spacing w:val="-10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  <w:r w:rsidRPr="00341936">
        <w:rPr>
          <w:spacing w:val="-10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manobras</w:t>
      </w:r>
      <w:r w:rsidRPr="00341936">
        <w:rPr>
          <w:spacing w:val="-8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necessárias</w:t>
      </w:r>
      <w:r w:rsidRPr="00341936">
        <w:rPr>
          <w:spacing w:val="-5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à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operação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com</w:t>
      </w:r>
      <w:r w:rsidRPr="00341936">
        <w:rPr>
          <w:spacing w:val="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catenárias energizadas;</w:t>
      </w:r>
    </w:p>
    <w:p w14:paraId="16977C82" w14:textId="77777777" w:rsidR="00BF4D4E" w:rsidRPr="00341936" w:rsidRDefault="005C3C18">
      <w:pPr>
        <w:pStyle w:val="PargrafodaLista"/>
        <w:numPr>
          <w:ilvl w:val="0"/>
          <w:numId w:val="2"/>
        </w:numPr>
        <w:tabs>
          <w:tab w:val="left" w:pos="1532"/>
          <w:tab w:val="left" w:pos="1533"/>
        </w:tabs>
        <w:spacing w:before="4"/>
        <w:ind w:hanging="721"/>
        <w:rPr>
          <w:sz w:val="20"/>
          <w:lang w:val="pt-BR"/>
        </w:rPr>
      </w:pPr>
      <w:r w:rsidRPr="00341936">
        <w:rPr>
          <w:sz w:val="20"/>
          <w:lang w:val="pt-BR"/>
        </w:rPr>
        <w:t>duas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linhas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com catenária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energizada;</w:t>
      </w:r>
      <w:r w:rsidRPr="00341936">
        <w:rPr>
          <w:spacing w:val="-4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</w:p>
    <w:p w14:paraId="4C903934" w14:textId="77777777" w:rsidR="00BF4D4E" w:rsidRPr="00341936" w:rsidRDefault="005C3C18">
      <w:pPr>
        <w:pStyle w:val="PargrafodaLista"/>
        <w:numPr>
          <w:ilvl w:val="0"/>
          <w:numId w:val="2"/>
        </w:numPr>
        <w:tabs>
          <w:tab w:val="left" w:pos="1532"/>
          <w:tab w:val="left" w:pos="1533"/>
        </w:tabs>
        <w:spacing w:before="115"/>
        <w:ind w:hanging="721"/>
        <w:rPr>
          <w:sz w:val="20"/>
          <w:lang w:val="pt-BR"/>
        </w:rPr>
      </w:pPr>
      <w:r w:rsidRPr="00341936">
        <w:rPr>
          <w:sz w:val="20"/>
          <w:lang w:val="pt-BR"/>
        </w:rPr>
        <w:t>sistema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desenergização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emergência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da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rede aérea.</w:t>
      </w:r>
    </w:p>
    <w:p w14:paraId="53EF5FA6" w14:textId="77777777" w:rsidR="00BF4D4E" w:rsidRPr="00341936" w:rsidRDefault="00BF4D4E">
      <w:pPr>
        <w:pStyle w:val="Corpodetexto"/>
        <w:rPr>
          <w:sz w:val="22"/>
          <w:lang w:val="pt-BR"/>
        </w:rPr>
      </w:pPr>
    </w:p>
    <w:p w14:paraId="1340BD10" w14:textId="77777777" w:rsidR="00BF4D4E" w:rsidRPr="00341936" w:rsidRDefault="005C3C18">
      <w:pPr>
        <w:pStyle w:val="PargrafodaLista"/>
        <w:numPr>
          <w:ilvl w:val="3"/>
          <w:numId w:val="14"/>
        </w:numPr>
        <w:tabs>
          <w:tab w:val="left" w:pos="1803"/>
          <w:tab w:val="left" w:pos="1804"/>
        </w:tabs>
        <w:spacing w:before="1"/>
        <w:rPr>
          <w:sz w:val="20"/>
          <w:lang w:val="pt-BR"/>
        </w:rPr>
      </w:pPr>
      <w:r w:rsidRPr="00341936">
        <w:rPr>
          <w:sz w:val="20"/>
          <w:lang w:val="pt-BR"/>
        </w:rPr>
        <w:t>Sistema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Média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Tensão</w:t>
      </w:r>
    </w:p>
    <w:p w14:paraId="35A1D446" w14:textId="77777777" w:rsidR="00BF4D4E" w:rsidRPr="00341936" w:rsidRDefault="005C3C18">
      <w:pPr>
        <w:pStyle w:val="Corpodetexto"/>
        <w:tabs>
          <w:tab w:val="left" w:pos="1532"/>
        </w:tabs>
        <w:spacing w:before="113" w:line="360" w:lineRule="auto"/>
        <w:ind w:left="1532" w:right="981" w:hanging="720"/>
        <w:rPr>
          <w:lang w:val="pt-BR"/>
        </w:rPr>
      </w:pPr>
      <w:r w:rsidRPr="00341936">
        <w:rPr>
          <w:lang w:val="pt-BR"/>
        </w:rPr>
        <w:t>(i)</w:t>
      </w:r>
      <w:r w:rsidRPr="00341936">
        <w:rPr>
          <w:lang w:val="pt-BR"/>
        </w:rPr>
        <w:tab/>
        <w:t>energização</w:t>
      </w:r>
      <w:r w:rsidRPr="00341936">
        <w:rPr>
          <w:spacing w:val="6"/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5"/>
          <w:lang w:val="pt-BR"/>
        </w:rPr>
        <w:t xml:space="preserve"> </w:t>
      </w:r>
      <w:r w:rsidRPr="00341936">
        <w:rPr>
          <w:lang w:val="pt-BR"/>
        </w:rPr>
        <w:t>desenergização</w:t>
      </w:r>
      <w:r w:rsidRPr="00341936">
        <w:rPr>
          <w:spacing w:val="4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6"/>
          <w:lang w:val="pt-BR"/>
        </w:rPr>
        <w:t xml:space="preserve"> </w:t>
      </w:r>
      <w:r w:rsidRPr="00341936">
        <w:rPr>
          <w:lang w:val="pt-BR"/>
        </w:rPr>
        <w:t>13,8</w:t>
      </w:r>
      <w:r w:rsidRPr="00341936">
        <w:rPr>
          <w:spacing w:val="5"/>
          <w:lang w:val="pt-BR"/>
        </w:rPr>
        <w:t xml:space="preserve"> </w:t>
      </w:r>
      <w:r w:rsidRPr="00341936">
        <w:rPr>
          <w:lang w:val="pt-BR"/>
        </w:rPr>
        <w:t>kV</w:t>
      </w:r>
      <w:r w:rsidRPr="00341936">
        <w:rPr>
          <w:spacing w:val="4"/>
          <w:lang w:val="pt-BR"/>
        </w:rPr>
        <w:t xml:space="preserve"> </w:t>
      </w:r>
      <w:r w:rsidRPr="00341936">
        <w:rPr>
          <w:lang w:val="pt-BR"/>
        </w:rPr>
        <w:t>por</w:t>
      </w:r>
      <w:r w:rsidRPr="00341936">
        <w:rPr>
          <w:spacing w:val="5"/>
          <w:lang w:val="pt-BR"/>
        </w:rPr>
        <w:t xml:space="preserve"> </w:t>
      </w:r>
      <w:r w:rsidRPr="00341936">
        <w:rPr>
          <w:lang w:val="pt-BR"/>
        </w:rPr>
        <w:t>meio</w:t>
      </w:r>
      <w:r w:rsidRPr="00341936">
        <w:rPr>
          <w:spacing w:val="5"/>
          <w:lang w:val="pt-BR"/>
        </w:rPr>
        <w:t xml:space="preserve"> </w:t>
      </w:r>
      <w:r w:rsidRPr="00341936">
        <w:rPr>
          <w:lang w:val="pt-BR"/>
        </w:rPr>
        <w:t>de</w:t>
      </w:r>
      <w:r w:rsidRPr="00341936">
        <w:rPr>
          <w:spacing w:val="12"/>
          <w:lang w:val="pt-BR"/>
        </w:rPr>
        <w:t xml:space="preserve"> </w:t>
      </w:r>
      <w:r w:rsidRPr="00341936">
        <w:rPr>
          <w:lang w:val="pt-BR"/>
        </w:rPr>
        <w:t>comandos</w:t>
      </w:r>
      <w:r w:rsidRPr="00341936">
        <w:rPr>
          <w:spacing w:val="5"/>
          <w:lang w:val="pt-BR"/>
        </w:rPr>
        <w:t xml:space="preserve"> </w:t>
      </w:r>
      <w:r w:rsidRPr="00341936">
        <w:rPr>
          <w:lang w:val="pt-BR"/>
        </w:rPr>
        <w:t>e</w:t>
      </w:r>
      <w:r w:rsidRPr="00341936">
        <w:rPr>
          <w:spacing w:val="5"/>
          <w:lang w:val="pt-BR"/>
        </w:rPr>
        <w:t xml:space="preserve"> </w:t>
      </w:r>
      <w:r w:rsidRPr="00341936">
        <w:rPr>
          <w:lang w:val="pt-BR"/>
        </w:rPr>
        <w:t>indicações</w:t>
      </w:r>
      <w:r w:rsidRPr="00341936">
        <w:rPr>
          <w:spacing w:val="-52"/>
          <w:lang w:val="pt-BR"/>
        </w:rPr>
        <w:t xml:space="preserve"> </w:t>
      </w:r>
      <w:r w:rsidRPr="00341936">
        <w:rPr>
          <w:lang w:val="pt-BR"/>
        </w:rPr>
        <w:t>locais.</w:t>
      </w:r>
    </w:p>
    <w:p w14:paraId="1C594385" w14:textId="77777777" w:rsidR="00BF4D4E" w:rsidRPr="009606C0" w:rsidRDefault="00BF4D4E">
      <w:pPr>
        <w:pStyle w:val="Corpodetexto"/>
        <w:spacing w:before="2"/>
        <w:rPr>
          <w:szCs w:val="10"/>
          <w:lang w:val="pt-BR"/>
        </w:rPr>
      </w:pPr>
    </w:p>
    <w:p w14:paraId="278000BD" w14:textId="77777777" w:rsidR="00BF4D4E" w:rsidRPr="00341936" w:rsidRDefault="005C3C18">
      <w:pPr>
        <w:pStyle w:val="PargrafodaLista"/>
        <w:numPr>
          <w:ilvl w:val="3"/>
          <w:numId w:val="14"/>
        </w:numPr>
        <w:tabs>
          <w:tab w:val="left" w:pos="1803"/>
          <w:tab w:val="left" w:pos="1804"/>
        </w:tabs>
        <w:rPr>
          <w:sz w:val="20"/>
          <w:lang w:val="pt-BR"/>
        </w:rPr>
      </w:pPr>
      <w:r w:rsidRPr="00341936">
        <w:rPr>
          <w:sz w:val="20"/>
          <w:lang w:val="pt-BR"/>
        </w:rPr>
        <w:t>Sistemas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Auxiliares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(AUX)</w:t>
      </w:r>
    </w:p>
    <w:p w14:paraId="74A907B5" w14:textId="77777777" w:rsidR="00BF4D4E" w:rsidRPr="00341936" w:rsidRDefault="00BF4D4E">
      <w:pPr>
        <w:pStyle w:val="Corpodetexto"/>
        <w:spacing w:before="3"/>
        <w:rPr>
          <w:lang w:val="pt-BR"/>
        </w:rPr>
      </w:pPr>
    </w:p>
    <w:p w14:paraId="13999BAD" w14:textId="77777777" w:rsidR="00BF4D4E" w:rsidRPr="00341936" w:rsidRDefault="005C3C18">
      <w:pPr>
        <w:pStyle w:val="PargrafodaLista"/>
        <w:numPr>
          <w:ilvl w:val="0"/>
          <w:numId w:val="1"/>
        </w:numPr>
        <w:tabs>
          <w:tab w:val="left" w:pos="1520"/>
          <w:tab w:val="left" w:pos="1521"/>
        </w:tabs>
        <w:spacing w:before="1"/>
        <w:rPr>
          <w:sz w:val="20"/>
          <w:lang w:val="pt-BR"/>
        </w:rPr>
      </w:pPr>
      <w:r w:rsidRPr="00341936">
        <w:rPr>
          <w:sz w:val="20"/>
          <w:lang w:val="pt-BR"/>
        </w:rPr>
        <w:t>iluminação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geral;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e</w:t>
      </w:r>
    </w:p>
    <w:p w14:paraId="06F5E523" w14:textId="77777777" w:rsidR="00BF4D4E" w:rsidRPr="00341936" w:rsidRDefault="005C3C18">
      <w:pPr>
        <w:pStyle w:val="PargrafodaLista"/>
        <w:numPr>
          <w:ilvl w:val="0"/>
          <w:numId w:val="1"/>
        </w:numPr>
        <w:tabs>
          <w:tab w:val="left" w:pos="1520"/>
          <w:tab w:val="left" w:pos="1521"/>
        </w:tabs>
        <w:spacing w:before="115"/>
        <w:rPr>
          <w:sz w:val="20"/>
          <w:lang w:val="pt-BR"/>
        </w:rPr>
      </w:pPr>
      <w:r w:rsidRPr="00341936">
        <w:rPr>
          <w:sz w:val="20"/>
          <w:lang w:val="pt-BR"/>
        </w:rPr>
        <w:t>Fechamento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da área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com</w:t>
      </w:r>
      <w:r w:rsidRPr="00341936">
        <w:rPr>
          <w:spacing w:val="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muros para</w:t>
      </w:r>
      <w:r w:rsidRPr="00341936">
        <w:rPr>
          <w:spacing w:val="-3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isolamento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da</w:t>
      </w:r>
      <w:r w:rsidRPr="00341936">
        <w:rPr>
          <w:spacing w:val="-1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área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de</w:t>
      </w:r>
      <w:r w:rsidRPr="00341936">
        <w:rPr>
          <w:spacing w:val="-2"/>
          <w:sz w:val="20"/>
          <w:lang w:val="pt-BR"/>
        </w:rPr>
        <w:t xml:space="preserve"> </w:t>
      </w:r>
      <w:r w:rsidRPr="00341936">
        <w:rPr>
          <w:sz w:val="20"/>
          <w:lang w:val="pt-BR"/>
        </w:rPr>
        <w:t>pátio.</w:t>
      </w:r>
    </w:p>
    <w:sectPr w:rsidR="00BF4D4E" w:rsidRPr="00341936" w:rsidSect="00400A4E">
      <w:pgSz w:w="11910" w:h="16840"/>
      <w:pgMar w:top="2800" w:right="720" w:bottom="1200" w:left="1600" w:header="929" w:footer="85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47AA0" w14:textId="77777777" w:rsidR="00553950" w:rsidRDefault="00553950">
      <w:r>
        <w:separator/>
      </w:r>
    </w:p>
  </w:endnote>
  <w:endnote w:type="continuationSeparator" w:id="0">
    <w:p w14:paraId="18A372F3" w14:textId="77777777" w:rsidR="00553950" w:rsidRDefault="00553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-1585382146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307F510" w14:textId="6C5E588A" w:rsidR="00400A4E" w:rsidRPr="00400A4E" w:rsidRDefault="00400A4E">
            <w:pPr>
              <w:pStyle w:val="Rodap"/>
              <w:jc w:val="right"/>
              <w:rPr>
                <w:sz w:val="14"/>
                <w:szCs w:val="14"/>
              </w:rPr>
            </w:pPr>
            <w:r w:rsidRPr="00400A4E">
              <w:rPr>
                <w:sz w:val="18"/>
                <w:szCs w:val="18"/>
                <w:lang w:val="pt-BR"/>
              </w:rPr>
              <w:t xml:space="preserve">Página </w:t>
            </w:r>
            <w:r w:rsidRPr="00400A4E">
              <w:rPr>
                <w:sz w:val="18"/>
                <w:szCs w:val="18"/>
              </w:rPr>
              <w:fldChar w:fldCharType="begin"/>
            </w:r>
            <w:r w:rsidRPr="00400A4E">
              <w:rPr>
                <w:sz w:val="18"/>
                <w:szCs w:val="18"/>
              </w:rPr>
              <w:instrText>PAGE</w:instrText>
            </w:r>
            <w:r w:rsidRPr="00400A4E">
              <w:rPr>
                <w:sz w:val="18"/>
                <w:szCs w:val="18"/>
              </w:rPr>
              <w:fldChar w:fldCharType="separate"/>
            </w:r>
            <w:r w:rsidRPr="00400A4E">
              <w:rPr>
                <w:sz w:val="18"/>
                <w:szCs w:val="18"/>
                <w:lang w:val="pt-BR"/>
              </w:rPr>
              <w:t>2</w:t>
            </w:r>
            <w:r w:rsidRPr="00400A4E">
              <w:rPr>
                <w:sz w:val="18"/>
                <w:szCs w:val="18"/>
              </w:rPr>
              <w:fldChar w:fldCharType="end"/>
            </w:r>
            <w:r w:rsidRPr="00400A4E">
              <w:rPr>
                <w:sz w:val="18"/>
                <w:szCs w:val="18"/>
                <w:lang w:val="pt-BR"/>
              </w:rPr>
              <w:t xml:space="preserve"> de </w:t>
            </w:r>
            <w:r w:rsidRPr="00400A4E">
              <w:rPr>
                <w:sz w:val="18"/>
                <w:szCs w:val="18"/>
              </w:rPr>
              <w:fldChar w:fldCharType="begin"/>
            </w:r>
            <w:r w:rsidRPr="00400A4E">
              <w:rPr>
                <w:sz w:val="18"/>
                <w:szCs w:val="18"/>
              </w:rPr>
              <w:instrText>NUMPAGES</w:instrText>
            </w:r>
            <w:r w:rsidRPr="00400A4E">
              <w:rPr>
                <w:sz w:val="18"/>
                <w:szCs w:val="18"/>
              </w:rPr>
              <w:fldChar w:fldCharType="separate"/>
            </w:r>
            <w:r w:rsidRPr="00400A4E">
              <w:rPr>
                <w:sz w:val="18"/>
                <w:szCs w:val="18"/>
                <w:lang w:val="pt-BR"/>
              </w:rPr>
              <w:t>2</w:t>
            </w:r>
            <w:r w:rsidRPr="00400A4E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14:paraId="3F99EC45" w14:textId="4F4F8DDF" w:rsidR="00400A4E" w:rsidRPr="00400A4E" w:rsidRDefault="00400A4E">
    <w:pPr>
      <w:pStyle w:val="Rodap"/>
      <w:rPr>
        <w:sz w:val="18"/>
        <w:szCs w:val="18"/>
        <w:lang w:val="pt-BR"/>
      </w:rPr>
    </w:pPr>
    <w:r w:rsidRPr="00400A4E">
      <w:rPr>
        <w:sz w:val="18"/>
        <w:szCs w:val="18"/>
        <w:lang w:val="pt-BR"/>
      </w:rPr>
      <w:t>Anexo II.D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80661" w14:textId="77777777" w:rsidR="00553950" w:rsidRDefault="00553950">
      <w:r>
        <w:separator/>
      </w:r>
    </w:p>
  </w:footnote>
  <w:footnote w:type="continuationSeparator" w:id="0">
    <w:p w14:paraId="3B226C8A" w14:textId="77777777" w:rsidR="00553950" w:rsidRDefault="00553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B923F" w14:textId="6EE88D0E" w:rsidR="00FC5913" w:rsidRDefault="00400A4E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840320" behindDoc="1" locked="0" layoutInCell="1" allowOverlap="1" wp14:anchorId="4B55E12C" wp14:editId="5F52C380">
              <wp:simplePos x="0" y="0"/>
              <wp:positionH relativeFrom="page">
                <wp:align>center</wp:align>
              </wp:positionH>
              <wp:positionV relativeFrom="topMargin">
                <wp:posOffset>885825</wp:posOffset>
              </wp:positionV>
              <wp:extent cx="2873375" cy="417195"/>
              <wp:effectExtent l="0" t="0" r="3175" b="1905"/>
              <wp:wrapNone/>
              <wp:docPr id="1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3375" cy="4171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45FF40" w14:textId="21B0FDCE" w:rsidR="00400A4E" w:rsidRDefault="00FC5913">
                          <w:pPr>
                            <w:spacing w:before="14"/>
                            <w:ind w:left="7" w:right="7"/>
                            <w:jc w:val="center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CON</w:t>
                          </w:r>
                          <w:r w:rsidR="00400A4E">
                            <w:rPr>
                              <w:rFonts w:ascii="Arial" w:hAnsi="Arial"/>
                              <w:b/>
                              <w:sz w:val="18"/>
                            </w:rPr>
                            <w:t>TRATO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 xml:space="preserve"> Nº 0</w:t>
                          </w:r>
                          <w:r w:rsidR="00400A4E">
                            <w:rPr>
                              <w:rFonts w:ascii="Arial" w:hAnsi="Arial"/>
                              <w:b/>
                              <w:sz w:val="18"/>
                            </w:rPr>
                            <w:t>2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/202</w:t>
                          </w:r>
                          <w:r w:rsidR="00400A4E">
                            <w:rPr>
                              <w:rFonts w:ascii="Arial" w:hAnsi="Arial"/>
                              <w:b/>
                              <w:sz w:val="18"/>
                            </w:rPr>
                            <w:t>1</w:t>
                          </w:r>
                        </w:p>
                        <w:p w14:paraId="15716B14" w14:textId="09C3454B" w:rsidR="00FC5913" w:rsidRDefault="00FC5913">
                          <w:pPr>
                            <w:spacing w:before="14"/>
                            <w:ind w:left="7" w:right="7"/>
                            <w:jc w:val="center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pacing w:val="-4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PROCESSO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STM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Nº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2907444/2019</w:t>
                          </w:r>
                        </w:p>
                        <w:p w14:paraId="3B258B73" w14:textId="77777777" w:rsidR="00FC5913" w:rsidRDefault="00FC5913">
                          <w:pPr>
                            <w:spacing w:before="1"/>
                            <w:ind w:left="7" w:right="7"/>
                            <w:jc w:val="center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Concessão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das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Linhas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8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Diamante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9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– Esmeralda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55E12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0;margin-top:69.75pt;width:226.25pt;height:32.85pt;z-index:-1647616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op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" filled="f" stroked="f">
              <v:textbox inset="0,0,0,0">
                <w:txbxContent>
                  <w:p w14:paraId="2345FF40" w14:textId="21B0FDCE" w:rsidR="00400A4E" w:rsidRDefault="00FC5913">
                    <w:pPr>
                      <w:spacing w:before="14"/>
                      <w:ind w:left="7" w:right="7"/>
                      <w:jc w:val="center"/>
                      <w:rPr>
                        <w:rFonts w:ascii="Arial" w:hAnsi="Arial"/>
                        <w:b/>
                        <w:sz w:val="18"/>
                      </w:rPr>
                    </w:pPr>
                    <w:r>
                      <w:rPr>
                        <w:rFonts w:ascii="Arial" w:hAnsi="Arial"/>
                        <w:b/>
                        <w:sz w:val="18"/>
                      </w:rPr>
                      <w:t>CON</w:t>
                    </w:r>
                    <w:r w:rsidR="00400A4E">
                      <w:rPr>
                        <w:rFonts w:ascii="Arial" w:hAnsi="Arial"/>
                        <w:b/>
                        <w:sz w:val="18"/>
                      </w:rPr>
                      <w:t>TRATO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 xml:space="preserve"> Nº 0</w:t>
                    </w:r>
                    <w:r w:rsidR="00400A4E">
                      <w:rPr>
                        <w:rFonts w:ascii="Arial" w:hAnsi="Arial"/>
                        <w:b/>
                        <w:sz w:val="18"/>
                      </w:rPr>
                      <w:t>2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/202</w:t>
                    </w:r>
                    <w:r w:rsidR="00400A4E">
                      <w:rPr>
                        <w:rFonts w:ascii="Arial" w:hAnsi="Arial"/>
                        <w:b/>
                        <w:sz w:val="18"/>
                      </w:rPr>
                      <w:t>1</w:t>
                    </w:r>
                  </w:p>
                  <w:p w14:paraId="15716B14" w14:textId="09C3454B" w:rsidR="00FC5913" w:rsidRDefault="00FC5913">
                    <w:pPr>
                      <w:spacing w:before="14"/>
                      <w:ind w:left="7" w:right="7"/>
                      <w:jc w:val="center"/>
                      <w:rPr>
                        <w:rFonts w:ascii="Arial" w:hAnsi="Arial"/>
                        <w:b/>
                        <w:sz w:val="18"/>
                      </w:rPr>
                    </w:pPr>
                    <w:r>
                      <w:rPr>
                        <w:rFonts w:ascii="Arial" w:hAnsi="Arial"/>
                        <w:b/>
                        <w:spacing w:val="-47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PROCESSO</w:t>
                    </w:r>
                    <w:r>
                      <w:rPr>
                        <w:rFonts w:ascii="Arial" w:hAnsi="Arial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STM</w:t>
                    </w:r>
                    <w:r>
                      <w:rPr>
                        <w:rFonts w:ascii="Arial" w:hAnsi="Arial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Nº</w:t>
                    </w:r>
                    <w:r>
                      <w:rPr>
                        <w:rFonts w:ascii="Arial" w:hAnsi="Arial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2907444/2019</w:t>
                    </w:r>
                  </w:p>
                  <w:p w14:paraId="3B258B73" w14:textId="77777777" w:rsidR="00FC5913" w:rsidRDefault="00FC5913">
                    <w:pPr>
                      <w:spacing w:before="1"/>
                      <w:ind w:left="7" w:right="7"/>
                      <w:jc w:val="center"/>
                      <w:rPr>
                        <w:rFonts w:ascii="Arial" w:hAnsi="Arial"/>
                        <w:b/>
                        <w:sz w:val="18"/>
                      </w:rPr>
                    </w:pPr>
                    <w:r>
                      <w:rPr>
                        <w:rFonts w:ascii="Arial" w:hAnsi="Arial"/>
                        <w:b/>
                        <w:sz w:val="18"/>
                      </w:rPr>
                      <w:t>Concessão</w:t>
                    </w:r>
                    <w:r>
                      <w:rPr>
                        <w:rFonts w:ascii="Arial" w:hAnsi="Arial"/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das</w:t>
                    </w:r>
                    <w:r>
                      <w:rPr>
                        <w:rFonts w:ascii="Arial" w:hAnsi="Arial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Linhas</w:t>
                    </w:r>
                    <w:r>
                      <w:rPr>
                        <w:rFonts w:ascii="Arial" w:hAnsi="Arial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8</w:t>
                    </w:r>
                    <w:r>
                      <w:rPr>
                        <w:rFonts w:ascii="Arial" w:hAnsi="Arial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-</w:t>
                    </w:r>
                    <w:r>
                      <w:rPr>
                        <w:rFonts w:ascii="Arial" w:hAnsi="Arial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Diamante</w:t>
                    </w:r>
                    <w:r>
                      <w:rPr>
                        <w:rFonts w:ascii="Arial" w:hAnsi="Arial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e</w:t>
                    </w:r>
                    <w:r>
                      <w:rPr>
                        <w:rFonts w:ascii="Arial" w:hAnsi="Arial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9</w:t>
                    </w:r>
                    <w:r>
                      <w:rPr>
                        <w:rFonts w:ascii="Arial" w:hAnsi="Arial"/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– Esmeralda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  <w:r w:rsidR="00FC5913">
      <w:rPr>
        <w:noProof/>
        <w:lang w:val="pt-BR" w:eastAsia="pt-BR"/>
      </w:rPr>
      <w:drawing>
        <wp:anchor distT="0" distB="0" distL="0" distR="0" simplePos="0" relativeHeight="486839808" behindDoc="1" locked="0" layoutInCell="1" allowOverlap="1" wp14:anchorId="4B46F8DB" wp14:editId="28FB07AA">
          <wp:simplePos x="0" y="0"/>
          <wp:positionH relativeFrom="page">
            <wp:posOffset>2969895</wp:posOffset>
          </wp:positionH>
          <wp:positionV relativeFrom="page">
            <wp:posOffset>88265</wp:posOffset>
          </wp:positionV>
          <wp:extent cx="1581199" cy="797016"/>
          <wp:effectExtent l="0" t="0" r="0" b="0"/>
          <wp:wrapNone/>
          <wp:docPr id="6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581199" cy="7970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61711" w14:textId="63C0A445" w:rsidR="00FC5913" w:rsidRDefault="00400A4E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842880" behindDoc="1" locked="0" layoutInCell="1" allowOverlap="1" wp14:anchorId="175F2510" wp14:editId="706ACC3F">
              <wp:simplePos x="0" y="0"/>
              <wp:positionH relativeFrom="page">
                <wp:align>center</wp:align>
              </wp:positionH>
              <wp:positionV relativeFrom="page">
                <wp:posOffset>985520</wp:posOffset>
              </wp:positionV>
              <wp:extent cx="2847340" cy="417195"/>
              <wp:effectExtent l="0" t="0" r="10160" b="1905"/>
              <wp:wrapNone/>
              <wp:docPr id="1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47340" cy="4171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366633" w14:textId="744F0DFF" w:rsidR="00400A4E" w:rsidRDefault="00FC5913">
                          <w:pPr>
                            <w:spacing w:before="14"/>
                            <w:ind w:left="4" w:right="7"/>
                            <w:jc w:val="center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CON</w:t>
                          </w:r>
                          <w:r w:rsidR="00400A4E">
                            <w:rPr>
                              <w:rFonts w:ascii="Arial" w:hAnsi="Arial"/>
                              <w:b/>
                              <w:sz w:val="18"/>
                            </w:rPr>
                            <w:t>TRATO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 xml:space="preserve"> Nº 0</w:t>
                          </w:r>
                          <w:r w:rsidR="00400A4E">
                            <w:rPr>
                              <w:rFonts w:ascii="Arial" w:hAnsi="Arial"/>
                              <w:b/>
                              <w:sz w:val="18"/>
                            </w:rPr>
                            <w:t>2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/202</w:t>
                          </w:r>
                          <w:r w:rsidR="00400A4E">
                            <w:rPr>
                              <w:rFonts w:ascii="Arial" w:hAnsi="Arial"/>
                              <w:b/>
                              <w:sz w:val="18"/>
                            </w:rPr>
                            <w:t>1</w:t>
                          </w:r>
                        </w:p>
                        <w:p w14:paraId="77DA0673" w14:textId="5300291F" w:rsidR="00FC5913" w:rsidRDefault="00FC5913">
                          <w:pPr>
                            <w:spacing w:before="14"/>
                            <w:ind w:left="4" w:right="7"/>
                            <w:jc w:val="center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pacing w:val="-4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PROCESSO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STM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Nº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2907444/2019</w:t>
                          </w:r>
                        </w:p>
                        <w:p w14:paraId="023655E7" w14:textId="77777777" w:rsidR="00FC5913" w:rsidRDefault="00FC5913">
                          <w:pPr>
                            <w:spacing w:before="1"/>
                            <w:ind w:left="7" w:right="7"/>
                            <w:jc w:val="center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Concessão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das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Linhas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8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Diamante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9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Esmeralda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5F251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77.6pt;width:224.2pt;height:32.85pt;z-index:-1647360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" filled="f" stroked="f">
              <v:textbox inset="0,0,0,0">
                <w:txbxContent>
                  <w:p w14:paraId="48366633" w14:textId="744F0DFF" w:rsidR="00400A4E" w:rsidRDefault="00FC5913">
                    <w:pPr>
                      <w:spacing w:before="14"/>
                      <w:ind w:left="4" w:right="7"/>
                      <w:jc w:val="center"/>
                      <w:rPr>
                        <w:rFonts w:ascii="Arial" w:hAnsi="Arial"/>
                        <w:b/>
                        <w:sz w:val="18"/>
                      </w:rPr>
                    </w:pPr>
                    <w:r>
                      <w:rPr>
                        <w:rFonts w:ascii="Arial" w:hAnsi="Arial"/>
                        <w:b/>
                        <w:sz w:val="18"/>
                      </w:rPr>
                      <w:t>CON</w:t>
                    </w:r>
                    <w:r w:rsidR="00400A4E">
                      <w:rPr>
                        <w:rFonts w:ascii="Arial" w:hAnsi="Arial"/>
                        <w:b/>
                        <w:sz w:val="18"/>
                      </w:rPr>
                      <w:t>TRATO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 xml:space="preserve"> Nº 0</w:t>
                    </w:r>
                    <w:r w:rsidR="00400A4E">
                      <w:rPr>
                        <w:rFonts w:ascii="Arial" w:hAnsi="Arial"/>
                        <w:b/>
                        <w:sz w:val="18"/>
                      </w:rPr>
                      <w:t>2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/202</w:t>
                    </w:r>
                    <w:r w:rsidR="00400A4E">
                      <w:rPr>
                        <w:rFonts w:ascii="Arial" w:hAnsi="Arial"/>
                        <w:b/>
                        <w:sz w:val="18"/>
                      </w:rPr>
                      <w:t>1</w:t>
                    </w:r>
                  </w:p>
                  <w:p w14:paraId="77DA0673" w14:textId="5300291F" w:rsidR="00FC5913" w:rsidRDefault="00FC5913">
                    <w:pPr>
                      <w:spacing w:before="14"/>
                      <w:ind w:left="4" w:right="7"/>
                      <w:jc w:val="center"/>
                      <w:rPr>
                        <w:rFonts w:ascii="Arial" w:hAnsi="Arial"/>
                        <w:b/>
                        <w:sz w:val="18"/>
                      </w:rPr>
                    </w:pPr>
                    <w:r>
                      <w:rPr>
                        <w:rFonts w:ascii="Arial" w:hAnsi="Arial"/>
                        <w:b/>
                        <w:spacing w:val="-47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PROCESSO</w:t>
                    </w:r>
                    <w:r>
                      <w:rPr>
                        <w:rFonts w:ascii="Arial" w:hAnsi="Arial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STM</w:t>
                    </w:r>
                    <w:r>
                      <w:rPr>
                        <w:rFonts w:ascii="Arial" w:hAnsi="Arial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Nº</w:t>
                    </w:r>
                    <w:r>
                      <w:rPr>
                        <w:rFonts w:ascii="Arial" w:hAnsi="Arial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2907444/2019</w:t>
                    </w:r>
                  </w:p>
                  <w:p w14:paraId="023655E7" w14:textId="77777777" w:rsidR="00FC5913" w:rsidRDefault="00FC5913">
                    <w:pPr>
                      <w:spacing w:before="1"/>
                      <w:ind w:left="7" w:right="7"/>
                      <w:jc w:val="center"/>
                      <w:rPr>
                        <w:rFonts w:ascii="Arial" w:hAnsi="Arial"/>
                        <w:b/>
                        <w:sz w:val="18"/>
                      </w:rPr>
                    </w:pPr>
                    <w:r>
                      <w:rPr>
                        <w:rFonts w:ascii="Arial" w:hAnsi="Arial"/>
                        <w:b/>
                        <w:sz w:val="18"/>
                      </w:rPr>
                      <w:t>Concessão</w:t>
                    </w:r>
                    <w:r>
                      <w:rPr>
                        <w:rFonts w:ascii="Arial" w:hAnsi="Arial"/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das</w:t>
                    </w:r>
                    <w:r>
                      <w:rPr>
                        <w:rFonts w:ascii="Arial" w:hAnsi="Arial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Linhas</w:t>
                    </w:r>
                    <w:r>
                      <w:rPr>
                        <w:rFonts w:ascii="Arial" w:hAnsi="Arial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8</w:t>
                    </w:r>
                    <w:r>
                      <w:rPr>
                        <w:rFonts w:ascii="Arial" w:hAnsi="Arial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-</w:t>
                    </w:r>
                    <w:r>
                      <w:rPr>
                        <w:rFonts w:ascii="Arial" w:hAnsi="Arial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Diamante</w:t>
                    </w:r>
                    <w:r>
                      <w:rPr>
                        <w:rFonts w:ascii="Arial" w:hAnsi="Arial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e</w:t>
                    </w:r>
                    <w:r>
                      <w:rPr>
                        <w:rFonts w:ascii="Arial" w:hAnsi="Arial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9</w:t>
                    </w:r>
                    <w:r>
                      <w:rPr>
                        <w:rFonts w:ascii="Arial" w:hAnsi="Arial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-</w:t>
                    </w:r>
                    <w:r>
                      <w:rPr>
                        <w:rFonts w:ascii="Arial" w:hAnsi="Arial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Esmeralda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C5913">
      <w:rPr>
        <w:noProof/>
        <w:lang w:val="pt-BR" w:eastAsia="pt-BR"/>
      </w:rPr>
      <w:drawing>
        <wp:anchor distT="0" distB="0" distL="0" distR="0" simplePos="0" relativeHeight="486842368" behindDoc="1" locked="0" layoutInCell="1" allowOverlap="1" wp14:anchorId="32A0A3EC" wp14:editId="61566A25">
          <wp:simplePos x="0" y="0"/>
          <wp:positionH relativeFrom="page">
            <wp:align>center</wp:align>
          </wp:positionH>
          <wp:positionV relativeFrom="page">
            <wp:posOffset>144780</wp:posOffset>
          </wp:positionV>
          <wp:extent cx="1581199" cy="796133"/>
          <wp:effectExtent l="0" t="0" r="0" b="4445"/>
          <wp:wrapNone/>
          <wp:docPr id="2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581199" cy="7961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01E01"/>
    <w:multiLevelType w:val="multilevel"/>
    <w:tmpl w:val="3C5E52EA"/>
    <w:lvl w:ilvl="0">
      <w:start w:val="1"/>
      <w:numFmt w:val="decimal"/>
      <w:lvlText w:val="%1."/>
      <w:lvlJc w:val="left"/>
      <w:pPr>
        <w:ind w:left="814" w:hanging="356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14" w:hanging="356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542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28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16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10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04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98" w:hanging="720"/>
      </w:pPr>
      <w:rPr>
        <w:rFonts w:hint="default"/>
        <w:lang w:val="pt-PT" w:eastAsia="en-US" w:bidi="ar-SA"/>
      </w:rPr>
    </w:lvl>
  </w:abstractNum>
  <w:abstractNum w:abstractNumId="1" w15:restartNumberingAfterBreak="0">
    <w:nsid w:val="05E967AA"/>
    <w:multiLevelType w:val="hybridMultilevel"/>
    <w:tmpl w:val="782CD392"/>
    <w:lvl w:ilvl="0" w:tplc="198682F8">
      <w:start w:val="1"/>
      <w:numFmt w:val="lowerRoman"/>
      <w:lvlText w:val="(%1)"/>
      <w:lvlJc w:val="left"/>
      <w:pPr>
        <w:ind w:left="1520" w:hanging="711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0BA8A94A">
      <w:numFmt w:val="bullet"/>
      <w:lvlText w:val="•"/>
      <w:lvlJc w:val="left"/>
      <w:pPr>
        <w:ind w:left="2326" w:hanging="711"/>
      </w:pPr>
      <w:rPr>
        <w:rFonts w:hint="default"/>
        <w:lang w:val="pt-PT" w:eastAsia="en-US" w:bidi="ar-SA"/>
      </w:rPr>
    </w:lvl>
    <w:lvl w:ilvl="2" w:tplc="EC10C674">
      <w:numFmt w:val="bullet"/>
      <w:lvlText w:val="•"/>
      <w:lvlJc w:val="left"/>
      <w:pPr>
        <w:ind w:left="3133" w:hanging="711"/>
      </w:pPr>
      <w:rPr>
        <w:rFonts w:hint="default"/>
        <w:lang w:val="pt-PT" w:eastAsia="en-US" w:bidi="ar-SA"/>
      </w:rPr>
    </w:lvl>
    <w:lvl w:ilvl="3" w:tplc="E272E67C">
      <w:numFmt w:val="bullet"/>
      <w:lvlText w:val="•"/>
      <w:lvlJc w:val="left"/>
      <w:pPr>
        <w:ind w:left="3939" w:hanging="711"/>
      </w:pPr>
      <w:rPr>
        <w:rFonts w:hint="default"/>
        <w:lang w:val="pt-PT" w:eastAsia="en-US" w:bidi="ar-SA"/>
      </w:rPr>
    </w:lvl>
    <w:lvl w:ilvl="4" w:tplc="BA2EFF3A">
      <w:numFmt w:val="bullet"/>
      <w:lvlText w:val="•"/>
      <w:lvlJc w:val="left"/>
      <w:pPr>
        <w:ind w:left="4746" w:hanging="711"/>
      </w:pPr>
      <w:rPr>
        <w:rFonts w:hint="default"/>
        <w:lang w:val="pt-PT" w:eastAsia="en-US" w:bidi="ar-SA"/>
      </w:rPr>
    </w:lvl>
    <w:lvl w:ilvl="5" w:tplc="F55C812C">
      <w:numFmt w:val="bullet"/>
      <w:lvlText w:val="•"/>
      <w:lvlJc w:val="left"/>
      <w:pPr>
        <w:ind w:left="5553" w:hanging="711"/>
      </w:pPr>
      <w:rPr>
        <w:rFonts w:hint="default"/>
        <w:lang w:val="pt-PT" w:eastAsia="en-US" w:bidi="ar-SA"/>
      </w:rPr>
    </w:lvl>
    <w:lvl w:ilvl="6" w:tplc="DFEA93BE">
      <w:numFmt w:val="bullet"/>
      <w:lvlText w:val="•"/>
      <w:lvlJc w:val="left"/>
      <w:pPr>
        <w:ind w:left="6359" w:hanging="711"/>
      </w:pPr>
      <w:rPr>
        <w:rFonts w:hint="default"/>
        <w:lang w:val="pt-PT" w:eastAsia="en-US" w:bidi="ar-SA"/>
      </w:rPr>
    </w:lvl>
    <w:lvl w:ilvl="7" w:tplc="51AA3B06">
      <w:numFmt w:val="bullet"/>
      <w:lvlText w:val="•"/>
      <w:lvlJc w:val="left"/>
      <w:pPr>
        <w:ind w:left="7166" w:hanging="711"/>
      </w:pPr>
      <w:rPr>
        <w:rFonts w:hint="default"/>
        <w:lang w:val="pt-PT" w:eastAsia="en-US" w:bidi="ar-SA"/>
      </w:rPr>
    </w:lvl>
    <w:lvl w:ilvl="8" w:tplc="BB240468">
      <w:numFmt w:val="bullet"/>
      <w:lvlText w:val="•"/>
      <w:lvlJc w:val="left"/>
      <w:pPr>
        <w:ind w:left="7973" w:hanging="711"/>
      </w:pPr>
      <w:rPr>
        <w:rFonts w:hint="default"/>
        <w:lang w:val="pt-PT" w:eastAsia="en-US" w:bidi="ar-SA"/>
      </w:rPr>
    </w:lvl>
  </w:abstractNum>
  <w:abstractNum w:abstractNumId="2" w15:restartNumberingAfterBreak="0">
    <w:nsid w:val="06AC317B"/>
    <w:multiLevelType w:val="hybridMultilevel"/>
    <w:tmpl w:val="FAC286EC"/>
    <w:lvl w:ilvl="0" w:tplc="9F26FF28">
      <w:start w:val="1"/>
      <w:numFmt w:val="lowerRoman"/>
      <w:lvlText w:val="(%1)"/>
      <w:lvlJc w:val="left"/>
      <w:pPr>
        <w:ind w:left="1520" w:hanging="711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454CDB9A">
      <w:start w:val="1"/>
      <w:numFmt w:val="lowerLetter"/>
      <w:lvlText w:val="%2."/>
      <w:lvlJc w:val="left"/>
      <w:pPr>
        <w:ind w:left="1989" w:hanging="567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2" w:tplc="49968656">
      <w:numFmt w:val="bullet"/>
      <w:lvlText w:val="•"/>
      <w:lvlJc w:val="left"/>
      <w:pPr>
        <w:ind w:left="2825" w:hanging="567"/>
      </w:pPr>
      <w:rPr>
        <w:rFonts w:hint="default"/>
        <w:lang w:val="pt-PT" w:eastAsia="en-US" w:bidi="ar-SA"/>
      </w:rPr>
    </w:lvl>
    <w:lvl w:ilvl="3" w:tplc="FDBA5CDE">
      <w:numFmt w:val="bullet"/>
      <w:lvlText w:val="•"/>
      <w:lvlJc w:val="left"/>
      <w:pPr>
        <w:ind w:left="3670" w:hanging="567"/>
      </w:pPr>
      <w:rPr>
        <w:rFonts w:hint="default"/>
        <w:lang w:val="pt-PT" w:eastAsia="en-US" w:bidi="ar-SA"/>
      </w:rPr>
    </w:lvl>
    <w:lvl w:ilvl="4" w:tplc="0A7698F0">
      <w:numFmt w:val="bullet"/>
      <w:lvlText w:val="•"/>
      <w:lvlJc w:val="left"/>
      <w:pPr>
        <w:ind w:left="4515" w:hanging="567"/>
      </w:pPr>
      <w:rPr>
        <w:rFonts w:hint="default"/>
        <w:lang w:val="pt-PT" w:eastAsia="en-US" w:bidi="ar-SA"/>
      </w:rPr>
    </w:lvl>
    <w:lvl w:ilvl="5" w:tplc="ACF0FCA8">
      <w:numFmt w:val="bullet"/>
      <w:lvlText w:val="•"/>
      <w:lvlJc w:val="left"/>
      <w:pPr>
        <w:ind w:left="5360" w:hanging="567"/>
      </w:pPr>
      <w:rPr>
        <w:rFonts w:hint="default"/>
        <w:lang w:val="pt-PT" w:eastAsia="en-US" w:bidi="ar-SA"/>
      </w:rPr>
    </w:lvl>
    <w:lvl w:ilvl="6" w:tplc="6C8252B2">
      <w:numFmt w:val="bullet"/>
      <w:lvlText w:val="•"/>
      <w:lvlJc w:val="left"/>
      <w:pPr>
        <w:ind w:left="6205" w:hanging="567"/>
      </w:pPr>
      <w:rPr>
        <w:rFonts w:hint="default"/>
        <w:lang w:val="pt-PT" w:eastAsia="en-US" w:bidi="ar-SA"/>
      </w:rPr>
    </w:lvl>
    <w:lvl w:ilvl="7" w:tplc="11428572">
      <w:numFmt w:val="bullet"/>
      <w:lvlText w:val="•"/>
      <w:lvlJc w:val="left"/>
      <w:pPr>
        <w:ind w:left="7050" w:hanging="567"/>
      </w:pPr>
      <w:rPr>
        <w:rFonts w:hint="default"/>
        <w:lang w:val="pt-PT" w:eastAsia="en-US" w:bidi="ar-SA"/>
      </w:rPr>
    </w:lvl>
    <w:lvl w:ilvl="8" w:tplc="CB16898E">
      <w:numFmt w:val="bullet"/>
      <w:lvlText w:val="•"/>
      <w:lvlJc w:val="left"/>
      <w:pPr>
        <w:ind w:left="7896" w:hanging="567"/>
      </w:pPr>
      <w:rPr>
        <w:rFonts w:hint="default"/>
        <w:lang w:val="pt-PT" w:eastAsia="en-US" w:bidi="ar-SA"/>
      </w:rPr>
    </w:lvl>
  </w:abstractNum>
  <w:abstractNum w:abstractNumId="3" w15:restartNumberingAfterBreak="0">
    <w:nsid w:val="0F241232"/>
    <w:multiLevelType w:val="multilevel"/>
    <w:tmpl w:val="44303F36"/>
    <w:lvl w:ilvl="0">
      <w:start w:val="2"/>
      <w:numFmt w:val="decimal"/>
      <w:lvlText w:val="%1"/>
      <w:lvlJc w:val="left"/>
      <w:pPr>
        <w:ind w:left="1542" w:hanging="72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42" w:hanging="720"/>
        <w:jc w:val="righ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542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803" w:hanging="85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791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57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23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89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54" w:hanging="850"/>
      </w:pPr>
      <w:rPr>
        <w:rFonts w:hint="default"/>
        <w:lang w:val="pt-PT" w:eastAsia="en-US" w:bidi="ar-SA"/>
      </w:rPr>
    </w:lvl>
  </w:abstractNum>
  <w:abstractNum w:abstractNumId="4" w15:restartNumberingAfterBreak="0">
    <w:nsid w:val="18D846F7"/>
    <w:multiLevelType w:val="hybridMultilevel"/>
    <w:tmpl w:val="807804D4"/>
    <w:lvl w:ilvl="0" w:tplc="7384341E">
      <w:start w:val="1"/>
      <w:numFmt w:val="lowerRoman"/>
      <w:lvlText w:val="(%1)"/>
      <w:lvlJc w:val="left"/>
      <w:pPr>
        <w:ind w:left="1520" w:hanging="711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AC7CBB5C">
      <w:numFmt w:val="bullet"/>
      <w:lvlText w:val="•"/>
      <w:lvlJc w:val="left"/>
      <w:pPr>
        <w:ind w:left="2326" w:hanging="711"/>
      </w:pPr>
      <w:rPr>
        <w:rFonts w:hint="default"/>
        <w:lang w:val="pt-PT" w:eastAsia="en-US" w:bidi="ar-SA"/>
      </w:rPr>
    </w:lvl>
    <w:lvl w:ilvl="2" w:tplc="6A84A7CE">
      <w:numFmt w:val="bullet"/>
      <w:lvlText w:val="•"/>
      <w:lvlJc w:val="left"/>
      <w:pPr>
        <w:ind w:left="3133" w:hanging="711"/>
      </w:pPr>
      <w:rPr>
        <w:rFonts w:hint="default"/>
        <w:lang w:val="pt-PT" w:eastAsia="en-US" w:bidi="ar-SA"/>
      </w:rPr>
    </w:lvl>
    <w:lvl w:ilvl="3" w:tplc="2EF0268A">
      <w:numFmt w:val="bullet"/>
      <w:lvlText w:val="•"/>
      <w:lvlJc w:val="left"/>
      <w:pPr>
        <w:ind w:left="3939" w:hanging="711"/>
      </w:pPr>
      <w:rPr>
        <w:rFonts w:hint="default"/>
        <w:lang w:val="pt-PT" w:eastAsia="en-US" w:bidi="ar-SA"/>
      </w:rPr>
    </w:lvl>
    <w:lvl w:ilvl="4" w:tplc="F7EEEC48">
      <w:numFmt w:val="bullet"/>
      <w:lvlText w:val="•"/>
      <w:lvlJc w:val="left"/>
      <w:pPr>
        <w:ind w:left="4746" w:hanging="711"/>
      </w:pPr>
      <w:rPr>
        <w:rFonts w:hint="default"/>
        <w:lang w:val="pt-PT" w:eastAsia="en-US" w:bidi="ar-SA"/>
      </w:rPr>
    </w:lvl>
    <w:lvl w:ilvl="5" w:tplc="3E1E7AF2">
      <w:numFmt w:val="bullet"/>
      <w:lvlText w:val="•"/>
      <w:lvlJc w:val="left"/>
      <w:pPr>
        <w:ind w:left="5553" w:hanging="711"/>
      </w:pPr>
      <w:rPr>
        <w:rFonts w:hint="default"/>
        <w:lang w:val="pt-PT" w:eastAsia="en-US" w:bidi="ar-SA"/>
      </w:rPr>
    </w:lvl>
    <w:lvl w:ilvl="6" w:tplc="0038CD98">
      <w:numFmt w:val="bullet"/>
      <w:lvlText w:val="•"/>
      <w:lvlJc w:val="left"/>
      <w:pPr>
        <w:ind w:left="6359" w:hanging="711"/>
      </w:pPr>
      <w:rPr>
        <w:rFonts w:hint="default"/>
        <w:lang w:val="pt-PT" w:eastAsia="en-US" w:bidi="ar-SA"/>
      </w:rPr>
    </w:lvl>
    <w:lvl w:ilvl="7" w:tplc="E85A5756">
      <w:numFmt w:val="bullet"/>
      <w:lvlText w:val="•"/>
      <w:lvlJc w:val="left"/>
      <w:pPr>
        <w:ind w:left="7166" w:hanging="711"/>
      </w:pPr>
      <w:rPr>
        <w:rFonts w:hint="default"/>
        <w:lang w:val="pt-PT" w:eastAsia="en-US" w:bidi="ar-SA"/>
      </w:rPr>
    </w:lvl>
    <w:lvl w:ilvl="8" w:tplc="F45E7724">
      <w:numFmt w:val="bullet"/>
      <w:lvlText w:val="•"/>
      <w:lvlJc w:val="left"/>
      <w:pPr>
        <w:ind w:left="7973" w:hanging="711"/>
      </w:pPr>
      <w:rPr>
        <w:rFonts w:hint="default"/>
        <w:lang w:val="pt-PT" w:eastAsia="en-US" w:bidi="ar-SA"/>
      </w:rPr>
    </w:lvl>
  </w:abstractNum>
  <w:abstractNum w:abstractNumId="5" w15:restartNumberingAfterBreak="0">
    <w:nsid w:val="18FF1FD8"/>
    <w:multiLevelType w:val="hybridMultilevel"/>
    <w:tmpl w:val="8C88E30A"/>
    <w:lvl w:ilvl="0" w:tplc="791A809A">
      <w:start w:val="1"/>
      <w:numFmt w:val="lowerRoman"/>
      <w:lvlText w:val="(%1)"/>
      <w:lvlJc w:val="left"/>
      <w:pPr>
        <w:ind w:left="1520" w:hanging="711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3C364746">
      <w:numFmt w:val="bullet"/>
      <w:lvlText w:val="•"/>
      <w:lvlJc w:val="left"/>
      <w:pPr>
        <w:ind w:left="2326" w:hanging="711"/>
      </w:pPr>
      <w:rPr>
        <w:rFonts w:hint="default"/>
        <w:lang w:val="pt-PT" w:eastAsia="en-US" w:bidi="ar-SA"/>
      </w:rPr>
    </w:lvl>
    <w:lvl w:ilvl="2" w:tplc="B790A93A">
      <w:numFmt w:val="bullet"/>
      <w:lvlText w:val="•"/>
      <w:lvlJc w:val="left"/>
      <w:pPr>
        <w:ind w:left="3133" w:hanging="711"/>
      </w:pPr>
      <w:rPr>
        <w:rFonts w:hint="default"/>
        <w:lang w:val="pt-PT" w:eastAsia="en-US" w:bidi="ar-SA"/>
      </w:rPr>
    </w:lvl>
    <w:lvl w:ilvl="3" w:tplc="BD747AA6">
      <w:numFmt w:val="bullet"/>
      <w:lvlText w:val="•"/>
      <w:lvlJc w:val="left"/>
      <w:pPr>
        <w:ind w:left="3939" w:hanging="711"/>
      </w:pPr>
      <w:rPr>
        <w:rFonts w:hint="default"/>
        <w:lang w:val="pt-PT" w:eastAsia="en-US" w:bidi="ar-SA"/>
      </w:rPr>
    </w:lvl>
    <w:lvl w:ilvl="4" w:tplc="B6380512">
      <w:numFmt w:val="bullet"/>
      <w:lvlText w:val="•"/>
      <w:lvlJc w:val="left"/>
      <w:pPr>
        <w:ind w:left="4746" w:hanging="711"/>
      </w:pPr>
      <w:rPr>
        <w:rFonts w:hint="default"/>
        <w:lang w:val="pt-PT" w:eastAsia="en-US" w:bidi="ar-SA"/>
      </w:rPr>
    </w:lvl>
    <w:lvl w:ilvl="5" w:tplc="D48C7D7E">
      <w:numFmt w:val="bullet"/>
      <w:lvlText w:val="•"/>
      <w:lvlJc w:val="left"/>
      <w:pPr>
        <w:ind w:left="5553" w:hanging="711"/>
      </w:pPr>
      <w:rPr>
        <w:rFonts w:hint="default"/>
        <w:lang w:val="pt-PT" w:eastAsia="en-US" w:bidi="ar-SA"/>
      </w:rPr>
    </w:lvl>
    <w:lvl w:ilvl="6" w:tplc="BC942092">
      <w:numFmt w:val="bullet"/>
      <w:lvlText w:val="•"/>
      <w:lvlJc w:val="left"/>
      <w:pPr>
        <w:ind w:left="6359" w:hanging="711"/>
      </w:pPr>
      <w:rPr>
        <w:rFonts w:hint="default"/>
        <w:lang w:val="pt-PT" w:eastAsia="en-US" w:bidi="ar-SA"/>
      </w:rPr>
    </w:lvl>
    <w:lvl w:ilvl="7" w:tplc="DF2081C2">
      <w:numFmt w:val="bullet"/>
      <w:lvlText w:val="•"/>
      <w:lvlJc w:val="left"/>
      <w:pPr>
        <w:ind w:left="7166" w:hanging="711"/>
      </w:pPr>
      <w:rPr>
        <w:rFonts w:hint="default"/>
        <w:lang w:val="pt-PT" w:eastAsia="en-US" w:bidi="ar-SA"/>
      </w:rPr>
    </w:lvl>
    <w:lvl w:ilvl="8" w:tplc="9172570C">
      <w:numFmt w:val="bullet"/>
      <w:lvlText w:val="•"/>
      <w:lvlJc w:val="left"/>
      <w:pPr>
        <w:ind w:left="7973" w:hanging="711"/>
      </w:pPr>
      <w:rPr>
        <w:rFonts w:hint="default"/>
        <w:lang w:val="pt-PT" w:eastAsia="en-US" w:bidi="ar-SA"/>
      </w:rPr>
    </w:lvl>
  </w:abstractNum>
  <w:abstractNum w:abstractNumId="6" w15:restartNumberingAfterBreak="0">
    <w:nsid w:val="25322D37"/>
    <w:multiLevelType w:val="hybridMultilevel"/>
    <w:tmpl w:val="B5F86294"/>
    <w:lvl w:ilvl="0" w:tplc="1F044D08">
      <w:start w:val="1"/>
      <w:numFmt w:val="lowerRoman"/>
      <w:lvlText w:val="(%1)"/>
      <w:lvlJc w:val="left"/>
      <w:pPr>
        <w:ind w:left="1520" w:hanging="711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C3C25FF0">
      <w:numFmt w:val="bullet"/>
      <w:lvlText w:val="•"/>
      <w:lvlJc w:val="left"/>
      <w:pPr>
        <w:ind w:left="2326" w:hanging="711"/>
      </w:pPr>
      <w:rPr>
        <w:rFonts w:hint="default"/>
        <w:lang w:val="pt-PT" w:eastAsia="en-US" w:bidi="ar-SA"/>
      </w:rPr>
    </w:lvl>
    <w:lvl w:ilvl="2" w:tplc="E1200C94">
      <w:numFmt w:val="bullet"/>
      <w:lvlText w:val="•"/>
      <w:lvlJc w:val="left"/>
      <w:pPr>
        <w:ind w:left="3133" w:hanging="711"/>
      </w:pPr>
      <w:rPr>
        <w:rFonts w:hint="default"/>
        <w:lang w:val="pt-PT" w:eastAsia="en-US" w:bidi="ar-SA"/>
      </w:rPr>
    </w:lvl>
    <w:lvl w:ilvl="3" w:tplc="E946AFDA">
      <w:numFmt w:val="bullet"/>
      <w:lvlText w:val="•"/>
      <w:lvlJc w:val="left"/>
      <w:pPr>
        <w:ind w:left="3939" w:hanging="711"/>
      </w:pPr>
      <w:rPr>
        <w:rFonts w:hint="default"/>
        <w:lang w:val="pt-PT" w:eastAsia="en-US" w:bidi="ar-SA"/>
      </w:rPr>
    </w:lvl>
    <w:lvl w:ilvl="4" w:tplc="DDA6A5E4">
      <w:numFmt w:val="bullet"/>
      <w:lvlText w:val="•"/>
      <w:lvlJc w:val="left"/>
      <w:pPr>
        <w:ind w:left="4746" w:hanging="711"/>
      </w:pPr>
      <w:rPr>
        <w:rFonts w:hint="default"/>
        <w:lang w:val="pt-PT" w:eastAsia="en-US" w:bidi="ar-SA"/>
      </w:rPr>
    </w:lvl>
    <w:lvl w:ilvl="5" w:tplc="9D24D37E">
      <w:numFmt w:val="bullet"/>
      <w:lvlText w:val="•"/>
      <w:lvlJc w:val="left"/>
      <w:pPr>
        <w:ind w:left="5553" w:hanging="711"/>
      </w:pPr>
      <w:rPr>
        <w:rFonts w:hint="default"/>
        <w:lang w:val="pt-PT" w:eastAsia="en-US" w:bidi="ar-SA"/>
      </w:rPr>
    </w:lvl>
    <w:lvl w:ilvl="6" w:tplc="0346F65E">
      <w:numFmt w:val="bullet"/>
      <w:lvlText w:val="•"/>
      <w:lvlJc w:val="left"/>
      <w:pPr>
        <w:ind w:left="6359" w:hanging="711"/>
      </w:pPr>
      <w:rPr>
        <w:rFonts w:hint="default"/>
        <w:lang w:val="pt-PT" w:eastAsia="en-US" w:bidi="ar-SA"/>
      </w:rPr>
    </w:lvl>
    <w:lvl w:ilvl="7" w:tplc="3364FA1A">
      <w:numFmt w:val="bullet"/>
      <w:lvlText w:val="•"/>
      <w:lvlJc w:val="left"/>
      <w:pPr>
        <w:ind w:left="7166" w:hanging="711"/>
      </w:pPr>
      <w:rPr>
        <w:rFonts w:hint="default"/>
        <w:lang w:val="pt-PT" w:eastAsia="en-US" w:bidi="ar-SA"/>
      </w:rPr>
    </w:lvl>
    <w:lvl w:ilvl="8" w:tplc="40849AA8">
      <w:numFmt w:val="bullet"/>
      <w:lvlText w:val="•"/>
      <w:lvlJc w:val="left"/>
      <w:pPr>
        <w:ind w:left="7973" w:hanging="711"/>
      </w:pPr>
      <w:rPr>
        <w:rFonts w:hint="default"/>
        <w:lang w:val="pt-PT" w:eastAsia="en-US" w:bidi="ar-SA"/>
      </w:rPr>
    </w:lvl>
  </w:abstractNum>
  <w:abstractNum w:abstractNumId="7" w15:restartNumberingAfterBreak="0">
    <w:nsid w:val="267C24D6"/>
    <w:multiLevelType w:val="hybridMultilevel"/>
    <w:tmpl w:val="BFACADE0"/>
    <w:lvl w:ilvl="0" w:tplc="12EE7166">
      <w:start w:val="1"/>
      <w:numFmt w:val="lowerRoman"/>
      <w:lvlText w:val="(%1)"/>
      <w:lvlJc w:val="left"/>
      <w:pPr>
        <w:ind w:left="1520" w:hanging="711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B2B69942">
      <w:numFmt w:val="bullet"/>
      <w:lvlText w:val="•"/>
      <w:lvlJc w:val="left"/>
      <w:pPr>
        <w:ind w:left="2326" w:hanging="711"/>
      </w:pPr>
      <w:rPr>
        <w:rFonts w:hint="default"/>
        <w:lang w:val="pt-PT" w:eastAsia="en-US" w:bidi="ar-SA"/>
      </w:rPr>
    </w:lvl>
    <w:lvl w:ilvl="2" w:tplc="F148076E">
      <w:numFmt w:val="bullet"/>
      <w:lvlText w:val="•"/>
      <w:lvlJc w:val="left"/>
      <w:pPr>
        <w:ind w:left="3133" w:hanging="711"/>
      </w:pPr>
      <w:rPr>
        <w:rFonts w:hint="default"/>
        <w:lang w:val="pt-PT" w:eastAsia="en-US" w:bidi="ar-SA"/>
      </w:rPr>
    </w:lvl>
    <w:lvl w:ilvl="3" w:tplc="48F8C03C">
      <w:numFmt w:val="bullet"/>
      <w:lvlText w:val="•"/>
      <w:lvlJc w:val="left"/>
      <w:pPr>
        <w:ind w:left="3939" w:hanging="711"/>
      </w:pPr>
      <w:rPr>
        <w:rFonts w:hint="default"/>
        <w:lang w:val="pt-PT" w:eastAsia="en-US" w:bidi="ar-SA"/>
      </w:rPr>
    </w:lvl>
    <w:lvl w:ilvl="4" w:tplc="3BA6D6AC">
      <w:numFmt w:val="bullet"/>
      <w:lvlText w:val="•"/>
      <w:lvlJc w:val="left"/>
      <w:pPr>
        <w:ind w:left="4746" w:hanging="711"/>
      </w:pPr>
      <w:rPr>
        <w:rFonts w:hint="default"/>
        <w:lang w:val="pt-PT" w:eastAsia="en-US" w:bidi="ar-SA"/>
      </w:rPr>
    </w:lvl>
    <w:lvl w:ilvl="5" w:tplc="06D2006C">
      <w:numFmt w:val="bullet"/>
      <w:lvlText w:val="•"/>
      <w:lvlJc w:val="left"/>
      <w:pPr>
        <w:ind w:left="5553" w:hanging="711"/>
      </w:pPr>
      <w:rPr>
        <w:rFonts w:hint="default"/>
        <w:lang w:val="pt-PT" w:eastAsia="en-US" w:bidi="ar-SA"/>
      </w:rPr>
    </w:lvl>
    <w:lvl w:ilvl="6" w:tplc="686C8D74">
      <w:numFmt w:val="bullet"/>
      <w:lvlText w:val="•"/>
      <w:lvlJc w:val="left"/>
      <w:pPr>
        <w:ind w:left="6359" w:hanging="711"/>
      </w:pPr>
      <w:rPr>
        <w:rFonts w:hint="default"/>
        <w:lang w:val="pt-PT" w:eastAsia="en-US" w:bidi="ar-SA"/>
      </w:rPr>
    </w:lvl>
    <w:lvl w:ilvl="7" w:tplc="358C848A">
      <w:numFmt w:val="bullet"/>
      <w:lvlText w:val="•"/>
      <w:lvlJc w:val="left"/>
      <w:pPr>
        <w:ind w:left="7166" w:hanging="711"/>
      </w:pPr>
      <w:rPr>
        <w:rFonts w:hint="default"/>
        <w:lang w:val="pt-PT" w:eastAsia="en-US" w:bidi="ar-SA"/>
      </w:rPr>
    </w:lvl>
    <w:lvl w:ilvl="8" w:tplc="4C888658">
      <w:numFmt w:val="bullet"/>
      <w:lvlText w:val="•"/>
      <w:lvlJc w:val="left"/>
      <w:pPr>
        <w:ind w:left="7973" w:hanging="711"/>
      </w:pPr>
      <w:rPr>
        <w:rFonts w:hint="default"/>
        <w:lang w:val="pt-PT" w:eastAsia="en-US" w:bidi="ar-SA"/>
      </w:rPr>
    </w:lvl>
  </w:abstractNum>
  <w:abstractNum w:abstractNumId="8" w15:restartNumberingAfterBreak="0">
    <w:nsid w:val="27EB14DA"/>
    <w:multiLevelType w:val="hybridMultilevel"/>
    <w:tmpl w:val="27FAF6F4"/>
    <w:lvl w:ilvl="0" w:tplc="A3E2C5E4">
      <w:start w:val="1"/>
      <w:numFmt w:val="lowerRoman"/>
      <w:lvlText w:val="(%1)"/>
      <w:lvlJc w:val="left"/>
      <w:pPr>
        <w:ind w:left="1520" w:hanging="711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48AC5500">
      <w:numFmt w:val="bullet"/>
      <w:lvlText w:val="•"/>
      <w:lvlJc w:val="left"/>
      <w:pPr>
        <w:ind w:left="2326" w:hanging="711"/>
      </w:pPr>
      <w:rPr>
        <w:rFonts w:hint="default"/>
        <w:lang w:val="pt-PT" w:eastAsia="en-US" w:bidi="ar-SA"/>
      </w:rPr>
    </w:lvl>
    <w:lvl w:ilvl="2" w:tplc="3788C3A0">
      <w:numFmt w:val="bullet"/>
      <w:lvlText w:val="•"/>
      <w:lvlJc w:val="left"/>
      <w:pPr>
        <w:ind w:left="3133" w:hanging="711"/>
      </w:pPr>
      <w:rPr>
        <w:rFonts w:hint="default"/>
        <w:lang w:val="pt-PT" w:eastAsia="en-US" w:bidi="ar-SA"/>
      </w:rPr>
    </w:lvl>
    <w:lvl w:ilvl="3" w:tplc="6924EC7C">
      <w:numFmt w:val="bullet"/>
      <w:lvlText w:val="•"/>
      <w:lvlJc w:val="left"/>
      <w:pPr>
        <w:ind w:left="3939" w:hanging="711"/>
      </w:pPr>
      <w:rPr>
        <w:rFonts w:hint="default"/>
        <w:lang w:val="pt-PT" w:eastAsia="en-US" w:bidi="ar-SA"/>
      </w:rPr>
    </w:lvl>
    <w:lvl w:ilvl="4" w:tplc="1472BAD8">
      <w:numFmt w:val="bullet"/>
      <w:lvlText w:val="•"/>
      <w:lvlJc w:val="left"/>
      <w:pPr>
        <w:ind w:left="4746" w:hanging="711"/>
      </w:pPr>
      <w:rPr>
        <w:rFonts w:hint="default"/>
        <w:lang w:val="pt-PT" w:eastAsia="en-US" w:bidi="ar-SA"/>
      </w:rPr>
    </w:lvl>
    <w:lvl w:ilvl="5" w:tplc="7FB264BA">
      <w:numFmt w:val="bullet"/>
      <w:lvlText w:val="•"/>
      <w:lvlJc w:val="left"/>
      <w:pPr>
        <w:ind w:left="5553" w:hanging="711"/>
      </w:pPr>
      <w:rPr>
        <w:rFonts w:hint="default"/>
        <w:lang w:val="pt-PT" w:eastAsia="en-US" w:bidi="ar-SA"/>
      </w:rPr>
    </w:lvl>
    <w:lvl w:ilvl="6" w:tplc="B2528A34">
      <w:numFmt w:val="bullet"/>
      <w:lvlText w:val="•"/>
      <w:lvlJc w:val="left"/>
      <w:pPr>
        <w:ind w:left="6359" w:hanging="711"/>
      </w:pPr>
      <w:rPr>
        <w:rFonts w:hint="default"/>
        <w:lang w:val="pt-PT" w:eastAsia="en-US" w:bidi="ar-SA"/>
      </w:rPr>
    </w:lvl>
    <w:lvl w:ilvl="7" w:tplc="5FA81A24">
      <w:numFmt w:val="bullet"/>
      <w:lvlText w:val="•"/>
      <w:lvlJc w:val="left"/>
      <w:pPr>
        <w:ind w:left="7166" w:hanging="711"/>
      </w:pPr>
      <w:rPr>
        <w:rFonts w:hint="default"/>
        <w:lang w:val="pt-PT" w:eastAsia="en-US" w:bidi="ar-SA"/>
      </w:rPr>
    </w:lvl>
    <w:lvl w:ilvl="8" w:tplc="1D9E9618">
      <w:numFmt w:val="bullet"/>
      <w:lvlText w:val="•"/>
      <w:lvlJc w:val="left"/>
      <w:pPr>
        <w:ind w:left="7973" w:hanging="711"/>
      </w:pPr>
      <w:rPr>
        <w:rFonts w:hint="default"/>
        <w:lang w:val="pt-PT" w:eastAsia="en-US" w:bidi="ar-SA"/>
      </w:rPr>
    </w:lvl>
  </w:abstractNum>
  <w:abstractNum w:abstractNumId="9" w15:restartNumberingAfterBreak="0">
    <w:nsid w:val="2A966EE9"/>
    <w:multiLevelType w:val="hybridMultilevel"/>
    <w:tmpl w:val="702A870C"/>
    <w:lvl w:ilvl="0" w:tplc="48D687AA">
      <w:start w:val="1"/>
      <w:numFmt w:val="lowerRoman"/>
      <w:lvlText w:val="(%1)"/>
      <w:lvlJc w:val="left"/>
      <w:pPr>
        <w:ind w:left="1520" w:hanging="711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FEF20E60">
      <w:numFmt w:val="bullet"/>
      <w:lvlText w:val="•"/>
      <w:lvlJc w:val="left"/>
      <w:pPr>
        <w:ind w:left="2326" w:hanging="711"/>
      </w:pPr>
      <w:rPr>
        <w:rFonts w:hint="default"/>
        <w:lang w:val="pt-PT" w:eastAsia="en-US" w:bidi="ar-SA"/>
      </w:rPr>
    </w:lvl>
    <w:lvl w:ilvl="2" w:tplc="F60009A8">
      <w:numFmt w:val="bullet"/>
      <w:lvlText w:val="•"/>
      <w:lvlJc w:val="left"/>
      <w:pPr>
        <w:ind w:left="3133" w:hanging="711"/>
      </w:pPr>
      <w:rPr>
        <w:rFonts w:hint="default"/>
        <w:lang w:val="pt-PT" w:eastAsia="en-US" w:bidi="ar-SA"/>
      </w:rPr>
    </w:lvl>
    <w:lvl w:ilvl="3" w:tplc="DD70CD0C">
      <w:numFmt w:val="bullet"/>
      <w:lvlText w:val="•"/>
      <w:lvlJc w:val="left"/>
      <w:pPr>
        <w:ind w:left="3939" w:hanging="711"/>
      </w:pPr>
      <w:rPr>
        <w:rFonts w:hint="default"/>
        <w:lang w:val="pt-PT" w:eastAsia="en-US" w:bidi="ar-SA"/>
      </w:rPr>
    </w:lvl>
    <w:lvl w:ilvl="4" w:tplc="F9F6027E">
      <w:numFmt w:val="bullet"/>
      <w:lvlText w:val="•"/>
      <w:lvlJc w:val="left"/>
      <w:pPr>
        <w:ind w:left="4746" w:hanging="711"/>
      </w:pPr>
      <w:rPr>
        <w:rFonts w:hint="default"/>
        <w:lang w:val="pt-PT" w:eastAsia="en-US" w:bidi="ar-SA"/>
      </w:rPr>
    </w:lvl>
    <w:lvl w:ilvl="5" w:tplc="FC308A56">
      <w:numFmt w:val="bullet"/>
      <w:lvlText w:val="•"/>
      <w:lvlJc w:val="left"/>
      <w:pPr>
        <w:ind w:left="5553" w:hanging="711"/>
      </w:pPr>
      <w:rPr>
        <w:rFonts w:hint="default"/>
        <w:lang w:val="pt-PT" w:eastAsia="en-US" w:bidi="ar-SA"/>
      </w:rPr>
    </w:lvl>
    <w:lvl w:ilvl="6" w:tplc="735648CE">
      <w:numFmt w:val="bullet"/>
      <w:lvlText w:val="•"/>
      <w:lvlJc w:val="left"/>
      <w:pPr>
        <w:ind w:left="6359" w:hanging="711"/>
      </w:pPr>
      <w:rPr>
        <w:rFonts w:hint="default"/>
        <w:lang w:val="pt-PT" w:eastAsia="en-US" w:bidi="ar-SA"/>
      </w:rPr>
    </w:lvl>
    <w:lvl w:ilvl="7" w:tplc="8DD48B2A">
      <w:numFmt w:val="bullet"/>
      <w:lvlText w:val="•"/>
      <w:lvlJc w:val="left"/>
      <w:pPr>
        <w:ind w:left="7166" w:hanging="711"/>
      </w:pPr>
      <w:rPr>
        <w:rFonts w:hint="default"/>
        <w:lang w:val="pt-PT" w:eastAsia="en-US" w:bidi="ar-SA"/>
      </w:rPr>
    </w:lvl>
    <w:lvl w:ilvl="8" w:tplc="6F880CD0">
      <w:numFmt w:val="bullet"/>
      <w:lvlText w:val="•"/>
      <w:lvlJc w:val="left"/>
      <w:pPr>
        <w:ind w:left="7973" w:hanging="711"/>
      </w:pPr>
      <w:rPr>
        <w:rFonts w:hint="default"/>
        <w:lang w:val="pt-PT" w:eastAsia="en-US" w:bidi="ar-SA"/>
      </w:rPr>
    </w:lvl>
  </w:abstractNum>
  <w:abstractNum w:abstractNumId="10" w15:restartNumberingAfterBreak="0">
    <w:nsid w:val="32745B5D"/>
    <w:multiLevelType w:val="hybridMultilevel"/>
    <w:tmpl w:val="86F8457A"/>
    <w:lvl w:ilvl="0" w:tplc="A6FC9956">
      <w:start w:val="1"/>
      <w:numFmt w:val="lowerRoman"/>
      <w:lvlText w:val="(%1)"/>
      <w:lvlJc w:val="left"/>
      <w:pPr>
        <w:ind w:left="1520" w:hanging="711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1B88B51A">
      <w:numFmt w:val="bullet"/>
      <w:lvlText w:val="•"/>
      <w:lvlJc w:val="left"/>
      <w:pPr>
        <w:ind w:left="2326" w:hanging="711"/>
      </w:pPr>
      <w:rPr>
        <w:rFonts w:hint="default"/>
        <w:lang w:val="pt-PT" w:eastAsia="en-US" w:bidi="ar-SA"/>
      </w:rPr>
    </w:lvl>
    <w:lvl w:ilvl="2" w:tplc="42E814C8">
      <w:numFmt w:val="bullet"/>
      <w:lvlText w:val="•"/>
      <w:lvlJc w:val="left"/>
      <w:pPr>
        <w:ind w:left="3133" w:hanging="711"/>
      </w:pPr>
      <w:rPr>
        <w:rFonts w:hint="default"/>
        <w:lang w:val="pt-PT" w:eastAsia="en-US" w:bidi="ar-SA"/>
      </w:rPr>
    </w:lvl>
    <w:lvl w:ilvl="3" w:tplc="A41C566A">
      <w:numFmt w:val="bullet"/>
      <w:lvlText w:val="•"/>
      <w:lvlJc w:val="left"/>
      <w:pPr>
        <w:ind w:left="3939" w:hanging="711"/>
      </w:pPr>
      <w:rPr>
        <w:rFonts w:hint="default"/>
        <w:lang w:val="pt-PT" w:eastAsia="en-US" w:bidi="ar-SA"/>
      </w:rPr>
    </w:lvl>
    <w:lvl w:ilvl="4" w:tplc="A1388C78">
      <w:numFmt w:val="bullet"/>
      <w:lvlText w:val="•"/>
      <w:lvlJc w:val="left"/>
      <w:pPr>
        <w:ind w:left="4746" w:hanging="711"/>
      </w:pPr>
      <w:rPr>
        <w:rFonts w:hint="default"/>
        <w:lang w:val="pt-PT" w:eastAsia="en-US" w:bidi="ar-SA"/>
      </w:rPr>
    </w:lvl>
    <w:lvl w:ilvl="5" w:tplc="587E65E6">
      <w:numFmt w:val="bullet"/>
      <w:lvlText w:val="•"/>
      <w:lvlJc w:val="left"/>
      <w:pPr>
        <w:ind w:left="5553" w:hanging="711"/>
      </w:pPr>
      <w:rPr>
        <w:rFonts w:hint="default"/>
        <w:lang w:val="pt-PT" w:eastAsia="en-US" w:bidi="ar-SA"/>
      </w:rPr>
    </w:lvl>
    <w:lvl w:ilvl="6" w:tplc="AB406596">
      <w:numFmt w:val="bullet"/>
      <w:lvlText w:val="•"/>
      <w:lvlJc w:val="left"/>
      <w:pPr>
        <w:ind w:left="6359" w:hanging="711"/>
      </w:pPr>
      <w:rPr>
        <w:rFonts w:hint="default"/>
        <w:lang w:val="pt-PT" w:eastAsia="en-US" w:bidi="ar-SA"/>
      </w:rPr>
    </w:lvl>
    <w:lvl w:ilvl="7" w:tplc="AC944408">
      <w:numFmt w:val="bullet"/>
      <w:lvlText w:val="•"/>
      <w:lvlJc w:val="left"/>
      <w:pPr>
        <w:ind w:left="7166" w:hanging="711"/>
      </w:pPr>
      <w:rPr>
        <w:rFonts w:hint="default"/>
        <w:lang w:val="pt-PT" w:eastAsia="en-US" w:bidi="ar-SA"/>
      </w:rPr>
    </w:lvl>
    <w:lvl w:ilvl="8" w:tplc="570CBFB0">
      <w:numFmt w:val="bullet"/>
      <w:lvlText w:val="•"/>
      <w:lvlJc w:val="left"/>
      <w:pPr>
        <w:ind w:left="7973" w:hanging="711"/>
      </w:pPr>
      <w:rPr>
        <w:rFonts w:hint="default"/>
        <w:lang w:val="pt-PT" w:eastAsia="en-US" w:bidi="ar-SA"/>
      </w:rPr>
    </w:lvl>
  </w:abstractNum>
  <w:abstractNum w:abstractNumId="11" w15:restartNumberingAfterBreak="0">
    <w:nsid w:val="38AC51E7"/>
    <w:multiLevelType w:val="hybridMultilevel"/>
    <w:tmpl w:val="9E80FA4A"/>
    <w:lvl w:ilvl="0" w:tplc="B63A5A56">
      <w:start w:val="1"/>
      <w:numFmt w:val="lowerRoman"/>
      <w:lvlText w:val="(%1)"/>
      <w:lvlJc w:val="left"/>
      <w:pPr>
        <w:ind w:left="1532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FD820674">
      <w:numFmt w:val="bullet"/>
      <w:lvlText w:val="•"/>
      <w:lvlJc w:val="left"/>
      <w:pPr>
        <w:ind w:left="2344" w:hanging="720"/>
      </w:pPr>
      <w:rPr>
        <w:rFonts w:hint="default"/>
        <w:lang w:val="pt-PT" w:eastAsia="en-US" w:bidi="ar-SA"/>
      </w:rPr>
    </w:lvl>
    <w:lvl w:ilvl="2" w:tplc="D4C8937C">
      <w:numFmt w:val="bullet"/>
      <w:lvlText w:val="•"/>
      <w:lvlJc w:val="left"/>
      <w:pPr>
        <w:ind w:left="3149" w:hanging="720"/>
      </w:pPr>
      <w:rPr>
        <w:rFonts w:hint="default"/>
        <w:lang w:val="pt-PT" w:eastAsia="en-US" w:bidi="ar-SA"/>
      </w:rPr>
    </w:lvl>
    <w:lvl w:ilvl="3" w:tplc="60EA721C">
      <w:numFmt w:val="bullet"/>
      <w:lvlText w:val="•"/>
      <w:lvlJc w:val="left"/>
      <w:pPr>
        <w:ind w:left="3953" w:hanging="720"/>
      </w:pPr>
      <w:rPr>
        <w:rFonts w:hint="default"/>
        <w:lang w:val="pt-PT" w:eastAsia="en-US" w:bidi="ar-SA"/>
      </w:rPr>
    </w:lvl>
    <w:lvl w:ilvl="4" w:tplc="0B40F4B4">
      <w:numFmt w:val="bullet"/>
      <w:lvlText w:val="•"/>
      <w:lvlJc w:val="left"/>
      <w:pPr>
        <w:ind w:left="4758" w:hanging="720"/>
      </w:pPr>
      <w:rPr>
        <w:rFonts w:hint="default"/>
        <w:lang w:val="pt-PT" w:eastAsia="en-US" w:bidi="ar-SA"/>
      </w:rPr>
    </w:lvl>
    <w:lvl w:ilvl="5" w:tplc="3E9A17F8">
      <w:numFmt w:val="bullet"/>
      <w:lvlText w:val="•"/>
      <w:lvlJc w:val="left"/>
      <w:pPr>
        <w:ind w:left="5563" w:hanging="720"/>
      </w:pPr>
      <w:rPr>
        <w:rFonts w:hint="default"/>
        <w:lang w:val="pt-PT" w:eastAsia="en-US" w:bidi="ar-SA"/>
      </w:rPr>
    </w:lvl>
    <w:lvl w:ilvl="6" w:tplc="F2C8A6A2">
      <w:numFmt w:val="bullet"/>
      <w:lvlText w:val="•"/>
      <w:lvlJc w:val="left"/>
      <w:pPr>
        <w:ind w:left="6367" w:hanging="720"/>
      </w:pPr>
      <w:rPr>
        <w:rFonts w:hint="default"/>
        <w:lang w:val="pt-PT" w:eastAsia="en-US" w:bidi="ar-SA"/>
      </w:rPr>
    </w:lvl>
    <w:lvl w:ilvl="7" w:tplc="44E68B76">
      <w:numFmt w:val="bullet"/>
      <w:lvlText w:val="•"/>
      <w:lvlJc w:val="left"/>
      <w:pPr>
        <w:ind w:left="7172" w:hanging="720"/>
      </w:pPr>
      <w:rPr>
        <w:rFonts w:hint="default"/>
        <w:lang w:val="pt-PT" w:eastAsia="en-US" w:bidi="ar-SA"/>
      </w:rPr>
    </w:lvl>
    <w:lvl w:ilvl="8" w:tplc="A60EF942">
      <w:numFmt w:val="bullet"/>
      <w:lvlText w:val="•"/>
      <w:lvlJc w:val="left"/>
      <w:pPr>
        <w:ind w:left="7977" w:hanging="720"/>
      </w:pPr>
      <w:rPr>
        <w:rFonts w:hint="default"/>
        <w:lang w:val="pt-PT" w:eastAsia="en-US" w:bidi="ar-SA"/>
      </w:rPr>
    </w:lvl>
  </w:abstractNum>
  <w:abstractNum w:abstractNumId="12" w15:restartNumberingAfterBreak="0">
    <w:nsid w:val="397C10E6"/>
    <w:multiLevelType w:val="multilevel"/>
    <w:tmpl w:val="4DB8DA2C"/>
    <w:lvl w:ilvl="0">
      <w:start w:val="2"/>
      <w:numFmt w:val="decimal"/>
      <w:lvlText w:val="%1"/>
      <w:lvlJc w:val="left"/>
      <w:pPr>
        <w:ind w:left="1542" w:hanging="720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542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542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803" w:hanging="85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4395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60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9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56" w:hanging="850"/>
      </w:pPr>
      <w:rPr>
        <w:rFonts w:hint="default"/>
        <w:lang w:val="pt-PT" w:eastAsia="en-US" w:bidi="ar-SA"/>
      </w:rPr>
    </w:lvl>
  </w:abstractNum>
  <w:abstractNum w:abstractNumId="13" w15:restartNumberingAfterBreak="0">
    <w:nsid w:val="3CB77A6D"/>
    <w:multiLevelType w:val="hybridMultilevel"/>
    <w:tmpl w:val="13ACFA92"/>
    <w:lvl w:ilvl="0" w:tplc="4D702FAA">
      <w:start w:val="1"/>
      <w:numFmt w:val="lowerRoman"/>
      <w:lvlText w:val="(%1)"/>
      <w:lvlJc w:val="left"/>
      <w:pPr>
        <w:ind w:left="1520" w:hanging="711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08226EEA">
      <w:numFmt w:val="bullet"/>
      <w:lvlText w:val="•"/>
      <w:lvlJc w:val="left"/>
      <w:pPr>
        <w:ind w:left="2326" w:hanging="711"/>
      </w:pPr>
      <w:rPr>
        <w:rFonts w:hint="default"/>
        <w:lang w:val="pt-PT" w:eastAsia="en-US" w:bidi="ar-SA"/>
      </w:rPr>
    </w:lvl>
    <w:lvl w:ilvl="2" w:tplc="68A02776">
      <w:numFmt w:val="bullet"/>
      <w:lvlText w:val="•"/>
      <w:lvlJc w:val="left"/>
      <w:pPr>
        <w:ind w:left="3133" w:hanging="711"/>
      </w:pPr>
      <w:rPr>
        <w:rFonts w:hint="default"/>
        <w:lang w:val="pt-PT" w:eastAsia="en-US" w:bidi="ar-SA"/>
      </w:rPr>
    </w:lvl>
    <w:lvl w:ilvl="3" w:tplc="66C29364">
      <w:numFmt w:val="bullet"/>
      <w:lvlText w:val="•"/>
      <w:lvlJc w:val="left"/>
      <w:pPr>
        <w:ind w:left="3939" w:hanging="711"/>
      </w:pPr>
      <w:rPr>
        <w:rFonts w:hint="default"/>
        <w:lang w:val="pt-PT" w:eastAsia="en-US" w:bidi="ar-SA"/>
      </w:rPr>
    </w:lvl>
    <w:lvl w:ilvl="4" w:tplc="FC3898FA">
      <w:numFmt w:val="bullet"/>
      <w:lvlText w:val="•"/>
      <w:lvlJc w:val="left"/>
      <w:pPr>
        <w:ind w:left="4746" w:hanging="711"/>
      </w:pPr>
      <w:rPr>
        <w:rFonts w:hint="default"/>
        <w:lang w:val="pt-PT" w:eastAsia="en-US" w:bidi="ar-SA"/>
      </w:rPr>
    </w:lvl>
    <w:lvl w:ilvl="5" w:tplc="1AAC8692">
      <w:numFmt w:val="bullet"/>
      <w:lvlText w:val="•"/>
      <w:lvlJc w:val="left"/>
      <w:pPr>
        <w:ind w:left="5553" w:hanging="711"/>
      </w:pPr>
      <w:rPr>
        <w:rFonts w:hint="default"/>
        <w:lang w:val="pt-PT" w:eastAsia="en-US" w:bidi="ar-SA"/>
      </w:rPr>
    </w:lvl>
    <w:lvl w:ilvl="6" w:tplc="FCCA8864">
      <w:numFmt w:val="bullet"/>
      <w:lvlText w:val="•"/>
      <w:lvlJc w:val="left"/>
      <w:pPr>
        <w:ind w:left="6359" w:hanging="711"/>
      </w:pPr>
      <w:rPr>
        <w:rFonts w:hint="default"/>
        <w:lang w:val="pt-PT" w:eastAsia="en-US" w:bidi="ar-SA"/>
      </w:rPr>
    </w:lvl>
    <w:lvl w:ilvl="7" w:tplc="D0002E6E">
      <w:numFmt w:val="bullet"/>
      <w:lvlText w:val="•"/>
      <w:lvlJc w:val="left"/>
      <w:pPr>
        <w:ind w:left="7166" w:hanging="711"/>
      </w:pPr>
      <w:rPr>
        <w:rFonts w:hint="default"/>
        <w:lang w:val="pt-PT" w:eastAsia="en-US" w:bidi="ar-SA"/>
      </w:rPr>
    </w:lvl>
    <w:lvl w:ilvl="8" w:tplc="BDAC0EBA">
      <w:numFmt w:val="bullet"/>
      <w:lvlText w:val="•"/>
      <w:lvlJc w:val="left"/>
      <w:pPr>
        <w:ind w:left="7973" w:hanging="711"/>
      </w:pPr>
      <w:rPr>
        <w:rFonts w:hint="default"/>
        <w:lang w:val="pt-PT" w:eastAsia="en-US" w:bidi="ar-SA"/>
      </w:rPr>
    </w:lvl>
  </w:abstractNum>
  <w:abstractNum w:abstractNumId="14" w15:restartNumberingAfterBreak="0">
    <w:nsid w:val="41965BCE"/>
    <w:multiLevelType w:val="hybridMultilevel"/>
    <w:tmpl w:val="6436E09A"/>
    <w:lvl w:ilvl="0" w:tplc="13C259B2">
      <w:start w:val="1"/>
      <w:numFmt w:val="lowerRoman"/>
      <w:lvlText w:val="(%1)"/>
      <w:lvlJc w:val="left"/>
      <w:pPr>
        <w:ind w:left="1520" w:hanging="711"/>
      </w:pPr>
      <w:rPr>
        <w:rFonts w:ascii="Arial MT" w:eastAsia="Arial MT" w:hAnsi="Arial MT" w:cs="Arial MT" w:hint="default"/>
        <w:spacing w:val="-1"/>
        <w:w w:val="99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C55C7A"/>
    <w:multiLevelType w:val="hybridMultilevel"/>
    <w:tmpl w:val="F7342F3C"/>
    <w:lvl w:ilvl="0" w:tplc="7CA2AF1C">
      <w:start w:val="1"/>
      <w:numFmt w:val="lowerRoman"/>
      <w:lvlText w:val="(%1)"/>
      <w:lvlJc w:val="left"/>
      <w:pPr>
        <w:ind w:left="1520" w:hanging="711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5052F4A6">
      <w:numFmt w:val="bullet"/>
      <w:lvlText w:val="•"/>
      <w:lvlJc w:val="left"/>
      <w:pPr>
        <w:ind w:left="2326" w:hanging="711"/>
      </w:pPr>
      <w:rPr>
        <w:rFonts w:hint="default"/>
        <w:lang w:val="pt-PT" w:eastAsia="en-US" w:bidi="ar-SA"/>
      </w:rPr>
    </w:lvl>
    <w:lvl w:ilvl="2" w:tplc="39D87FFE">
      <w:numFmt w:val="bullet"/>
      <w:lvlText w:val="•"/>
      <w:lvlJc w:val="left"/>
      <w:pPr>
        <w:ind w:left="3133" w:hanging="711"/>
      </w:pPr>
      <w:rPr>
        <w:rFonts w:hint="default"/>
        <w:lang w:val="pt-PT" w:eastAsia="en-US" w:bidi="ar-SA"/>
      </w:rPr>
    </w:lvl>
    <w:lvl w:ilvl="3" w:tplc="C5AE2742">
      <w:numFmt w:val="bullet"/>
      <w:lvlText w:val="•"/>
      <w:lvlJc w:val="left"/>
      <w:pPr>
        <w:ind w:left="3939" w:hanging="711"/>
      </w:pPr>
      <w:rPr>
        <w:rFonts w:hint="default"/>
        <w:lang w:val="pt-PT" w:eastAsia="en-US" w:bidi="ar-SA"/>
      </w:rPr>
    </w:lvl>
    <w:lvl w:ilvl="4" w:tplc="74D0BC36">
      <w:numFmt w:val="bullet"/>
      <w:lvlText w:val="•"/>
      <w:lvlJc w:val="left"/>
      <w:pPr>
        <w:ind w:left="4746" w:hanging="711"/>
      </w:pPr>
      <w:rPr>
        <w:rFonts w:hint="default"/>
        <w:lang w:val="pt-PT" w:eastAsia="en-US" w:bidi="ar-SA"/>
      </w:rPr>
    </w:lvl>
    <w:lvl w:ilvl="5" w:tplc="1A8CF4B2">
      <w:numFmt w:val="bullet"/>
      <w:lvlText w:val="•"/>
      <w:lvlJc w:val="left"/>
      <w:pPr>
        <w:ind w:left="5553" w:hanging="711"/>
      </w:pPr>
      <w:rPr>
        <w:rFonts w:hint="default"/>
        <w:lang w:val="pt-PT" w:eastAsia="en-US" w:bidi="ar-SA"/>
      </w:rPr>
    </w:lvl>
    <w:lvl w:ilvl="6" w:tplc="D26E72CA">
      <w:numFmt w:val="bullet"/>
      <w:lvlText w:val="•"/>
      <w:lvlJc w:val="left"/>
      <w:pPr>
        <w:ind w:left="6359" w:hanging="711"/>
      </w:pPr>
      <w:rPr>
        <w:rFonts w:hint="default"/>
        <w:lang w:val="pt-PT" w:eastAsia="en-US" w:bidi="ar-SA"/>
      </w:rPr>
    </w:lvl>
    <w:lvl w:ilvl="7" w:tplc="4970C9DC">
      <w:numFmt w:val="bullet"/>
      <w:lvlText w:val="•"/>
      <w:lvlJc w:val="left"/>
      <w:pPr>
        <w:ind w:left="7166" w:hanging="711"/>
      </w:pPr>
      <w:rPr>
        <w:rFonts w:hint="default"/>
        <w:lang w:val="pt-PT" w:eastAsia="en-US" w:bidi="ar-SA"/>
      </w:rPr>
    </w:lvl>
    <w:lvl w:ilvl="8" w:tplc="BB60EF0A">
      <w:numFmt w:val="bullet"/>
      <w:lvlText w:val="•"/>
      <w:lvlJc w:val="left"/>
      <w:pPr>
        <w:ind w:left="7973" w:hanging="711"/>
      </w:pPr>
      <w:rPr>
        <w:rFonts w:hint="default"/>
        <w:lang w:val="pt-PT" w:eastAsia="en-US" w:bidi="ar-SA"/>
      </w:rPr>
    </w:lvl>
  </w:abstractNum>
  <w:abstractNum w:abstractNumId="16" w15:restartNumberingAfterBreak="0">
    <w:nsid w:val="47833A80"/>
    <w:multiLevelType w:val="multilevel"/>
    <w:tmpl w:val="50809A60"/>
    <w:lvl w:ilvl="0">
      <w:start w:val="1"/>
      <w:numFmt w:val="decimal"/>
      <w:lvlText w:val="%1."/>
      <w:lvlJc w:val="left"/>
      <w:pPr>
        <w:ind w:left="814" w:hanging="356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14" w:hanging="356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lowerRoman"/>
      <w:lvlText w:val="(%3)"/>
      <w:lvlJc w:val="left"/>
      <w:pPr>
        <w:ind w:left="1530" w:hanging="569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1540" w:hanging="56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689" w:hanging="56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838" w:hanging="56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988" w:hanging="56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37" w:hanging="56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7" w:hanging="569"/>
      </w:pPr>
      <w:rPr>
        <w:rFonts w:hint="default"/>
        <w:lang w:val="pt-PT" w:eastAsia="en-US" w:bidi="ar-SA"/>
      </w:rPr>
    </w:lvl>
  </w:abstractNum>
  <w:abstractNum w:abstractNumId="17" w15:restartNumberingAfterBreak="0">
    <w:nsid w:val="4EFD17E0"/>
    <w:multiLevelType w:val="hybridMultilevel"/>
    <w:tmpl w:val="50AAF66E"/>
    <w:lvl w:ilvl="0" w:tplc="5AE81418">
      <w:start w:val="1"/>
      <w:numFmt w:val="lowerRoman"/>
      <w:lvlText w:val="(%1)"/>
      <w:lvlJc w:val="left"/>
      <w:pPr>
        <w:ind w:left="1520" w:hanging="711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2F3A17C8">
      <w:numFmt w:val="bullet"/>
      <w:lvlText w:val="•"/>
      <w:lvlJc w:val="left"/>
      <w:pPr>
        <w:ind w:left="2326" w:hanging="711"/>
      </w:pPr>
      <w:rPr>
        <w:rFonts w:hint="default"/>
        <w:lang w:val="pt-PT" w:eastAsia="en-US" w:bidi="ar-SA"/>
      </w:rPr>
    </w:lvl>
    <w:lvl w:ilvl="2" w:tplc="CB2CF61A">
      <w:numFmt w:val="bullet"/>
      <w:lvlText w:val="•"/>
      <w:lvlJc w:val="left"/>
      <w:pPr>
        <w:ind w:left="3133" w:hanging="711"/>
      </w:pPr>
      <w:rPr>
        <w:rFonts w:hint="default"/>
        <w:lang w:val="pt-PT" w:eastAsia="en-US" w:bidi="ar-SA"/>
      </w:rPr>
    </w:lvl>
    <w:lvl w:ilvl="3" w:tplc="08C0E8A2">
      <w:numFmt w:val="bullet"/>
      <w:lvlText w:val="•"/>
      <w:lvlJc w:val="left"/>
      <w:pPr>
        <w:ind w:left="3939" w:hanging="711"/>
      </w:pPr>
      <w:rPr>
        <w:rFonts w:hint="default"/>
        <w:lang w:val="pt-PT" w:eastAsia="en-US" w:bidi="ar-SA"/>
      </w:rPr>
    </w:lvl>
    <w:lvl w:ilvl="4" w:tplc="1C287ADE">
      <w:numFmt w:val="bullet"/>
      <w:lvlText w:val="•"/>
      <w:lvlJc w:val="left"/>
      <w:pPr>
        <w:ind w:left="4746" w:hanging="711"/>
      </w:pPr>
      <w:rPr>
        <w:rFonts w:hint="default"/>
        <w:lang w:val="pt-PT" w:eastAsia="en-US" w:bidi="ar-SA"/>
      </w:rPr>
    </w:lvl>
    <w:lvl w:ilvl="5" w:tplc="2042D450">
      <w:numFmt w:val="bullet"/>
      <w:lvlText w:val="•"/>
      <w:lvlJc w:val="left"/>
      <w:pPr>
        <w:ind w:left="5553" w:hanging="711"/>
      </w:pPr>
      <w:rPr>
        <w:rFonts w:hint="default"/>
        <w:lang w:val="pt-PT" w:eastAsia="en-US" w:bidi="ar-SA"/>
      </w:rPr>
    </w:lvl>
    <w:lvl w:ilvl="6" w:tplc="82A0CBE2">
      <w:numFmt w:val="bullet"/>
      <w:lvlText w:val="•"/>
      <w:lvlJc w:val="left"/>
      <w:pPr>
        <w:ind w:left="6359" w:hanging="711"/>
      </w:pPr>
      <w:rPr>
        <w:rFonts w:hint="default"/>
        <w:lang w:val="pt-PT" w:eastAsia="en-US" w:bidi="ar-SA"/>
      </w:rPr>
    </w:lvl>
    <w:lvl w:ilvl="7" w:tplc="186C261A">
      <w:numFmt w:val="bullet"/>
      <w:lvlText w:val="•"/>
      <w:lvlJc w:val="left"/>
      <w:pPr>
        <w:ind w:left="7166" w:hanging="711"/>
      </w:pPr>
      <w:rPr>
        <w:rFonts w:hint="default"/>
        <w:lang w:val="pt-PT" w:eastAsia="en-US" w:bidi="ar-SA"/>
      </w:rPr>
    </w:lvl>
    <w:lvl w:ilvl="8" w:tplc="20F24432">
      <w:numFmt w:val="bullet"/>
      <w:lvlText w:val="•"/>
      <w:lvlJc w:val="left"/>
      <w:pPr>
        <w:ind w:left="7973" w:hanging="711"/>
      </w:pPr>
      <w:rPr>
        <w:rFonts w:hint="default"/>
        <w:lang w:val="pt-PT" w:eastAsia="en-US" w:bidi="ar-SA"/>
      </w:rPr>
    </w:lvl>
  </w:abstractNum>
  <w:abstractNum w:abstractNumId="18" w15:restartNumberingAfterBreak="0">
    <w:nsid w:val="5ABA4889"/>
    <w:multiLevelType w:val="hybridMultilevel"/>
    <w:tmpl w:val="C75ED336"/>
    <w:lvl w:ilvl="0" w:tplc="4F26C636">
      <w:start w:val="1"/>
      <w:numFmt w:val="lowerRoman"/>
      <w:lvlText w:val="(%1)"/>
      <w:lvlJc w:val="left"/>
      <w:pPr>
        <w:ind w:left="1520" w:hanging="711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7E4C9358">
      <w:numFmt w:val="bullet"/>
      <w:lvlText w:val="•"/>
      <w:lvlJc w:val="left"/>
      <w:pPr>
        <w:ind w:left="2326" w:hanging="711"/>
      </w:pPr>
      <w:rPr>
        <w:rFonts w:hint="default"/>
        <w:lang w:val="pt-PT" w:eastAsia="en-US" w:bidi="ar-SA"/>
      </w:rPr>
    </w:lvl>
    <w:lvl w:ilvl="2" w:tplc="11AC4D60">
      <w:numFmt w:val="bullet"/>
      <w:lvlText w:val="•"/>
      <w:lvlJc w:val="left"/>
      <w:pPr>
        <w:ind w:left="3133" w:hanging="711"/>
      </w:pPr>
      <w:rPr>
        <w:rFonts w:hint="default"/>
        <w:lang w:val="pt-PT" w:eastAsia="en-US" w:bidi="ar-SA"/>
      </w:rPr>
    </w:lvl>
    <w:lvl w:ilvl="3" w:tplc="DC38F276">
      <w:numFmt w:val="bullet"/>
      <w:lvlText w:val="•"/>
      <w:lvlJc w:val="left"/>
      <w:pPr>
        <w:ind w:left="3939" w:hanging="711"/>
      </w:pPr>
      <w:rPr>
        <w:rFonts w:hint="default"/>
        <w:lang w:val="pt-PT" w:eastAsia="en-US" w:bidi="ar-SA"/>
      </w:rPr>
    </w:lvl>
    <w:lvl w:ilvl="4" w:tplc="629A1846">
      <w:numFmt w:val="bullet"/>
      <w:lvlText w:val="•"/>
      <w:lvlJc w:val="left"/>
      <w:pPr>
        <w:ind w:left="4746" w:hanging="711"/>
      </w:pPr>
      <w:rPr>
        <w:rFonts w:hint="default"/>
        <w:lang w:val="pt-PT" w:eastAsia="en-US" w:bidi="ar-SA"/>
      </w:rPr>
    </w:lvl>
    <w:lvl w:ilvl="5" w:tplc="A9441454">
      <w:numFmt w:val="bullet"/>
      <w:lvlText w:val="•"/>
      <w:lvlJc w:val="left"/>
      <w:pPr>
        <w:ind w:left="5553" w:hanging="711"/>
      </w:pPr>
      <w:rPr>
        <w:rFonts w:hint="default"/>
        <w:lang w:val="pt-PT" w:eastAsia="en-US" w:bidi="ar-SA"/>
      </w:rPr>
    </w:lvl>
    <w:lvl w:ilvl="6" w:tplc="4D54F24E">
      <w:numFmt w:val="bullet"/>
      <w:lvlText w:val="•"/>
      <w:lvlJc w:val="left"/>
      <w:pPr>
        <w:ind w:left="6359" w:hanging="711"/>
      </w:pPr>
      <w:rPr>
        <w:rFonts w:hint="default"/>
        <w:lang w:val="pt-PT" w:eastAsia="en-US" w:bidi="ar-SA"/>
      </w:rPr>
    </w:lvl>
    <w:lvl w:ilvl="7" w:tplc="321809EA">
      <w:numFmt w:val="bullet"/>
      <w:lvlText w:val="•"/>
      <w:lvlJc w:val="left"/>
      <w:pPr>
        <w:ind w:left="7166" w:hanging="711"/>
      </w:pPr>
      <w:rPr>
        <w:rFonts w:hint="default"/>
        <w:lang w:val="pt-PT" w:eastAsia="en-US" w:bidi="ar-SA"/>
      </w:rPr>
    </w:lvl>
    <w:lvl w:ilvl="8" w:tplc="ABBE3B52">
      <w:numFmt w:val="bullet"/>
      <w:lvlText w:val="•"/>
      <w:lvlJc w:val="left"/>
      <w:pPr>
        <w:ind w:left="7973" w:hanging="711"/>
      </w:pPr>
      <w:rPr>
        <w:rFonts w:hint="default"/>
        <w:lang w:val="pt-PT" w:eastAsia="en-US" w:bidi="ar-SA"/>
      </w:rPr>
    </w:lvl>
  </w:abstractNum>
  <w:abstractNum w:abstractNumId="19" w15:restartNumberingAfterBreak="0">
    <w:nsid w:val="5AF83507"/>
    <w:multiLevelType w:val="multilevel"/>
    <w:tmpl w:val="C21EB044"/>
    <w:lvl w:ilvl="0">
      <w:start w:val="2"/>
      <w:numFmt w:val="decimal"/>
      <w:lvlText w:val="%1"/>
      <w:lvlJc w:val="left"/>
      <w:pPr>
        <w:ind w:left="814" w:hanging="35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14" w:hanging="356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lowerRoman"/>
      <w:lvlText w:val="(%3)"/>
      <w:lvlJc w:val="left"/>
      <w:pPr>
        <w:ind w:left="1520" w:hanging="711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12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08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5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0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7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93" w:hanging="711"/>
      </w:pPr>
      <w:rPr>
        <w:rFonts w:hint="default"/>
        <w:lang w:val="pt-PT" w:eastAsia="en-US" w:bidi="ar-SA"/>
      </w:rPr>
    </w:lvl>
  </w:abstractNum>
  <w:abstractNum w:abstractNumId="20" w15:restartNumberingAfterBreak="0">
    <w:nsid w:val="5DC05383"/>
    <w:multiLevelType w:val="hybridMultilevel"/>
    <w:tmpl w:val="4572771C"/>
    <w:lvl w:ilvl="0" w:tplc="06542860">
      <w:start w:val="1"/>
      <w:numFmt w:val="lowerRoman"/>
      <w:lvlText w:val="(%1)"/>
      <w:lvlJc w:val="left"/>
      <w:pPr>
        <w:ind w:left="1520" w:hanging="711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5F68B2E8">
      <w:numFmt w:val="bullet"/>
      <w:lvlText w:val="•"/>
      <w:lvlJc w:val="left"/>
      <w:pPr>
        <w:ind w:left="2326" w:hanging="711"/>
      </w:pPr>
      <w:rPr>
        <w:rFonts w:hint="default"/>
        <w:lang w:val="pt-PT" w:eastAsia="en-US" w:bidi="ar-SA"/>
      </w:rPr>
    </w:lvl>
    <w:lvl w:ilvl="2" w:tplc="E95892BC">
      <w:numFmt w:val="bullet"/>
      <w:lvlText w:val="•"/>
      <w:lvlJc w:val="left"/>
      <w:pPr>
        <w:ind w:left="3133" w:hanging="711"/>
      </w:pPr>
      <w:rPr>
        <w:rFonts w:hint="default"/>
        <w:lang w:val="pt-PT" w:eastAsia="en-US" w:bidi="ar-SA"/>
      </w:rPr>
    </w:lvl>
    <w:lvl w:ilvl="3" w:tplc="B54CC91E">
      <w:numFmt w:val="bullet"/>
      <w:lvlText w:val="•"/>
      <w:lvlJc w:val="left"/>
      <w:pPr>
        <w:ind w:left="3939" w:hanging="711"/>
      </w:pPr>
      <w:rPr>
        <w:rFonts w:hint="default"/>
        <w:lang w:val="pt-PT" w:eastAsia="en-US" w:bidi="ar-SA"/>
      </w:rPr>
    </w:lvl>
    <w:lvl w:ilvl="4" w:tplc="22DCB70E">
      <w:numFmt w:val="bullet"/>
      <w:lvlText w:val="•"/>
      <w:lvlJc w:val="left"/>
      <w:pPr>
        <w:ind w:left="4746" w:hanging="711"/>
      </w:pPr>
      <w:rPr>
        <w:rFonts w:hint="default"/>
        <w:lang w:val="pt-PT" w:eastAsia="en-US" w:bidi="ar-SA"/>
      </w:rPr>
    </w:lvl>
    <w:lvl w:ilvl="5" w:tplc="3CEECC62">
      <w:numFmt w:val="bullet"/>
      <w:lvlText w:val="•"/>
      <w:lvlJc w:val="left"/>
      <w:pPr>
        <w:ind w:left="5553" w:hanging="711"/>
      </w:pPr>
      <w:rPr>
        <w:rFonts w:hint="default"/>
        <w:lang w:val="pt-PT" w:eastAsia="en-US" w:bidi="ar-SA"/>
      </w:rPr>
    </w:lvl>
    <w:lvl w:ilvl="6" w:tplc="5E0C831A">
      <w:numFmt w:val="bullet"/>
      <w:lvlText w:val="•"/>
      <w:lvlJc w:val="left"/>
      <w:pPr>
        <w:ind w:left="6359" w:hanging="711"/>
      </w:pPr>
      <w:rPr>
        <w:rFonts w:hint="default"/>
        <w:lang w:val="pt-PT" w:eastAsia="en-US" w:bidi="ar-SA"/>
      </w:rPr>
    </w:lvl>
    <w:lvl w:ilvl="7" w:tplc="03CE3862">
      <w:numFmt w:val="bullet"/>
      <w:lvlText w:val="•"/>
      <w:lvlJc w:val="left"/>
      <w:pPr>
        <w:ind w:left="7166" w:hanging="711"/>
      </w:pPr>
      <w:rPr>
        <w:rFonts w:hint="default"/>
        <w:lang w:val="pt-PT" w:eastAsia="en-US" w:bidi="ar-SA"/>
      </w:rPr>
    </w:lvl>
    <w:lvl w:ilvl="8" w:tplc="77AA31B4">
      <w:numFmt w:val="bullet"/>
      <w:lvlText w:val="•"/>
      <w:lvlJc w:val="left"/>
      <w:pPr>
        <w:ind w:left="7973" w:hanging="711"/>
      </w:pPr>
      <w:rPr>
        <w:rFonts w:hint="default"/>
        <w:lang w:val="pt-PT" w:eastAsia="en-US" w:bidi="ar-SA"/>
      </w:rPr>
    </w:lvl>
  </w:abstractNum>
  <w:abstractNum w:abstractNumId="21" w15:restartNumberingAfterBreak="0">
    <w:nsid w:val="5DFD7449"/>
    <w:multiLevelType w:val="hybridMultilevel"/>
    <w:tmpl w:val="D2268AF0"/>
    <w:lvl w:ilvl="0" w:tplc="ADE4B03A">
      <w:start w:val="1"/>
      <w:numFmt w:val="lowerRoman"/>
      <w:lvlText w:val="(%1)"/>
      <w:lvlJc w:val="left"/>
      <w:pPr>
        <w:ind w:left="1520" w:hanging="711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23D6548C">
      <w:numFmt w:val="bullet"/>
      <w:lvlText w:val="•"/>
      <w:lvlJc w:val="left"/>
      <w:pPr>
        <w:ind w:left="2326" w:hanging="711"/>
      </w:pPr>
      <w:rPr>
        <w:rFonts w:hint="default"/>
        <w:lang w:val="pt-PT" w:eastAsia="en-US" w:bidi="ar-SA"/>
      </w:rPr>
    </w:lvl>
    <w:lvl w:ilvl="2" w:tplc="D12C45E8">
      <w:numFmt w:val="bullet"/>
      <w:lvlText w:val="•"/>
      <w:lvlJc w:val="left"/>
      <w:pPr>
        <w:ind w:left="3133" w:hanging="711"/>
      </w:pPr>
      <w:rPr>
        <w:rFonts w:hint="default"/>
        <w:lang w:val="pt-PT" w:eastAsia="en-US" w:bidi="ar-SA"/>
      </w:rPr>
    </w:lvl>
    <w:lvl w:ilvl="3" w:tplc="3544B7E6">
      <w:numFmt w:val="bullet"/>
      <w:lvlText w:val="•"/>
      <w:lvlJc w:val="left"/>
      <w:pPr>
        <w:ind w:left="3939" w:hanging="711"/>
      </w:pPr>
      <w:rPr>
        <w:rFonts w:hint="default"/>
        <w:lang w:val="pt-PT" w:eastAsia="en-US" w:bidi="ar-SA"/>
      </w:rPr>
    </w:lvl>
    <w:lvl w:ilvl="4" w:tplc="A0B4919E">
      <w:numFmt w:val="bullet"/>
      <w:lvlText w:val="•"/>
      <w:lvlJc w:val="left"/>
      <w:pPr>
        <w:ind w:left="4746" w:hanging="711"/>
      </w:pPr>
      <w:rPr>
        <w:rFonts w:hint="default"/>
        <w:lang w:val="pt-PT" w:eastAsia="en-US" w:bidi="ar-SA"/>
      </w:rPr>
    </w:lvl>
    <w:lvl w:ilvl="5" w:tplc="BF0231F2">
      <w:numFmt w:val="bullet"/>
      <w:lvlText w:val="•"/>
      <w:lvlJc w:val="left"/>
      <w:pPr>
        <w:ind w:left="5553" w:hanging="711"/>
      </w:pPr>
      <w:rPr>
        <w:rFonts w:hint="default"/>
        <w:lang w:val="pt-PT" w:eastAsia="en-US" w:bidi="ar-SA"/>
      </w:rPr>
    </w:lvl>
    <w:lvl w:ilvl="6" w:tplc="8E024A30">
      <w:numFmt w:val="bullet"/>
      <w:lvlText w:val="•"/>
      <w:lvlJc w:val="left"/>
      <w:pPr>
        <w:ind w:left="6359" w:hanging="711"/>
      </w:pPr>
      <w:rPr>
        <w:rFonts w:hint="default"/>
        <w:lang w:val="pt-PT" w:eastAsia="en-US" w:bidi="ar-SA"/>
      </w:rPr>
    </w:lvl>
    <w:lvl w:ilvl="7" w:tplc="96DE34F6">
      <w:numFmt w:val="bullet"/>
      <w:lvlText w:val="•"/>
      <w:lvlJc w:val="left"/>
      <w:pPr>
        <w:ind w:left="7166" w:hanging="711"/>
      </w:pPr>
      <w:rPr>
        <w:rFonts w:hint="default"/>
        <w:lang w:val="pt-PT" w:eastAsia="en-US" w:bidi="ar-SA"/>
      </w:rPr>
    </w:lvl>
    <w:lvl w:ilvl="8" w:tplc="2F9A8B64">
      <w:numFmt w:val="bullet"/>
      <w:lvlText w:val="•"/>
      <w:lvlJc w:val="left"/>
      <w:pPr>
        <w:ind w:left="7973" w:hanging="711"/>
      </w:pPr>
      <w:rPr>
        <w:rFonts w:hint="default"/>
        <w:lang w:val="pt-PT" w:eastAsia="en-US" w:bidi="ar-SA"/>
      </w:rPr>
    </w:lvl>
  </w:abstractNum>
  <w:abstractNum w:abstractNumId="22" w15:restartNumberingAfterBreak="0">
    <w:nsid w:val="61C64454"/>
    <w:multiLevelType w:val="hybridMultilevel"/>
    <w:tmpl w:val="108C25D2"/>
    <w:lvl w:ilvl="0" w:tplc="54581DE8">
      <w:start w:val="1"/>
      <w:numFmt w:val="lowerRoman"/>
      <w:lvlText w:val="(%1)"/>
      <w:lvlJc w:val="left"/>
      <w:pPr>
        <w:ind w:left="1520" w:hanging="711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BEDEF754">
      <w:numFmt w:val="bullet"/>
      <w:lvlText w:val="•"/>
      <w:lvlJc w:val="left"/>
      <w:pPr>
        <w:ind w:left="2326" w:hanging="711"/>
      </w:pPr>
      <w:rPr>
        <w:rFonts w:hint="default"/>
        <w:lang w:val="pt-PT" w:eastAsia="en-US" w:bidi="ar-SA"/>
      </w:rPr>
    </w:lvl>
    <w:lvl w:ilvl="2" w:tplc="DB62ED42">
      <w:numFmt w:val="bullet"/>
      <w:lvlText w:val="•"/>
      <w:lvlJc w:val="left"/>
      <w:pPr>
        <w:ind w:left="3133" w:hanging="711"/>
      </w:pPr>
      <w:rPr>
        <w:rFonts w:hint="default"/>
        <w:lang w:val="pt-PT" w:eastAsia="en-US" w:bidi="ar-SA"/>
      </w:rPr>
    </w:lvl>
    <w:lvl w:ilvl="3" w:tplc="9ED6EF74">
      <w:numFmt w:val="bullet"/>
      <w:lvlText w:val="•"/>
      <w:lvlJc w:val="left"/>
      <w:pPr>
        <w:ind w:left="3939" w:hanging="711"/>
      </w:pPr>
      <w:rPr>
        <w:rFonts w:hint="default"/>
        <w:lang w:val="pt-PT" w:eastAsia="en-US" w:bidi="ar-SA"/>
      </w:rPr>
    </w:lvl>
    <w:lvl w:ilvl="4" w:tplc="DD106302">
      <w:numFmt w:val="bullet"/>
      <w:lvlText w:val="•"/>
      <w:lvlJc w:val="left"/>
      <w:pPr>
        <w:ind w:left="4746" w:hanging="711"/>
      </w:pPr>
      <w:rPr>
        <w:rFonts w:hint="default"/>
        <w:lang w:val="pt-PT" w:eastAsia="en-US" w:bidi="ar-SA"/>
      </w:rPr>
    </w:lvl>
    <w:lvl w:ilvl="5" w:tplc="BD0887E8">
      <w:numFmt w:val="bullet"/>
      <w:lvlText w:val="•"/>
      <w:lvlJc w:val="left"/>
      <w:pPr>
        <w:ind w:left="5553" w:hanging="711"/>
      </w:pPr>
      <w:rPr>
        <w:rFonts w:hint="default"/>
        <w:lang w:val="pt-PT" w:eastAsia="en-US" w:bidi="ar-SA"/>
      </w:rPr>
    </w:lvl>
    <w:lvl w:ilvl="6" w:tplc="74881ACC">
      <w:numFmt w:val="bullet"/>
      <w:lvlText w:val="•"/>
      <w:lvlJc w:val="left"/>
      <w:pPr>
        <w:ind w:left="6359" w:hanging="711"/>
      </w:pPr>
      <w:rPr>
        <w:rFonts w:hint="default"/>
        <w:lang w:val="pt-PT" w:eastAsia="en-US" w:bidi="ar-SA"/>
      </w:rPr>
    </w:lvl>
    <w:lvl w:ilvl="7" w:tplc="85B02656">
      <w:numFmt w:val="bullet"/>
      <w:lvlText w:val="•"/>
      <w:lvlJc w:val="left"/>
      <w:pPr>
        <w:ind w:left="7166" w:hanging="711"/>
      </w:pPr>
      <w:rPr>
        <w:rFonts w:hint="default"/>
        <w:lang w:val="pt-PT" w:eastAsia="en-US" w:bidi="ar-SA"/>
      </w:rPr>
    </w:lvl>
    <w:lvl w:ilvl="8" w:tplc="020E38F8">
      <w:numFmt w:val="bullet"/>
      <w:lvlText w:val="•"/>
      <w:lvlJc w:val="left"/>
      <w:pPr>
        <w:ind w:left="7973" w:hanging="711"/>
      </w:pPr>
      <w:rPr>
        <w:rFonts w:hint="default"/>
        <w:lang w:val="pt-PT" w:eastAsia="en-US" w:bidi="ar-SA"/>
      </w:rPr>
    </w:lvl>
  </w:abstractNum>
  <w:abstractNum w:abstractNumId="23" w15:restartNumberingAfterBreak="0">
    <w:nsid w:val="68637417"/>
    <w:multiLevelType w:val="hybridMultilevel"/>
    <w:tmpl w:val="CBBC8CD4"/>
    <w:lvl w:ilvl="0" w:tplc="0390040C">
      <w:start w:val="1"/>
      <w:numFmt w:val="decimal"/>
      <w:lvlText w:val="%1."/>
      <w:lvlJc w:val="left"/>
      <w:pPr>
        <w:ind w:left="814" w:hanging="356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 w:tplc="8B48AA00">
      <w:start w:val="1"/>
      <w:numFmt w:val="lowerRoman"/>
      <w:lvlText w:val="(%2)"/>
      <w:lvlJc w:val="left"/>
      <w:pPr>
        <w:ind w:left="1378" w:hanging="569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2" w:tplc="5ECA0756">
      <w:numFmt w:val="bullet"/>
      <w:lvlText w:val="•"/>
      <w:lvlJc w:val="left"/>
      <w:pPr>
        <w:ind w:left="2291" w:hanging="569"/>
      </w:pPr>
      <w:rPr>
        <w:rFonts w:hint="default"/>
        <w:lang w:val="pt-PT" w:eastAsia="en-US" w:bidi="ar-SA"/>
      </w:rPr>
    </w:lvl>
    <w:lvl w:ilvl="3" w:tplc="E4B8E8CA">
      <w:numFmt w:val="bullet"/>
      <w:lvlText w:val="•"/>
      <w:lvlJc w:val="left"/>
      <w:pPr>
        <w:ind w:left="3203" w:hanging="569"/>
      </w:pPr>
      <w:rPr>
        <w:rFonts w:hint="default"/>
        <w:lang w:val="pt-PT" w:eastAsia="en-US" w:bidi="ar-SA"/>
      </w:rPr>
    </w:lvl>
    <w:lvl w:ilvl="4" w:tplc="3320B026">
      <w:numFmt w:val="bullet"/>
      <w:lvlText w:val="•"/>
      <w:lvlJc w:val="left"/>
      <w:pPr>
        <w:ind w:left="4115" w:hanging="569"/>
      </w:pPr>
      <w:rPr>
        <w:rFonts w:hint="default"/>
        <w:lang w:val="pt-PT" w:eastAsia="en-US" w:bidi="ar-SA"/>
      </w:rPr>
    </w:lvl>
    <w:lvl w:ilvl="5" w:tplc="11B00B34">
      <w:numFmt w:val="bullet"/>
      <w:lvlText w:val="•"/>
      <w:lvlJc w:val="left"/>
      <w:pPr>
        <w:ind w:left="5027" w:hanging="569"/>
      </w:pPr>
      <w:rPr>
        <w:rFonts w:hint="default"/>
        <w:lang w:val="pt-PT" w:eastAsia="en-US" w:bidi="ar-SA"/>
      </w:rPr>
    </w:lvl>
    <w:lvl w:ilvl="6" w:tplc="0BBEB43E">
      <w:numFmt w:val="bullet"/>
      <w:lvlText w:val="•"/>
      <w:lvlJc w:val="left"/>
      <w:pPr>
        <w:ind w:left="5939" w:hanging="569"/>
      </w:pPr>
      <w:rPr>
        <w:rFonts w:hint="default"/>
        <w:lang w:val="pt-PT" w:eastAsia="en-US" w:bidi="ar-SA"/>
      </w:rPr>
    </w:lvl>
    <w:lvl w:ilvl="7" w:tplc="2DC0A29A">
      <w:numFmt w:val="bullet"/>
      <w:lvlText w:val="•"/>
      <w:lvlJc w:val="left"/>
      <w:pPr>
        <w:ind w:left="6850" w:hanging="569"/>
      </w:pPr>
      <w:rPr>
        <w:rFonts w:hint="default"/>
        <w:lang w:val="pt-PT" w:eastAsia="en-US" w:bidi="ar-SA"/>
      </w:rPr>
    </w:lvl>
    <w:lvl w:ilvl="8" w:tplc="57A6DF2C">
      <w:numFmt w:val="bullet"/>
      <w:lvlText w:val="•"/>
      <w:lvlJc w:val="left"/>
      <w:pPr>
        <w:ind w:left="7762" w:hanging="569"/>
      </w:pPr>
      <w:rPr>
        <w:rFonts w:hint="default"/>
        <w:lang w:val="pt-PT" w:eastAsia="en-US" w:bidi="ar-SA"/>
      </w:rPr>
    </w:lvl>
  </w:abstractNum>
  <w:abstractNum w:abstractNumId="24" w15:restartNumberingAfterBreak="0">
    <w:nsid w:val="6B624F77"/>
    <w:multiLevelType w:val="hybridMultilevel"/>
    <w:tmpl w:val="9D0657D2"/>
    <w:lvl w:ilvl="0" w:tplc="66FC3652">
      <w:start w:val="1"/>
      <w:numFmt w:val="lowerRoman"/>
      <w:lvlText w:val="(%1)"/>
      <w:lvlJc w:val="left"/>
      <w:pPr>
        <w:ind w:left="1520" w:hanging="711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56DCC130">
      <w:numFmt w:val="bullet"/>
      <w:lvlText w:val="•"/>
      <w:lvlJc w:val="left"/>
      <w:pPr>
        <w:ind w:left="2326" w:hanging="711"/>
      </w:pPr>
      <w:rPr>
        <w:rFonts w:hint="default"/>
        <w:lang w:val="pt-PT" w:eastAsia="en-US" w:bidi="ar-SA"/>
      </w:rPr>
    </w:lvl>
    <w:lvl w:ilvl="2" w:tplc="09F664DC">
      <w:numFmt w:val="bullet"/>
      <w:lvlText w:val="•"/>
      <w:lvlJc w:val="left"/>
      <w:pPr>
        <w:ind w:left="3133" w:hanging="711"/>
      </w:pPr>
      <w:rPr>
        <w:rFonts w:hint="default"/>
        <w:lang w:val="pt-PT" w:eastAsia="en-US" w:bidi="ar-SA"/>
      </w:rPr>
    </w:lvl>
    <w:lvl w:ilvl="3" w:tplc="AB24378E">
      <w:numFmt w:val="bullet"/>
      <w:lvlText w:val="•"/>
      <w:lvlJc w:val="left"/>
      <w:pPr>
        <w:ind w:left="3939" w:hanging="711"/>
      </w:pPr>
      <w:rPr>
        <w:rFonts w:hint="default"/>
        <w:lang w:val="pt-PT" w:eastAsia="en-US" w:bidi="ar-SA"/>
      </w:rPr>
    </w:lvl>
    <w:lvl w:ilvl="4" w:tplc="95C41ADE">
      <w:numFmt w:val="bullet"/>
      <w:lvlText w:val="•"/>
      <w:lvlJc w:val="left"/>
      <w:pPr>
        <w:ind w:left="4746" w:hanging="711"/>
      </w:pPr>
      <w:rPr>
        <w:rFonts w:hint="default"/>
        <w:lang w:val="pt-PT" w:eastAsia="en-US" w:bidi="ar-SA"/>
      </w:rPr>
    </w:lvl>
    <w:lvl w:ilvl="5" w:tplc="0EF8AC60">
      <w:numFmt w:val="bullet"/>
      <w:lvlText w:val="•"/>
      <w:lvlJc w:val="left"/>
      <w:pPr>
        <w:ind w:left="5553" w:hanging="711"/>
      </w:pPr>
      <w:rPr>
        <w:rFonts w:hint="default"/>
        <w:lang w:val="pt-PT" w:eastAsia="en-US" w:bidi="ar-SA"/>
      </w:rPr>
    </w:lvl>
    <w:lvl w:ilvl="6" w:tplc="8AB24312">
      <w:numFmt w:val="bullet"/>
      <w:lvlText w:val="•"/>
      <w:lvlJc w:val="left"/>
      <w:pPr>
        <w:ind w:left="6359" w:hanging="711"/>
      </w:pPr>
      <w:rPr>
        <w:rFonts w:hint="default"/>
        <w:lang w:val="pt-PT" w:eastAsia="en-US" w:bidi="ar-SA"/>
      </w:rPr>
    </w:lvl>
    <w:lvl w:ilvl="7" w:tplc="72908366">
      <w:numFmt w:val="bullet"/>
      <w:lvlText w:val="•"/>
      <w:lvlJc w:val="left"/>
      <w:pPr>
        <w:ind w:left="7166" w:hanging="711"/>
      </w:pPr>
      <w:rPr>
        <w:rFonts w:hint="default"/>
        <w:lang w:val="pt-PT" w:eastAsia="en-US" w:bidi="ar-SA"/>
      </w:rPr>
    </w:lvl>
    <w:lvl w:ilvl="8" w:tplc="79C60B86">
      <w:numFmt w:val="bullet"/>
      <w:lvlText w:val="•"/>
      <w:lvlJc w:val="left"/>
      <w:pPr>
        <w:ind w:left="7973" w:hanging="711"/>
      </w:pPr>
      <w:rPr>
        <w:rFonts w:hint="default"/>
        <w:lang w:val="pt-PT" w:eastAsia="en-US" w:bidi="ar-SA"/>
      </w:rPr>
    </w:lvl>
  </w:abstractNum>
  <w:abstractNum w:abstractNumId="25" w15:restartNumberingAfterBreak="0">
    <w:nsid w:val="6F3D3E7C"/>
    <w:multiLevelType w:val="hybridMultilevel"/>
    <w:tmpl w:val="A12C8D74"/>
    <w:lvl w:ilvl="0" w:tplc="29202E1E">
      <w:start w:val="1"/>
      <w:numFmt w:val="lowerRoman"/>
      <w:lvlText w:val="(%1)"/>
      <w:lvlJc w:val="left"/>
      <w:pPr>
        <w:ind w:left="1520" w:hanging="711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BA70E1C4">
      <w:numFmt w:val="bullet"/>
      <w:lvlText w:val="•"/>
      <w:lvlJc w:val="left"/>
      <w:pPr>
        <w:ind w:left="2326" w:hanging="711"/>
      </w:pPr>
      <w:rPr>
        <w:rFonts w:hint="default"/>
        <w:lang w:val="pt-PT" w:eastAsia="en-US" w:bidi="ar-SA"/>
      </w:rPr>
    </w:lvl>
    <w:lvl w:ilvl="2" w:tplc="BB7641BC">
      <w:numFmt w:val="bullet"/>
      <w:lvlText w:val="•"/>
      <w:lvlJc w:val="left"/>
      <w:pPr>
        <w:ind w:left="3133" w:hanging="711"/>
      </w:pPr>
      <w:rPr>
        <w:rFonts w:hint="default"/>
        <w:lang w:val="pt-PT" w:eastAsia="en-US" w:bidi="ar-SA"/>
      </w:rPr>
    </w:lvl>
    <w:lvl w:ilvl="3" w:tplc="2586D090">
      <w:numFmt w:val="bullet"/>
      <w:lvlText w:val="•"/>
      <w:lvlJc w:val="left"/>
      <w:pPr>
        <w:ind w:left="3939" w:hanging="711"/>
      </w:pPr>
      <w:rPr>
        <w:rFonts w:hint="default"/>
        <w:lang w:val="pt-PT" w:eastAsia="en-US" w:bidi="ar-SA"/>
      </w:rPr>
    </w:lvl>
    <w:lvl w:ilvl="4" w:tplc="DA00BC1C">
      <w:numFmt w:val="bullet"/>
      <w:lvlText w:val="•"/>
      <w:lvlJc w:val="left"/>
      <w:pPr>
        <w:ind w:left="4746" w:hanging="711"/>
      </w:pPr>
      <w:rPr>
        <w:rFonts w:hint="default"/>
        <w:lang w:val="pt-PT" w:eastAsia="en-US" w:bidi="ar-SA"/>
      </w:rPr>
    </w:lvl>
    <w:lvl w:ilvl="5" w:tplc="307090B8">
      <w:numFmt w:val="bullet"/>
      <w:lvlText w:val="•"/>
      <w:lvlJc w:val="left"/>
      <w:pPr>
        <w:ind w:left="5553" w:hanging="711"/>
      </w:pPr>
      <w:rPr>
        <w:rFonts w:hint="default"/>
        <w:lang w:val="pt-PT" w:eastAsia="en-US" w:bidi="ar-SA"/>
      </w:rPr>
    </w:lvl>
    <w:lvl w:ilvl="6" w:tplc="80F81212">
      <w:numFmt w:val="bullet"/>
      <w:lvlText w:val="•"/>
      <w:lvlJc w:val="left"/>
      <w:pPr>
        <w:ind w:left="6359" w:hanging="711"/>
      </w:pPr>
      <w:rPr>
        <w:rFonts w:hint="default"/>
        <w:lang w:val="pt-PT" w:eastAsia="en-US" w:bidi="ar-SA"/>
      </w:rPr>
    </w:lvl>
    <w:lvl w:ilvl="7" w:tplc="8E8062B4">
      <w:numFmt w:val="bullet"/>
      <w:lvlText w:val="•"/>
      <w:lvlJc w:val="left"/>
      <w:pPr>
        <w:ind w:left="7166" w:hanging="711"/>
      </w:pPr>
      <w:rPr>
        <w:rFonts w:hint="default"/>
        <w:lang w:val="pt-PT" w:eastAsia="en-US" w:bidi="ar-SA"/>
      </w:rPr>
    </w:lvl>
    <w:lvl w:ilvl="8" w:tplc="F92E04FE">
      <w:numFmt w:val="bullet"/>
      <w:lvlText w:val="•"/>
      <w:lvlJc w:val="left"/>
      <w:pPr>
        <w:ind w:left="7973" w:hanging="711"/>
      </w:pPr>
      <w:rPr>
        <w:rFonts w:hint="default"/>
        <w:lang w:val="pt-PT" w:eastAsia="en-US" w:bidi="ar-SA"/>
      </w:rPr>
    </w:lvl>
  </w:abstractNum>
  <w:abstractNum w:abstractNumId="26" w15:restartNumberingAfterBreak="0">
    <w:nsid w:val="706B00C8"/>
    <w:multiLevelType w:val="hybridMultilevel"/>
    <w:tmpl w:val="28EC3F6C"/>
    <w:lvl w:ilvl="0" w:tplc="6A7CB52A">
      <w:start w:val="1"/>
      <w:numFmt w:val="lowerRoman"/>
      <w:lvlText w:val="(%1)"/>
      <w:lvlJc w:val="left"/>
      <w:pPr>
        <w:ind w:left="1520" w:hanging="711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7CA89C2E">
      <w:numFmt w:val="bullet"/>
      <w:lvlText w:val="•"/>
      <w:lvlJc w:val="left"/>
      <w:pPr>
        <w:ind w:left="2326" w:hanging="711"/>
      </w:pPr>
      <w:rPr>
        <w:rFonts w:hint="default"/>
        <w:lang w:val="pt-PT" w:eastAsia="en-US" w:bidi="ar-SA"/>
      </w:rPr>
    </w:lvl>
    <w:lvl w:ilvl="2" w:tplc="2966720C">
      <w:numFmt w:val="bullet"/>
      <w:lvlText w:val="•"/>
      <w:lvlJc w:val="left"/>
      <w:pPr>
        <w:ind w:left="3133" w:hanging="711"/>
      </w:pPr>
      <w:rPr>
        <w:rFonts w:hint="default"/>
        <w:lang w:val="pt-PT" w:eastAsia="en-US" w:bidi="ar-SA"/>
      </w:rPr>
    </w:lvl>
    <w:lvl w:ilvl="3" w:tplc="B686A278">
      <w:numFmt w:val="bullet"/>
      <w:lvlText w:val="•"/>
      <w:lvlJc w:val="left"/>
      <w:pPr>
        <w:ind w:left="3939" w:hanging="711"/>
      </w:pPr>
      <w:rPr>
        <w:rFonts w:hint="default"/>
        <w:lang w:val="pt-PT" w:eastAsia="en-US" w:bidi="ar-SA"/>
      </w:rPr>
    </w:lvl>
    <w:lvl w:ilvl="4" w:tplc="88B2B832">
      <w:numFmt w:val="bullet"/>
      <w:lvlText w:val="•"/>
      <w:lvlJc w:val="left"/>
      <w:pPr>
        <w:ind w:left="4746" w:hanging="711"/>
      </w:pPr>
      <w:rPr>
        <w:rFonts w:hint="default"/>
        <w:lang w:val="pt-PT" w:eastAsia="en-US" w:bidi="ar-SA"/>
      </w:rPr>
    </w:lvl>
    <w:lvl w:ilvl="5" w:tplc="C3F65B20">
      <w:numFmt w:val="bullet"/>
      <w:lvlText w:val="•"/>
      <w:lvlJc w:val="left"/>
      <w:pPr>
        <w:ind w:left="5553" w:hanging="711"/>
      </w:pPr>
      <w:rPr>
        <w:rFonts w:hint="default"/>
        <w:lang w:val="pt-PT" w:eastAsia="en-US" w:bidi="ar-SA"/>
      </w:rPr>
    </w:lvl>
    <w:lvl w:ilvl="6" w:tplc="470AA076">
      <w:numFmt w:val="bullet"/>
      <w:lvlText w:val="•"/>
      <w:lvlJc w:val="left"/>
      <w:pPr>
        <w:ind w:left="6359" w:hanging="711"/>
      </w:pPr>
      <w:rPr>
        <w:rFonts w:hint="default"/>
        <w:lang w:val="pt-PT" w:eastAsia="en-US" w:bidi="ar-SA"/>
      </w:rPr>
    </w:lvl>
    <w:lvl w:ilvl="7" w:tplc="40C89EBA">
      <w:numFmt w:val="bullet"/>
      <w:lvlText w:val="•"/>
      <w:lvlJc w:val="left"/>
      <w:pPr>
        <w:ind w:left="7166" w:hanging="711"/>
      </w:pPr>
      <w:rPr>
        <w:rFonts w:hint="default"/>
        <w:lang w:val="pt-PT" w:eastAsia="en-US" w:bidi="ar-SA"/>
      </w:rPr>
    </w:lvl>
    <w:lvl w:ilvl="8" w:tplc="CD420950">
      <w:numFmt w:val="bullet"/>
      <w:lvlText w:val="•"/>
      <w:lvlJc w:val="left"/>
      <w:pPr>
        <w:ind w:left="7973" w:hanging="711"/>
      </w:pPr>
      <w:rPr>
        <w:rFonts w:hint="default"/>
        <w:lang w:val="pt-PT" w:eastAsia="en-US" w:bidi="ar-SA"/>
      </w:rPr>
    </w:lvl>
  </w:abstractNum>
  <w:abstractNum w:abstractNumId="27" w15:restartNumberingAfterBreak="0">
    <w:nsid w:val="79080C57"/>
    <w:multiLevelType w:val="hybridMultilevel"/>
    <w:tmpl w:val="533EDF02"/>
    <w:lvl w:ilvl="0" w:tplc="14100302">
      <w:start w:val="1"/>
      <w:numFmt w:val="lowerRoman"/>
      <w:lvlText w:val="(%1)"/>
      <w:lvlJc w:val="left"/>
      <w:pPr>
        <w:ind w:left="1520" w:hanging="711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A1B8BA1C">
      <w:numFmt w:val="bullet"/>
      <w:lvlText w:val="•"/>
      <w:lvlJc w:val="left"/>
      <w:pPr>
        <w:ind w:left="2326" w:hanging="711"/>
      </w:pPr>
      <w:rPr>
        <w:rFonts w:hint="default"/>
        <w:lang w:val="pt-PT" w:eastAsia="en-US" w:bidi="ar-SA"/>
      </w:rPr>
    </w:lvl>
    <w:lvl w:ilvl="2" w:tplc="76809248">
      <w:numFmt w:val="bullet"/>
      <w:lvlText w:val="•"/>
      <w:lvlJc w:val="left"/>
      <w:pPr>
        <w:ind w:left="3133" w:hanging="711"/>
      </w:pPr>
      <w:rPr>
        <w:rFonts w:hint="default"/>
        <w:lang w:val="pt-PT" w:eastAsia="en-US" w:bidi="ar-SA"/>
      </w:rPr>
    </w:lvl>
    <w:lvl w:ilvl="3" w:tplc="6B983264">
      <w:numFmt w:val="bullet"/>
      <w:lvlText w:val="•"/>
      <w:lvlJc w:val="left"/>
      <w:pPr>
        <w:ind w:left="3939" w:hanging="711"/>
      </w:pPr>
      <w:rPr>
        <w:rFonts w:hint="default"/>
        <w:lang w:val="pt-PT" w:eastAsia="en-US" w:bidi="ar-SA"/>
      </w:rPr>
    </w:lvl>
    <w:lvl w:ilvl="4" w:tplc="960A78E4">
      <w:numFmt w:val="bullet"/>
      <w:lvlText w:val="•"/>
      <w:lvlJc w:val="left"/>
      <w:pPr>
        <w:ind w:left="4746" w:hanging="711"/>
      </w:pPr>
      <w:rPr>
        <w:rFonts w:hint="default"/>
        <w:lang w:val="pt-PT" w:eastAsia="en-US" w:bidi="ar-SA"/>
      </w:rPr>
    </w:lvl>
    <w:lvl w:ilvl="5" w:tplc="247ACBC6">
      <w:numFmt w:val="bullet"/>
      <w:lvlText w:val="•"/>
      <w:lvlJc w:val="left"/>
      <w:pPr>
        <w:ind w:left="5553" w:hanging="711"/>
      </w:pPr>
      <w:rPr>
        <w:rFonts w:hint="default"/>
        <w:lang w:val="pt-PT" w:eastAsia="en-US" w:bidi="ar-SA"/>
      </w:rPr>
    </w:lvl>
    <w:lvl w:ilvl="6" w:tplc="0A800D04">
      <w:numFmt w:val="bullet"/>
      <w:lvlText w:val="•"/>
      <w:lvlJc w:val="left"/>
      <w:pPr>
        <w:ind w:left="6359" w:hanging="711"/>
      </w:pPr>
      <w:rPr>
        <w:rFonts w:hint="default"/>
        <w:lang w:val="pt-PT" w:eastAsia="en-US" w:bidi="ar-SA"/>
      </w:rPr>
    </w:lvl>
    <w:lvl w:ilvl="7" w:tplc="D7B490B2">
      <w:numFmt w:val="bullet"/>
      <w:lvlText w:val="•"/>
      <w:lvlJc w:val="left"/>
      <w:pPr>
        <w:ind w:left="7166" w:hanging="711"/>
      </w:pPr>
      <w:rPr>
        <w:rFonts w:hint="default"/>
        <w:lang w:val="pt-PT" w:eastAsia="en-US" w:bidi="ar-SA"/>
      </w:rPr>
    </w:lvl>
    <w:lvl w:ilvl="8" w:tplc="90BE2B9C">
      <w:numFmt w:val="bullet"/>
      <w:lvlText w:val="•"/>
      <w:lvlJc w:val="left"/>
      <w:pPr>
        <w:ind w:left="7973" w:hanging="711"/>
      </w:pPr>
      <w:rPr>
        <w:rFonts w:hint="default"/>
        <w:lang w:val="pt-PT" w:eastAsia="en-US" w:bidi="ar-SA"/>
      </w:rPr>
    </w:lvl>
  </w:abstractNum>
  <w:abstractNum w:abstractNumId="28" w15:restartNumberingAfterBreak="0">
    <w:nsid w:val="7B37309D"/>
    <w:multiLevelType w:val="hybridMultilevel"/>
    <w:tmpl w:val="8B5E257E"/>
    <w:lvl w:ilvl="0" w:tplc="BB8EAFE0">
      <w:start w:val="1"/>
      <w:numFmt w:val="lowerRoman"/>
      <w:lvlText w:val="(%1)"/>
      <w:lvlJc w:val="left"/>
      <w:pPr>
        <w:ind w:left="1520" w:hanging="711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AC8AC66A">
      <w:numFmt w:val="bullet"/>
      <w:lvlText w:val="•"/>
      <w:lvlJc w:val="left"/>
      <w:pPr>
        <w:ind w:left="2326" w:hanging="711"/>
      </w:pPr>
      <w:rPr>
        <w:rFonts w:hint="default"/>
        <w:lang w:val="pt-PT" w:eastAsia="en-US" w:bidi="ar-SA"/>
      </w:rPr>
    </w:lvl>
    <w:lvl w:ilvl="2" w:tplc="89BED3A4">
      <w:numFmt w:val="bullet"/>
      <w:lvlText w:val="•"/>
      <w:lvlJc w:val="left"/>
      <w:pPr>
        <w:ind w:left="3133" w:hanging="711"/>
      </w:pPr>
      <w:rPr>
        <w:rFonts w:hint="default"/>
        <w:lang w:val="pt-PT" w:eastAsia="en-US" w:bidi="ar-SA"/>
      </w:rPr>
    </w:lvl>
    <w:lvl w:ilvl="3" w:tplc="EDEE6514">
      <w:numFmt w:val="bullet"/>
      <w:lvlText w:val="•"/>
      <w:lvlJc w:val="left"/>
      <w:pPr>
        <w:ind w:left="3939" w:hanging="711"/>
      </w:pPr>
      <w:rPr>
        <w:rFonts w:hint="default"/>
        <w:lang w:val="pt-PT" w:eastAsia="en-US" w:bidi="ar-SA"/>
      </w:rPr>
    </w:lvl>
    <w:lvl w:ilvl="4" w:tplc="22C41440">
      <w:numFmt w:val="bullet"/>
      <w:lvlText w:val="•"/>
      <w:lvlJc w:val="left"/>
      <w:pPr>
        <w:ind w:left="4746" w:hanging="711"/>
      </w:pPr>
      <w:rPr>
        <w:rFonts w:hint="default"/>
        <w:lang w:val="pt-PT" w:eastAsia="en-US" w:bidi="ar-SA"/>
      </w:rPr>
    </w:lvl>
    <w:lvl w:ilvl="5" w:tplc="404CFC38">
      <w:numFmt w:val="bullet"/>
      <w:lvlText w:val="•"/>
      <w:lvlJc w:val="left"/>
      <w:pPr>
        <w:ind w:left="5553" w:hanging="711"/>
      </w:pPr>
      <w:rPr>
        <w:rFonts w:hint="default"/>
        <w:lang w:val="pt-PT" w:eastAsia="en-US" w:bidi="ar-SA"/>
      </w:rPr>
    </w:lvl>
    <w:lvl w:ilvl="6" w:tplc="9FB4422E">
      <w:numFmt w:val="bullet"/>
      <w:lvlText w:val="•"/>
      <w:lvlJc w:val="left"/>
      <w:pPr>
        <w:ind w:left="6359" w:hanging="711"/>
      </w:pPr>
      <w:rPr>
        <w:rFonts w:hint="default"/>
        <w:lang w:val="pt-PT" w:eastAsia="en-US" w:bidi="ar-SA"/>
      </w:rPr>
    </w:lvl>
    <w:lvl w:ilvl="7" w:tplc="467693B2">
      <w:numFmt w:val="bullet"/>
      <w:lvlText w:val="•"/>
      <w:lvlJc w:val="left"/>
      <w:pPr>
        <w:ind w:left="7166" w:hanging="711"/>
      </w:pPr>
      <w:rPr>
        <w:rFonts w:hint="default"/>
        <w:lang w:val="pt-PT" w:eastAsia="en-US" w:bidi="ar-SA"/>
      </w:rPr>
    </w:lvl>
    <w:lvl w:ilvl="8" w:tplc="7660C2C6">
      <w:numFmt w:val="bullet"/>
      <w:lvlText w:val="•"/>
      <w:lvlJc w:val="left"/>
      <w:pPr>
        <w:ind w:left="7973" w:hanging="711"/>
      </w:pPr>
      <w:rPr>
        <w:rFonts w:hint="default"/>
        <w:lang w:val="pt-PT" w:eastAsia="en-US" w:bidi="ar-SA"/>
      </w:rPr>
    </w:lvl>
  </w:abstractNum>
  <w:num w:numId="1">
    <w:abstractNumId w:val="24"/>
  </w:num>
  <w:num w:numId="2">
    <w:abstractNumId w:val="11"/>
  </w:num>
  <w:num w:numId="3">
    <w:abstractNumId w:val="28"/>
  </w:num>
  <w:num w:numId="4">
    <w:abstractNumId w:val="22"/>
  </w:num>
  <w:num w:numId="5">
    <w:abstractNumId w:val="2"/>
  </w:num>
  <w:num w:numId="6">
    <w:abstractNumId w:val="15"/>
  </w:num>
  <w:num w:numId="7">
    <w:abstractNumId w:val="27"/>
  </w:num>
  <w:num w:numId="8">
    <w:abstractNumId w:val="10"/>
  </w:num>
  <w:num w:numId="9">
    <w:abstractNumId w:val="13"/>
  </w:num>
  <w:num w:numId="10">
    <w:abstractNumId w:val="9"/>
  </w:num>
  <w:num w:numId="11">
    <w:abstractNumId w:val="25"/>
  </w:num>
  <w:num w:numId="12">
    <w:abstractNumId w:val="26"/>
  </w:num>
  <w:num w:numId="13">
    <w:abstractNumId w:val="21"/>
  </w:num>
  <w:num w:numId="14">
    <w:abstractNumId w:val="3"/>
  </w:num>
  <w:num w:numId="15">
    <w:abstractNumId w:val="19"/>
  </w:num>
  <w:num w:numId="16">
    <w:abstractNumId w:val="5"/>
  </w:num>
  <w:num w:numId="17">
    <w:abstractNumId w:val="23"/>
  </w:num>
  <w:num w:numId="18">
    <w:abstractNumId w:val="4"/>
  </w:num>
  <w:num w:numId="19">
    <w:abstractNumId w:val="0"/>
  </w:num>
  <w:num w:numId="20">
    <w:abstractNumId w:val="8"/>
  </w:num>
  <w:num w:numId="21">
    <w:abstractNumId w:val="17"/>
  </w:num>
  <w:num w:numId="22">
    <w:abstractNumId w:val="18"/>
  </w:num>
  <w:num w:numId="23">
    <w:abstractNumId w:val="7"/>
  </w:num>
  <w:num w:numId="24">
    <w:abstractNumId w:val="6"/>
  </w:num>
  <w:num w:numId="25">
    <w:abstractNumId w:val="20"/>
  </w:num>
  <w:num w:numId="26">
    <w:abstractNumId w:val="1"/>
  </w:num>
  <w:num w:numId="27">
    <w:abstractNumId w:val="12"/>
  </w:num>
  <w:num w:numId="28">
    <w:abstractNumId w:val="16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D4E"/>
    <w:rsid w:val="000656E7"/>
    <w:rsid w:val="00075B79"/>
    <w:rsid w:val="00080BB0"/>
    <w:rsid w:val="000942DF"/>
    <w:rsid w:val="000B2C12"/>
    <w:rsid w:val="000B6AF1"/>
    <w:rsid w:val="000D4C1A"/>
    <w:rsid w:val="00123D7D"/>
    <w:rsid w:val="001271F3"/>
    <w:rsid w:val="00141DEF"/>
    <w:rsid w:val="001569C7"/>
    <w:rsid w:val="00191503"/>
    <w:rsid w:val="00193D33"/>
    <w:rsid w:val="001A60C3"/>
    <w:rsid w:val="001D36E5"/>
    <w:rsid w:val="001D4C9A"/>
    <w:rsid w:val="001E75D9"/>
    <w:rsid w:val="001F0C40"/>
    <w:rsid w:val="001F2CE3"/>
    <w:rsid w:val="002265FD"/>
    <w:rsid w:val="0023001F"/>
    <w:rsid w:val="00235D41"/>
    <w:rsid w:val="00245560"/>
    <w:rsid w:val="00256BD8"/>
    <w:rsid w:val="0026707B"/>
    <w:rsid w:val="002718E9"/>
    <w:rsid w:val="00285080"/>
    <w:rsid w:val="00294B30"/>
    <w:rsid w:val="00295E1F"/>
    <w:rsid w:val="002A547A"/>
    <w:rsid w:val="002C0B1A"/>
    <w:rsid w:val="002E70CE"/>
    <w:rsid w:val="00303132"/>
    <w:rsid w:val="00341936"/>
    <w:rsid w:val="00353774"/>
    <w:rsid w:val="003607BC"/>
    <w:rsid w:val="00394B62"/>
    <w:rsid w:val="003B5E53"/>
    <w:rsid w:val="003D2FB9"/>
    <w:rsid w:val="003F0025"/>
    <w:rsid w:val="00400A4E"/>
    <w:rsid w:val="00415C93"/>
    <w:rsid w:val="004630BB"/>
    <w:rsid w:val="0046537A"/>
    <w:rsid w:val="004867A4"/>
    <w:rsid w:val="00493CB1"/>
    <w:rsid w:val="004C4A43"/>
    <w:rsid w:val="004E3E46"/>
    <w:rsid w:val="00507A6D"/>
    <w:rsid w:val="005349CF"/>
    <w:rsid w:val="00542014"/>
    <w:rsid w:val="00553950"/>
    <w:rsid w:val="005C3C18"/>
    <w:rsid w:val="005E72CF"/>
    <w:rsid w:val="006100C5"/>
    <w:rsid w:val="006156E0"/>
    <w:rsid w:val="00640B10"/>
    <w:rsid w:val="006C30C8"/>
    <w:rsid w:val="006C4D5D"/>
    <w:rsid w:val="007212FE"/>
    <w:rsid w:val="00751B8E"/>
    <w:rsid w:val="00751E9C"/>
    <w:rsid w:val="007C157B"/>
    <w:rsid w:val="00804E51"/>
    <w:rsid w:val="0087016F"/>
    <w:rsid w:val="00882755"/>
    <w:rsid w:val="008917F4"/>
    <w:rsid w:val="008A56CD"/>
    <w:rsid w:val="008C26DE"/>
    <w:rsid w:val="0090535F"/>
    <w:rsid w:val="009231BF"/>
    <w:rsid w:val="009529BF"/>
    <w:rsid w:val="009606C0"/>
    <w:rsid w:val="009B5C72"/>
    <w:rsid w:val="009F5E9B"/>
    <w:rsid w:val="00A176D0"/>
    <w:rsid w:val="00A924FB"/>
    <w:rsid w:val="00A92D53"/>
    <w:rsid w:val="00A94B0F"/>
    <w:rsid w:val="00AA595F"/>
    <w:rsid w:val="00AB61E7"/>
    <w:rsid w:val="00B556FD"/>
    <w:rsid w:val="00B6153E"/>
    <w:rsid w:val="00BF4D4E"/>
    <w:rsid w:val="00C16E6E"/>
    <w:rsid w:val="00C34505"/>
    <w:rsid w:val="00C35F3A"/>
    <w:rsid w:val="00C75DC2"/>
    <w:rsid w:val="00CB7642"/>
    <w:rsid w:val="00D333B6"/>
    <w:rsid w:val="00D43892"/>
    <w:rsid w:val="00D80B78"/>
    <w:rsid w:val="00D92B2C"/>
    <w:rsid w:val="00DB295C"/>
    <w:rsid w:val="00DB66A2"/>
    <w:rsid w:val="00DB66AE"/>
    <w:rsid w:val="00DD22A9"/>
    <w:rsid w:val="00DD3E14"/>
    <w:rsid w:val="00E04AB0"/>
    <w:rsid w:val="00E151E7"/>
    <w:rsid w:val="00E41934"/>
    <w:rsid w:val="00E70FB6"/>
    <w:rsid w:val="00EA3653"/>
    <w:rsid w:val="00EC5338"/>
    <w:rsid w:val="00EE0D61"/>
    <w:rsid w:val="00F350DB"/>
    <w:rsid w:val="00F7286E"/>
    <w:rsid w:val="00F86EC4"/>
    <w:rsid w:val="00FB5250"/>
    <w:rsid w:val="00FC5913"/>
    <w:rsid w:val="00FC7A08"/>
    <w:rsid w:val="00FD195B"/>
    <w:rsid w:val="00FE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323E9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814" w:hanging="356"/>
      <w:outlineLvl w:val="0"/>
    </w:pPr>
    <w:rPr>
      <w:rFonts w:ascii="Arial" w:eastAsia="Arial" w:hAnsi="Arial" w:cs="Arial"/>
      <w:b/>
      <w:bCs/>
    </w:rPr>
  </w:style>
  <w:style w:type="paragraph" w:styleId="Ttulo2">
    <w:name w:val="heading 2"/>
    <w:basedOn w:val="Normal"/>
    <w:uiPriority w:val="1"/>
    <w:qFormat/>
    <w:pPr>
      <w:spacing w:before="93"/>
      <w:ind w:left="102"/>
      <w:outlineLvl w:val="1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1520" w:hanging="711"/>
    </w:pPr>
  </w:style>
  <w:style w:type="paragraph" w:customStyle="1" w:styleId="TableParagraph">
    <w:name w:val="Table Paragraph"/>
    <w:basedOn w:val="Normal"/>
    <w:uiPriority w:val="1"/>
    <w:qFormat/>
  </w:style>
  <w:style w:type="table" w:styleId="Tabelacomgrade">
    <w:name w:val="Table Grid"/>
    <w:basedOn w:val="Tabelanormal"/>
    <w:uiPriority w:val="39"/>
    <w:rsid w:val="00245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har">
    <w:name w:val="Corpo de texto Char"/>
    <w:basedOn w:val="Fontepargpadro"/>
    <w:link w:val="Corpodetexto"/>
    <w:uiPriority w:val="1"/>
    <w:rsid w:val="006100C5"/>
    <w:rPr>
      <w:rFonts w:ascii="Arial MT" w:eastAsia="Arial MT" w:hAnsi="Arial MT" w:cs="Arial MT"/>
      <w:sz w:val="20"/>
      <w:szCs w:val="20"/>
      <w:lang w:val="pt-PT"/>
    </w:rPr>
  </w:style>
  <w:style w:type="character" w:styleId="Refdecomentrio">
    <w:name w:val="annotation reference"/>
    <w:basedOn w:val="Fontepargpadro"/>
    <w:uiPriority w:val="99"/>
    <w:semiHidden/>
    <w:unhideWhenUsed/>
    <w:rsid w:val="003607B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3607BC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3607BC"/>
    <w:rPr>
      <w:rFonts w:ascii="Arial MT" w:eastAsia="Arial MT" w:hAnsi="Arial MT" w:cs="Arial MT"/>
      <w:sz w:val="20"/>
      <w:szCs w:val="20"/>
      <w:lang w:val="pt-PT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3607BC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3607BC"/>
    <w:rPr>
      <w:rFonts w:ascii="Arial MT" w:eastAsia="Arial MT" w:hAnsi="Arial MT" w:cs="Arial MT"/>
      <w:b/>
      <w:bCs/>
      <w:sz w:val="20"/>
      <w:szCs w:val="20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569C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569C7"/>
    <w:rPr>
      <w:rFonts w:ascii="Segoe UI" w:eastAsia="Arial MT" w:hAnsi="Segoe UI" w:cs="Segoe UI"/>
      <w:sz w:val="18"/>
      <w:szCs w:val="18"/>
      <w:lang w:val="pt-PT"/>
    </w:rPr>
  </w:style>
  <w:style w:type="paragraph" w:styleId="Reviso">
    <w:name w:val="Revision"/>
    <w:hidden/>
    <w:uiPriority w:val="99"/>
    <w:semiHidden/>
    <w:rsid w:val="00AB61E7"/>
    <w:pPr>
      <w:widowControl/>
      <w:autoSpaceDE/>
      <w:autoSpaceDN/>
    </w:pPr>
    <w:rPr>
      <w:rFonts w:ascii="Arial MT" w:eastAsia="Arial MT" w:hAnsi="Arial MT" w:cs="Arial MT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400A4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00A4E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400A4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00A4E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53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3E4A08A61B324F9D0602F415C99F70" ma:contentTypeVersion="10" ma:contentTypeDescription="Create a new document." ma:contentTypeScope="" ma:versionID="7256aa4de58b0b26cd1c0c504ada0f7e">
  <xsd:schema xmlns:xsd="http://www.w3.org/2001/XMLSchema" xmlns:xs="http://www.w3.org/2001/XMLSchema" xmlns:p="http://schemas.microsoft.com/office/2006/metadata/properties" xmlns:ns2="16fc08cb-b8a2-486c-bc43-ade4cdf8a874" xmlns:ns3="933696da-6228-47b3-a0d7-7342da85bd38" targetNamespace="http://schemas.microsoft.com/office/2006/metadata/properties" ma:root="true" ma:fieldsID="6a37e7642f9d68835b1a31b20bdf4de3" ns2:_="" ns3:_="">
    <xsd:import namespace="16fc08cb-b8a2-486c-bc43-ade4cdf8a874"/>
    <xsd:import namespace="933696da-6228-47b3-a0d7-7342da85bd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fc08cb-b8a2-486c-bc43-ade4cdf8a8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dab9438-f903-450b-a158-c86bb4a35d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696da-6228-47b3-a0d7-7342da85bd3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1b891ce-ea41-4b38-82bd-036dc0cf6b3a}" ma:internalName="TaxCatchAll" ma:showField="CatchAllData" ma:web="933696da-6228-47b3-a0d7-7342da85bd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3696da-6228-47b3-a0d7-7342da85bd38" xsi:nil="true"/>
    <lcf76f155ced4ddcb4097134ff3c332f xmlns="16fc08cb-b8a2-486c-bc43-ade4cdf8a87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E4E68F3-4662-4EE2-8E6F-5FC864F187F1}"/>
</file>

<file path=customXml/itemProps2.xml><?xml version="1.0" encoding="utf-8"?>
<ds:datastoreItem xmlns:ds="http://schemas.openxmlformats.org/officeDocument/2006/customXml" ds:itemID="{C4F79105-45F8-4CE5-9872-CA152CB26F57}"/>
</file>

<file path=customXml/itemProps3.xml><?xml version="1.0" encoding="utf-8"?>
<ds:datastoreItem xmlns:ds="http://schemas.openxmlformats.org/officeDocument/2006/customXml" ds:itemID="{3FA82DC0-43CE-4737-B004-17BC1F7F70C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30</Pages>
  <Words>8544</Words>
  <Characters>46141</Characters>
  <Application>Microsoft Office Word</Application>
  <DocSecurity>0</DocSecurity>
  <Lines>384</Lines>
  <Paragraphs>109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2021-07-07T00:56:00Z</dcterms:created>
  <dcterms:modified xsi:type="dcterms:W3CDTF">2021-07-07T00:56:00Z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0x010100F13E4A08A61B324F9D0602F415C99F70</vt:lpwstr>
  </property>
</Properties>
</file>